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32"/>
      </w:tblGrid>
      <w:tr w:rsidR="00176083" w:rsidRPr="00DF6D95" w:rsidTr="00176083">
        <w:tc>
          <w:tcPr>
            <w:tcW w:w="3240" w:type="dxa"/>
          </w:tcPr>
          <w:p w:rsidR="00176083" w:rsidRPr="007352D9" w:rsidRDefault="00176083" w:rsidP="008200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176083" w:rsidRPr="007352D9" w:rsidRDefault="00176083" w:rsidP="008200D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76083" w:rsidRPr="007352D9" w:rsidRDefault="00176083" w:rsidP="008200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CA4082" wp14:editId="12199944">
                      <wp:simplePos x="0" y="0"/>
                      <wp:positionH relativeFrom="column">
                        <wp:posOffset>861060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8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"/>
                  </w:pict>
                </mc:Fallback>
              </mc:AlternateContent>
            </w:r>
          </w:p>
          <w:p w:rsidR="00176083" w:rsidRPr="007352D9" w:rsidRDefault="00176083" w:rsidP="008200D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832" w:type="dxa"/>
          </w:tcPr>
          <w:p w:rsidR="00176083" w:rsidRPr="007352D9" w:rsidRDefault="00176083" w:rsidP="008200D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176083" w:rsidRPr="007352D9" w:rsidRDefault="00176083" w:rsidP="008200D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176083" w:rsidRPr="007352D9" w:rsidRDefault="00176083" w:rsidP="008200D0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19779A" wp14:editId="1B0E4E1A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17780</wp:posOffset>
                      </wp:positionV>
                      <wp:extent cx="1981200" cy="0"/>
                      <wp:effectExtent l="0" t="0" r="0" b="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61.85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kCJFENoAAAAHAQAADwAAAGRy&#10;cy9kb3ducmV2LnhtbEyPwU7DMBBE70j8g7VIXFDrNKUUQpyqQuLAkbYS1228JIF4HcVOE/r1LFzg&#10;+DSj2bf5ZnKtOlEfGs8GFvMEFHHpbcOVgcP+eXYPKkRki61nMvBFATbF5UWOmfUjv9JpFyslIxwy&#10;NFDH2GVah7Imh2HuO2LJ3n3vMAr2lbY9jjLuWp0myZ122LBcqLGjp5rKz93gDFAYVotk++Cqw8t5&#10;vHlLzx9jtzfm+mraPoKKNMW/MvzoizoU4nT0A9ugWuF0uZaqgVQ+kPx2uRI+/rIucv3fv/gG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kCJFENoAAAAHAQAADwAAAAAAAAAAAAAAAACN&#10;BAAAZHJzL2Rvd25yZXYueG1sUEsFBgAAAAAEAAQA8wAAAJQFAAAAAA==&#10;"/>
                  </w:pict>
                </mc:Fallback>
              </mc:AlternateContent>
            </w:r>
          </w:p>
          <w:p w:rsidR="00176083" w:rsidRPr="007352D9" w:rsidRDefault="00176083" w:rsidP="008200D0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9 năm 2024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810B60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176083" w:rsidRPr="00DF6D95" w:rsidRDefault="00176083" w:rsidP="00176083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176083" w:rsidRPr="009B3CA0" w:rsidRDefault="00176083" w:rsidP="00176083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  <w:bookmarkStart w:id="0" w:name="_GoBack"/>
      <w:bookmarkEnd w:id="0"/>
    </w:p>
    <w:p w:rsidR="00176083" w:rsidRPr="009B3CA0" w:rsidRDefault="00176083" w:rsidP="00176083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176083" w:rsidRPr="009B3CA0" w:rsidRDefault="00176083" w:rsidP="00176083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176083" w:rsidRPr="009B3CA0" w:rsidRDefault="00176083" w:rsidP="00176083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176083" w:rsidRPr="009B3CA0" w:rsidRDefault="00176083" w:rsidP="00176083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176083" w:rsidRPr="00DF6D95" w:rsidRDefault="00176083" w:rsidP="00176083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176083" w:rsidRPr="00DF6D95" w:rsidRDefault="00176083" w:rsidP="00176083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B262C8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D26D6C">
        <w:rPr>
          <w:rFonts w:ascii="Times New Roman" w:hAnsi="Times New Roman"/>
          <w:szCs w:val="28"/>
        </w:rPr>
        <w:t>4</w:t>
      </w:r>
      <w:r w:rsidR="008A4004">
        <w:rPr>
          <w:rFonts w:ascii="Times New Roman" w:hAnsi="Times New Roman"/>
          <w:szCs w:val="28"/>
        </w:rPr>
        <w:t>08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B262C8">
        <w:rPr>
          <w:rFonts w:ascii="Times New Roman" w:hAnsi="Times New Roman"/>
          <w:bCs/>
          <w:szCs w:val="26"/>
        </w:rPr>
        <w:t xml:space="preserve">Dược sĩ </w:t>
      </w:r>
      <w:r w:rsidR="00D26D6C" w:rsidRPr="00B262C8">
        <w:rPr>
          <w:rFonts w:ascii="Times New Roman" w:hAnsi="Times New Roman"/>
          <w:bCs/>
          <w:szCs w:val="26"/>
        </w:rPr>
        <w:t xml:space="preserve">cao đẳng </w:t>
      </w:r>
      <w:r w:rsidR="008A4004" w:rsidRPr="00B262C8">
        <w:rPr>
          <w:rFonts w:ascii="Times New Roman" w:hAnsi="Times New Roman"/>
          <w:bCs/>
          <w:szCs w:val="26"/>
        </w:rPr>
        <w:t>Nguyễn Hồng Trang</w:t>
      </w:r>
      <w:r w:rsidR="00D26D6C" w:rsidRPr="00B262C8">
        <w:rPr>
          <w:rFonts w:ascii="Times New Roman" w:hAnsi="Times New Roman"/>
          <w:bCs/>
          <w:szCs w:val="26"/>
        </w:rPr>
        <w:t xml:space="preserve"> </w:t>
      </w:r>
      <w:r w:rsidR="00C37583" w:rsidRPr="00B262C8">
        <w:rPr>
          <w:rFonts w:ascii="Times New Roman" w:hAnsi="Times New Roman"/>
          <w:szCs w:val="28"/>
        </w:rPr>
        <w:t xml:space="preserve">do Sở Y tế </w:t>
      </w:r>
      <w:r w:rsidR="00EC6F01" w:rsidRPr="00B262C8">
        <w:rPr>
          <w:rFonts w:ascii="Times New Roman" w:hAnsi="Times New Roman"/>
          <w:szCs w:val="28"/>
        </w:rPr>
        <w:t xml:space="preserve">cấp </w:t>
      </w:r>
      <w:r w:rsidR="003A63B2" w:rsidRPr="00B262C8">
        <w:rPr>
          <w:rFonts w:ascii="Times New Roman" w:hAnsi="Times New Roman"/>
          <w:bCs/>
          <w:szCs w:val="26"/>
        </w:rPr>
        <w:t xml:space="preserve">ngày </w:t>
      </w:r>
      <w:r w:rsidR="008A4004" w:rsidRPr="00B262C8">
        <w:rPr>
          <w:rFonts w:ascii="Times New Roman" w:hAnsi="Times New Roman"/>
          <w:bCs/>
          <w:szCs w:val="26"/>
        </w:rPr>
        <w:t>01</w:t>
      </w:r>
      <w:r w:rsidR="00176083">
        <w:rPr>
          <w:rFonts w:ascii="Times New Roman" w:hAnsi="Times New Roman"/>
          <w:bCs/>
          <w:szCs w:val="26"/>
        </w:rPr>
        <w:t>/</w:t>
      </w:r>
      <w:r w:rsidR="008A4004" w:rsidRPr="00B262C8">
        <w:rPr>
          <w:rFonts w:ascii="Times New Roman" w:hAnsi="Times New Roman"/>
          <w:bCs/>
          <w:szCs w:val="26"/>
        </w:rPr>
        <w:t>7</w:t>
      </w:r>
      <w:r w:rsidR="00176083">
        <w:rPr>
          <w:rFonts w:ascii="Times New Roman" w:hAnsi="Times New Roman"/>
          <w:bCs/>
          <w:szCs w:val="26"/>
        </w:rPr>
        <w:t>/</w:t>
      </w:r>
      <w:r w:rsidR="0088103E" w:rsidRPr="00B262C8">
        <w:rPr>
          <w:rFonts w:ascii="Times New Roman" w:hAnsi="Times New Roman"/>
          <w:bCs/>
          <w:szCs w:val="26"/>
        </w:rPr>
        <w:t>20</w:t>
      </w:r>
      <w:r w:rsidR="00EE44B4" w:rsidRPr="00B262C8">
        <w:rPr>
          <w:rFonts w:ascii="Times New Roman" w:hAnsi="Times New Roman"/>
          <w:bCs/>
          <w:szCs w:val="26"/>
        </w:rPr>
        <w:t>21</w:t>
      </w:r>
      <w:r w:rsidR="00BF70E2" w:rsidRPr="00B262C8">
        <w:rPr>
          <w:rFonts w:ascii="Times New Roman" w:hAnsi="Times New Roman"/>
          <w:bCs/>
          <w:szCs w:val="26"/>
        </w:rPr>
        <w:t>.</w:t>
      </w:r>
      <w:r w:rsidR="001973C2" w:rsidRPr="00B262C8">
        <w:rPr>
          <w:rFonts w:ascii="Times New Roman" w:hAnsi="Times New Roman"/>
          <w:bCs/>
          <w:szCs w:val="26"/>
        </w:rPr>
        <w:t xml:space="preserve"> </w:t>
      </w:r>
    </w:p>
    <w:p w:rsidR="00B262C8" w:rsidRPr="00B262C8" w:rsidRDefault="00B262C8" w:rsidP="000B6C47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B262C8">
        <w:rPr>
          <w:rFonts w:ascii="Times New Roman" w:hAnsi="Times New Roman"/>
          <w:b/>
          <w:szCs w:val="28"/>
        </w:rPr>
        <w:t>Lý do thu hồi:</w:t>
      </w:r>
      <w:r w:rsidRPr="00B262C8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Pr="00B262C8">
        <w:rPr>
          <w:rFonts w:ascii="Times New Roman" w:hAnsi="Times New Roman"/>
          <w:iCs/>
          <w:sz w:val="30"/>
          <w:lang w:val="vi-VN"/>
        </w:rPr>
        <w:t>ngày 06</w:t>
      </w:r>
      <w:r w:rsidR="00176083">
        <w:rPr>
          <w:rFonts w:ascii="Times New Roman" w:hAnsi="Times New Roman"/>
          <w:iCs/>
          <w:sz w:val="30"/>
        </w:rPr>
        <w:t xml:space="preserve"> tháng </w:t>
      </w:r>
      <w:r w:rsidRPr="00B262C8">
        <w:rPr>
          <w:rFonts w:ascii="Times New Roman" w:hAnsi="Times New Roman"/>
          <w:iCs/>
          <w:sz w:val="30"/>
        </w:rPr>
        <w:t>4</w:t>
      </w:r>
      <w:r w:rsidR="00176083">
        <w:rPr>
          <w:rFonts w:ascii="Times New Roman" w:hAnsi="Times New Roman"/>
          <w:iCs/>
          <w:sz w:val="30"/>
        </w:rPr>
        <w:t xml:space="preserve"> năm </w:t>
      </w:r>
      <w:r w:rsidRPr="00B262C8">
        <w:rPr>
          <w:rFonts w:ascii="Times New Roman" w:hAnsi="Times New Roman"/>
          <w:iCs/>
          <w:sz w:val="30"/>
        </w:rPr>
        <w:t>2016.</w:t>
      </w:r>
    </w:p>
    <w:p w:rsidR="00B262C8" w:rsidRPr="00B262C8" w:rsidRDefault="00B262C8" w:rsidP="00B262C8">
      <w:pPr>
        <w:spacing w:before="80"/>
        <w:ind w:firstLine="720"/>
        <w:rPr>
          <w:rFonts w:ascii="Times New Roman" w:hAnsi="Times New Roman"/>
          <w:b/>
          <w:bCs/>
          <w:szCs w:val="28"/>
        </w:rPr>
      </w:pPr>
      <w:r w:rsidRPr="00B262C8">
        <w:rPr>
          <w:rFonts w:ascii="Times New Roman" w:hAnsi="Times New Roman"/>
          <w:b/>
          <w:bCs/>
          <w:szCs w:val="28"/>
        </w:rPr>
        <w:t xml:space="preserve">Điều 2. </w:t>
      </w:r>
      <w:r w:rsidRPr="00B262C8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B262C8" w:rsidRDefault="00B262C8" w:rsidP="00176083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B262C8">
        <w:rPr>
          <w:rFonts w:ascii="Times New Roman" w:hAnsi="Times New Roman"/>
          <w:b/>
          <w:bCs/>
          <w:szCs w:val="28"/>
        </w:rPr>
        <w:t>Điều 3.</w:t>
      </w:r>
      <w:r w:rsidRPr="00B262C8">
        <w:rPr>
          <w:rFonts w:ascii="Times New Roman" w:hAnsi="Times New Roman"/>
          <w:szCs w:val="28"/>
        </w:rPr>
        <w:t xml:space="preserve"> Hội đồng tư vấn cấp chứng chỉ hành nghề dược và Bà </w:t>
      </w:r>
      <w:r w:rsidR="00810B60" w:rsidRPr="00810B60">
        <w:rPr>
          <w:rFonts w:ascii="Times New Roman" w:hAnsi="Times New Roman"/>
          <w:szCs w:val="28"/>
        </w:rPr>
        <w:t>Nguyễn Hồng Trang</w:t>
      </w:r>
      <w:r w:rsidR="00810B60">
        <w:rPr>
          <w:rFonts w:ascii="Times New Roman" w:hAnsi="Times New Roman"/>
          <w:szCs w:val="28"/>
        </w:rPr>
        <w:t xml:space="preserve"> </w:t>
      </w:r>
      <w:r w:rsidRPr="00B262C8">
        <w:rPr>
          <w:rFonts w:ascii="Times New Roman" w:hAnsi="Times New Roman"/>
          <w:szCs w:val="28"/>
        </w:rPr>
        <w:t>chịu trách nhiệm thi hành Quyết định này. Trưởng phòng Nghiệp vụ Y Dược, Chánh Thanh tra Sở Y tế chịu trách nhiệm kiểm tra, giám sát việc thi hành Quyết định này.</w:t>
      </w:r>
      <w:r w:rsidRPr="00B262C8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418"/>
        <w:gridCol w:w="4110"/>
      </w:tblGrid>
      <w:tr w:rsidR="004E6575" w:rsidRPr="00DF6D95" w:rsidTr="00176083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418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1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176083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B6C47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76083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10B60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262C8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167</cp:revision>
  <cp:lastPrinted>2021-09-01T01:53:00Z</cp:lastPrinted>
  <dcterms:created xsi:type="dcterms:W3CDTF">2009-11-12T01:51:00Z</dcterms:created>
  <dcterms:modified xsi:type="dcterms:W3CDTF">2024-09-17T00:50:00Z</dcterms:modified>
</cp:coreProperties>
</file>