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BA18C60"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62553D">
              <w:rPr>
                <w:rFonts w:ascii="Times New Roman" w:hAnsi="Times New Roman"/>
                <w:i/>
                <w:szCs w:val="26"/>
              </w:rPr>
              <w:t>12</w:t>
            </w:r>
            <w:r w:rsidRPr="00361B3F">
              <w:rPr>
                <w:rFonts w:ascii="Times New Roman" w:hAnsi="Times New Roman"/>
                <w:i/>
                <w:szCs w:val="26"/>
              </w:rPr>
              <w:t xml:space="preserve"> tháng </w:t>
            </w:r>
            <w:r w:rsidR="002D1748" w:rsidRPr="00361B3F">
              <w:rPr>
                <w:rFonts w:ascii="Times New Roman" w:hAnsi="Times New Roman"/>
                <w:i/>
                <w:szCs w:val="26"/>
              </w:rPr>
              <w:t>0</w:t>
            </w:r>
            <w:r w:rsidR="006E7119" w:rsidRPr="00361B3F">
              <w:rPr>
                <w:rFonts w:ascii="Times New Roman" w:hAnsi="Times New Roman"/>
                <w:i/>
                <w:szCs w:val="26"/>
              </w:rPr>
              <w:t>3</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136A9921"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59712C1"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w:t>
      </w:r>
      <w:r w:rsidR="009A3737">
        <w:rPr>
          <w:rFonts w:ascii="Times New Roman" w:hAnsi="Times New Roman"/>
          <w:i/>
          <w:spacing w:val="-4"/>
          <w:szCs w:val="28"/>
        </w:rPr>
        <w:t>/02/2025</w:t>
      </w:r>
      <w:r w:rsidRPr="00361B3F">
        <w:rPr>
          <w:rFonts w:ascii="Times New Roman" w:hAnsi="Times New Roman"/>
          <w:i/>
          <w:spacing w:val="-4"/>
          <w:szCs w:val="28"/>
        </w:rPr>
        <w:t xml:space="preserve">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79C1549E"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họp ngày </w:t>
      </w:r>
      <w:r w:rsidR="004340A7" w:rsidRPr="00361B3F">
        <w:rPr>
          <w:rFonts w:ascii="Times New Roman" w:hAnsi="Times New Roman"/>
          <w:i/>
          <w:szCs w:val="28"/>
        </w:rPr>
        <w:t>12</w:t>
      </w:r>
      <w:r w:rsidR="000F5A2C" w:rsidRPr="00361B3F">
        <w:rPr>
          <w:rFonts w:ascii="Times New Roman" w:hAnsi="Times New Roman"/>
          <w:i/>
          <w:szCs w:val="28"/>
        </w:rPr>
        <w:t xml:space="preserve"> </w:t>
      </w:r>
      <w:r w:rsidR="002535EB" w:rsidRPr="00361B3F">
        <w:rPr>
          <w:rFonts w:ascii="Times New Roman" w:hAnsi="Times New Roman"/>
          <w:i/>
          <w:szCs w:val="28"/>
        </w:rPr>
        <w:t xml:space="preserve">tháng </w:t>
      </w:r>
      <w:r w:rsidR="002D1748" w:rsidRPr="00361B3F">
        <w:rPr>
          <w:rFonts w:ascii="Times New Roman" w:hAnsi="Times New Roman"/>
          <w:i/>
          <w:szCs w:val="28"/>
        </w:rPr>
        <w:t>0</w:t>
      </w:r>
      <w:r w:rsidR="004340A7" w:rsidRPr="00361B3F">
        <w:rPr>
          <w:rFonts w:ascii="Times New Roman" w:hAnsi="Times New Roman"/>
          <w:i/>
          <w:szCs w:val="28"/>
        </w:rPr>
        <w:t>3</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7287BA7B"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9978B3">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882E9A">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8B2CCD">
        <w:rPr>
          <w:rFonts w:ascii="Times New Roman" w:hAnsi="Times New Roman"/>
          <w:szCs w:val="26"/>
        </w:rPr>
        <w:t>bán lẻ thuốc</w:t>
      </w:r>
      <w:bookmarkStart w:id="0" w:name="_GoBack"/>
      <w:bookmarkEnd w:id="0"/>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2F09C97E" w:rsidR="002535EB" w:rsidRPr="009A3737" w:rsidRDefault="002535EB" w:rsidP="002535EB">
      <w:pPr>
        <w:spacing w:before="120"/>
        <w:ind w:firstLine="709"/>
        <w:jc w:val="both"/>
        <w:rPr>
          <w:rFonts w:ascii="Times New Roman" w:hAnsi="Times New Roman"/>
          <w:bCs/>
          <w:szCs w:val="28"/>
        </w:rPr>
      </w:pPr>
      <w:r w:rsidRPr="009A3737">
        <w:rPr>
          <w:rFonts w:ascii="Times New Roman" w:hAnsi="Times New Roman"/>
          <w:b/>
          <w:bCs/>
          <w:szCs w:val="28"/>
        </w:rPr>
        <w:t>Điều 2.</w:t>
      </w:r>
      <w:r w:rsidR="00984B34" w:rsidRPr="009A3737">
        <w:rPr>
          <w:rFonts w:ascii="Times New Roman" w:hAnsi="Times New Roman"/>
          <w:szCs w:val="28"/>
        </w:rPr>
        <w:t xml:space="preserve"> </w:t>
      </w:r>
      <w:r w:rsidR="009E3802" w:rsidRPr="009A3737">
        <w:rPr>
          <w:rFonts w:ascii="Times New Roman" w:hAnsi="Times New Roman"/>
          <w:szCs w:val="28"/>
        </w:rPr>
        <w:t>Các c</w:t>
      </w:r>
      <w:r w:rsidR="00E918D3" w:rsidRPr="009A3737">
        <w:rPr>
          <w:rFonts w:ascii="Times New Roman" w:hAnsi="Times New Roman"/>
          <w:szCs w:val="28"/>
        </w:rPr>
        <w:t xml:space="preserve">ơ sở </w:t>
      </w:r>
      <w:r w:rsidR="0050347C" w:rsidRPr="009A3737">
        <w:rPr>
          <w:rFonts w:ascii="Times New Roman" w:hAnsi="Times New Roman"/>
          <w:szCs w:val="28"/>
        </w:rPr>
        <w:t xml:space="preserve">được </w:t>
      </w:r>
      <w:r w:rsidR="00E918D3" w:rsidRPr="009A3737">
        <w:rPr>
          <w:rFonts w:ascii="Times New Roman" w:hAnsi="Times New Roman"/>
          <w:szCs w:val="28"/>
        </w:rPr>
        <w:t xml:space="preserve">cấp Giấy chứng nhận </w:t>
      </w:r>
      <w:r w:rsidR="00E918D3" w:rsidRPr="009A3737">
        <w:rPr>
          <w:rFonts w:ascii="Times New Roman" w:hAnsi="Times New Roman" w:hint="eastAsia"/>
          <w:szCs w:val="28"/>
        </w:rPr>
        <w:t>đá</w:t>
      </w:r>
      <w:r w:rsidR="00E918D3" w:rsidRPr="009A3737">
        <w:rPr>
          <w:rFonts w:ascii="Times New Roman" w:hAnsi="Times New Roman"/>
          <w:szCs w:val="28"/>
        </w:rPr>
        <w:t xml:space="preserve">p ứng </w:t>
      </w:r>
      <w:r w:rsidR="0050347C" w:rsidRPr="009A3737">
        <w:rPr>
          <w:rFonts w:ascii="Times New Roman" w:hAnsi="Times New Roman"/>
          <w:szCs w:val="28"/>
        </w:rPr>
        <w:t xml:space="preserve">tiêu chuẩn </w:t>
      </w:r>
      <w:r w:rsidR="00E918D3" w:rsidRPr="009A3737">
        <w:rPr>
          <w:rFonts w:ascii="Times New Roman" w:hAnsi="Times New Roman"/>
          <w:szCs w:val="28"/>
        </w:rPr>
        <w:t xml:space="preserve">" và </w:t>
      </w:r>
      <w:r w:rsidR="00BA4C15" w:rsidRPr="009A3737">
        <w:rPr>
          <w:rFonts w:ascii="Times New Roman" w:hAnsi="Times New Roman"/>
          <w:szCs w:val="28"/>
        </w:rPr>
        <w:t>cấp</w:t>
      </w:r>
      <w:r w:rsidR="00D70781" w:rsidRPr="009A3737">
        <w:rPr>
          <w:rFonts w:ascii="Times New Roman" w:hAnsi="Times New Roman"/>
          <w:szCs w:val="28"/>
        </w:rPr>
        <w:t xml:space="preserve">, </w:t>
      </w:r>
      <w:r w:rsidR="00E918D3" w:rsidRPr="009A3737">
        <w:rPr>
          <w:rFonts w:ascii="Times New Roman" w:hAnsi="Times New Roman" w:hint="eastAsia"/>
          <w:szCs w:val="28"/>
        </w:rPr>
        <w:t>đ</w:t>
      </w:r>
      <w:r w:rsidR="00E918D3" w:rsidRPr="009A3737">
        <w:rPr>
          <w:rFonts w:ascii="Times New Roman" w:hAnsi="Times New Roman"/>
          <w:szCs w:val="28"/>
        </w:rPr>
        <w:t xml:space="preserve">iều chỉnh Giấy chứng nhận </w:t>
      </w:r>
      <w:r w:rsidR="00E918D3" w:rsidRPr="009A3737">
        <w:rPr>
          <w:rFonts w:ascii="Times New Roman" w:hAnsi="Times New Roman" w:hint="eastAsia"/>
          <w:szCs w:val="28"/>
        </w:rPr>
        <w:t>đ</w:t>
      </w:r>
      <w:r w:rsidR="00E918D3" w:rsidRPr="009A3737">
        <w:rPr>
          <w:rFonts w:ascii="Times New Roman" w:hAnsi="Times New Roman"/>
          <w:szCs w:val="28"/>
        </w:rPr>
        <w:t xml:space="preserve">ủ </w:t>
      </w:r>
      <w:r w:rsidR="00E918D3" w:rsidRPr="009A3737">
        <w:rPr>
          <w:rFonts w:ascii="Times New Roman" w:hAnsi="Times New Roman" w:hint="eastAsia"/>
          <w:szCs w:val="28"/>
        </w:rPr>
        <w:t>đ</w:t>
      </w:r>
      <w:r w:rsidR="00E918D3" w:rsidRPr="009A3737">
        <w:rPr>
          <w:rFonts w:ascii="Times New Roman" w:hAnsi="Times New Roman"/>
          <w:szCs w:val="28"/>
        </w:rPr>
        <w:t>iều kiện kinh doanh d</w:t>
      </w:r>
      <w:r w:rsidR="00E918D3" w:rsidRPr="009A3737">
        <w:rPr>
          <w:rFonts w:ascii="Times New Roman" w:hAnsi="Times New Roman" w:hint="eastAsia"/>
          <w:szCs w:val="28"/>
        </w:rPr>
        <w:t>ư</w:t>
      </w:r>
      <w:r w:rsidR="00E918D3" w:rsidRPr="009A3737">
        <w:rPr>
          <w:rFonts w:ascii="Times New Roman" w:hAnsi="Times New Roman"/>
          <w:szCs w:val="28"/>
        </w:rPr>
        <w:t xml:space="preserve">ợc </w:t>
      </w:r>
      <w:r w:rsidR="00C910D2" w:rsidRPr="009A3737">
        <w:rPr>
          <w:rFonts w:ascii="Times New Roman" w:hAnsi="Times New Roman"/>
          <w:bCs/>
          <w:szCs w:val="26"/>
        </w:rPr>
        <w:t>có tên tại</w:t>
      </w:r>
      <w:r w:rsidRPr="009A3737">
        <w:rPr>
          <w:rFonts w:ascii="Times New Roman" w:hAnsi="Times New Roman"/>
          <w:szCs w:val="28"/>
        </w:rPr>
        <w:t xml:space="preserve"> ở Điều 1 có trách nhiệm </w:t>
      </w:r>
      <w:r w:rsidRPr="009A3737">
        <w:rPr>
          <w:rFonts w:ascii="Times New Roman" w:hAnsi="Times New Roman"/>
          <w:szCs w:val="28"/>
        </w:rPr>
        <w:lastRenderedPageBreak/>
        <w:t xml:space="preserve">thực hiện theo đúng các quy định của Luật Dược và các quy định </w:t>
      </w:r>
      <w:r w:rsidR="005A56A7" w:rsidRPr="009A3737">
        <w:rPr>
          <w:rFonts w:ascii="Times New Roman" w:hAnsi="Times New Roman"/>
          <w:szCs w:val="28"/>
        </w:rPr>
        <w:t xml:space="preserve">hiện hành </w:t>
      </w:r>
      <w:r w:rsidRPr="009A3737">
        <w:rPr>
          <w:rFonts w:ascii="Times New Roman" w:hAnsi="Times New Roman"/>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22624095" w14:textId="2CD62AB1" w:rsidR="00D4729F" w:rsidRPr="00361B3F" w:rsidRDefault="00D4729F" w:rsidP="00505F4F">
            <w:pPr>
              <w:rPr>
                <w:rFonts w:ascii="Times New Roman" w:hAnsi="Times New Roman"/>
                <w:iCs/>
                <w:sz w:val="22"/>
                <w:szCs w:val="24"/>
              </w:rPr>
            </w:pPr>
            <w:r w:rsidRPr="00361B3F">
              <w:rPr>
                <w:rFonts w:ascii="Times New Roman" w:hAnsi="Times New Roman"/>
                <w:iCs/>
                <w:sz w:val="22"/>
                <w:szCs w:val="24"/>
              </w:rPr>
              <w:t>- PYT TP ĐBP;</w:t>
            </w:r>
          </w:p>
          <w:p w14:paraId="39071C97" w14:textId="1DE0796A"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PYT huyện: </w:t>
            </w:r>
            <w:r w:rsidR="00BA4C15" w:rsidRPr="00361B3F">
              <w:rPr>
                <w:rFonts w:ascii="Times New Roman" w:hAnsi="Times New Roman"/>
                <w:iCs/>
                <w:sz w:val="22"/>
                <w:szCs w:val="24"/>
              </w:rPr>
              <w:t>ĐB</w:t>
            </w:r>
            <w:r w:rsidR="002E766D" w:rsidRPr="00361B3F">
              <w:rPr>
                <w:rFonts w:ascii="Times New Roman" w:hAnsi="Times New Roman"/>
                <w:iCs/>
                <w:sz w:val="22"/>
                <w:szCs w:val="24"/>
              </w:rPr>
              <w:t>,</w:t>
            </w:r>
            <w:r w:rsidR="00B0571E">
              <w:rPr>
                <w:rFonts w:ascii="Times New Roman" w:hAnsi="Times New Roman"/>
                <w:iCs/>
                <w:sz w:val="22"/>
                <w:szCs w:val="24"/>
              </w:rPr>
              <w:t xml:space="preserve"> ĐBĐ,</w:t>
            </w:r>
            <w:r w:rsidR="002E766D" w:rsidRPr="00361B3F">
              <w:rPr>
                <w:rFonts w:ascii="Times New Roman" w:hAnsi="Times New Roman"/>
                <w:iCs/>
                <w:sz w:val="22"/>
                <w:szCs w:val="24"/>
              </w:rPr>
              <w:t xml:space="preserve"> TG</w:t>
            </w:r>
            <w:r w:rsidR="004F7274">
              <w:rPr>
                <w:rFonts w:ascii="Times New Roman" w:hAnsi="Times New Roman"/>
                <w:iCs/>
                <w:sz w:val="22"/>
                <w:szCs w:val="24"/>
              </w:rPr>
              <w:t>, NP;</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3F11746A"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197AF2" w:rsidRPr="00361B3F">
        <w:rPr>
          <w:rFonts w:asciiTheme="majorHAnsi" w:hAnsiTheme="majorHAnsi" w:cstheme="majorHAnsi"/>
          <w:bCs/>
          <w:i/>
          <w:sz w:val="26"/>
          <w:szCs w:val="26"/>
        </w:rPr>
        <w:t>0</w:t>
      </w:r>
      <w:r w:rsidR="00E817F1" w:rsidRPr="00361B3F">
        <w:rPr>
          <w:rFonts w:asciiTheme="majorHAnsi" w:hAnsiTheme="majorHAnsi" w:cstheme="majorHAnsi"/>
          <w:bCs/>
          <w:i/>
          <w:sz w:val="26"/>
          <w:szCs w:val="26"/>
        </w:rPr>
        <w:t>3</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026C71EC"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0E1554" w:rsidRPr="00361B3F">
        <w:rPr>
          <w:rFonts w:asciiTheme="majorHAnsi" w:hAnsiTheme="majorHAnsi" w:cstheme="majorHAnsi"/>
          <w:b/>
          <w:sz w:val="26"/>
          <w:szCs w:val="26"/>
        </w:rPr>
        <w:t>10</w:t>
      </w:r>
      <w:r w:rsidR="000138C5" w:rsidRPr="00361B3F">
        <w:rPr>
          <w:rFonts w:asciiTheme="majorHAnsi" w:hAnsiTheme="majorHAnsi" w:cstheme="majorHAnsi"/>
          <w:b/>
          <w:sz w:val="26"/>
          <w:szCs w:val="26"/>
        </w:rPr>
        <w:t xml:space="preserve"> cơ sở bán lẻ thuốc.</w:t>
      </w:r>
    </w:p>
    <w:p w14:paraId="7562701D" w14:textId="4C3AA3EA"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FC4881" w:rsidRPr="00361B3F">
        <w:rPr>
          <w:rFonts w:asciiTheme="majorHAnsi" w:hAnsiTheme="majorHAnsi" w:cstheme="majorHAnsi"/>
          <w:b/>
          <w:sz w:val="26"/>
          <w:szCs w:val="26"/>
        </w:rPr>
        <w:t>5</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61B3F" w:rsidRPr="00361B3F" w14:paraId="1AE7E43D" w14:textId="77777777" w:rsidTr="00C008F7">
        <w:tc>
          <w:tcPr>
            <w:tcW w:w="746" w:type="dxa"/>
            <w:shd w:val="clear" w:color="auto" w:fill="auto"/>
            <w:vAlign w:val="center"/>
          </w:tcPr>
          <w:p w14:paraId="640E5F7D" w14:textId="77777777" w:rsidR="00C64009" w:rsidRPr="00361B3F" w:rsidRDefault="00C64009" w:rsidP="00C64009">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1672254A" w14:textId="68A3BF7D" w:rsidR="00C64009" w:rsidRPr="00361B3F" w:rsidRDefault="00C64009" w:rsidP="00C64009">
            <w:pPr>
              <w:rPr>
                <w:rFonts w:asciiTheme="majorHAnsi" w:hAnsiTheme="majorHAnsi" w:cstheme="majorHAnsi"/>
                <w:sz w:val="26"/>
                <w:szCs w:val="26"/>
                <w:highlight w:val="yellow"/>
              </w:rPr>
            </w:pPr>
            <w:r w:rsidRPr="00361B3F">
              <w:rPr>
                <w:rFonts w:ascii="Times New Roman" w:hAnsi="Times New Roman"/>
                <w:sz w:val="26"/>
                <w:szCs w:val="26"/>
              </w:rPr>
              <w:t xml:space="preserve">Nhà thuốc </w:t>
            </w:r>
            <w:r w:rsidR="006E7119" w:rsidRPr="00361B3F">
              <w:rPr>
                <w:rFonts w:ascii="Times New Roman" w:hAnsi="Times New Roman"/>
                <w:sz w:val="26"/>
                <w:szCs w:val="26"/>
              </w:rPr>
              <w:t>B</w:t>
            </w:r>
            <w:r w:rsidR="00DE6647" w:rsidRPr="00361B3F">
              <w:rPr>
                <w:rFonts w:ascii="Times New Roman" w:hAnsi="Times New Roman"/>
                <w:sz w:val="26"/>
                <w:szCs w:val="26"/>
              </w:rPr>
              <w:t>om Bom</w:t>
            </w:r>
          </w:p>
        </w:tc>
        <w:tc>
          <w:tcPr>
            <w:tcW w:w="1276" w:type="dxa"/>
            <w:shd w:val="clear" w:color="auto" w:fill="auto"/>
            <w:vAlign w:val="center"/>
          </w:tcPr>
          <w:p w14:paraId="340D4A6C" w14:textId="23D0851A" w:rsidR="00C64009" w:rsidRPr="00361B3F" w:rsidRDefault="00C64009" w:rsidP="00C64009">
            <w:pPr>
              <w:ind w:right="167"/>
              <w:rPr>
                <w:rFonts w:asciiTheme="majorHAnsi" w:hAnsiTheme="majorHAnsi" w:cstheme="majorHAnsi"/>
                <w:sz w:val="26"/>
                <w:szCs w:val="26"/>
                <w:highlight w:val="yellow"/>
              </w:rPr>
            </w:pPr>
            <w:r w:rsidRPr="00361B3F">
              <w:rPr>
                <w:rFonts w:ascii="Times New Roman" w:hAnsi="Times New Roman"/>
                <w:sz w:val="26"/>
                <w:szCs w:val="26"/>
              </w:rPr>
              <w:t xml:space="preserve">DSĐH </w:t>
            </w:r>
            <w:r w:rsidR="00DE6647" w:rsidRPr="00361B3F">
              <w:rPr>
                <w:rFonts w:ascii="Times New Roman" w:hAnsi="Times New Roman"/>
                <w:sz w:val="26"/>
                <w:szCs w:val="26"/>
              </w:rPr>
              <w:t>Vũ Minh Huyền</w:t>
            </w:r>
          </w:p>
        </w:tc>
        <w:tc>
          <w:tcPr>
            <w:tcW w:w="1985" w:type="dxa"/>
            <w:shd w:val="clear" w:color="auto" w:fill="auto"/>
            <w:vAlign w:val="center"/>
          </w:tcPr>
          <w:p w14:paraId="7CECD019" w14:textId="79EDA733" w:rsidR="00C64009" w:rsidRPr="00361B3F" w:rsidRDefault="00DE6647" w:rsidP="00C64009">
            <w:pPr>
              <w:rPr>
                <w:rFonts w:asciiTheme="majorHAnsi" w:hAnsiTheme="majorHAnsi" w:cstheme="majorHAnsi"/>
                <w:sz w:val="26"/>
                <w:szCs w:val="26"/>
                <w:highlight w:val="yellow"/>
              </w:rPr>
            </w:pPr>
            <w:r w:rsidRPr="00361B3F">
              <w:rPr>
                <w:rFonts w:ascii="Times New Roman" w:hAnsi="Times New Roman"/>
                <w:sz w:val="26"/>
                <w:szCs w:val="26"/>
              </w:rPr>
              <w:t>Tổ dân phố 04, phường Noong Bua</w:t>
            </w:r>
            <w:r w:rsidR="00064ACF" w:rsidRPr="00361B3F">
              <w:rPr>
                <w:rFonts w:ascii="Times New Roman" w:hAnsi="Times New Roman"/>
                <w:sz w:val="26"/>
                <w:szCs w:val="26"/>
              </w:rPr>
              <w:t>, thành phố Điện Biên Phủ, tỉnh Điện Biên</w:t>
            </w:r>
            <w:r w:rsidRPr="00361B3F">
              <w:rPr>
                <w:rFonts w:ascii="Times New Roman" w:hAnsi="Times New Roman"/>
                <w:sz w:val="26"/>
                <w:szCs w:val="26"/>
              </w:rPr>
              <w:t xml:space="preserve"> </w:t>
            </w:r>
            <w:r w:rsidR="00C64009" w:rsidRPr="00361B3F">
              <w:rPr>
                <w:rFonts w:ascii="Times New Roman" w:hAnsi="Times New Roman"/>
                <w:sz w:val="26"/>
                <w:szCs w:val="26"/>
              </w:rPr>
              <w:t xml:space="preserve"> </w:t>
            </w:r>
          </w:p>
        </w:tc>
        <w:tc>
          <w:tcPr>
            <w:tcW w:w="3826" w:type="dxa"/>
            <w:shd w:val="clear" w:color="auto" w:fill="auto"/>
            <w:vAlign w:val="center"/>
          </w:tcPr>
          <w:p w14:paraId="23F83822" w14:textId="2E0DD631" w:rsidR="00C64009" w:rsidRPr="00361B3F" w:rsidRDefault="00C64009" w:rsidP="00C64009">
            <w:pPr>
              <w:jc w:val="both"/>
              <w:rPr>
                <w:rFonts w:asciiTheme="majorHAnsi" w:hAnsiTheme="majorHAnsi" w:cstheme="majorHAnsi"/>
                <w:sz w:val="26"/>
                <w:szCs w:val="26"/>
                <w:highlight w:val="yellow"/>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3EB6AC97" w:rsidR="00C64009" w:rsidRPr="00361B3F" w:rsidRDefault="00DD64BF" w:rsidP="004E2B0E">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5FD2A1B7" w14:textId="42F19DDE" w:rsidR="00C64009" w:rsidRPr="00361B3F" w:rsidRDefault="00064ACF" w:rsidP="00C64009">
            <w:pPr>
              <w:rPr>
                <w:rFonts w:asciiTheme="majorHAnsi" w:hAnsiTheme="majorHAnsi" w:cstheme="majorHAnsi"/>
                <w:sz w:val="26"/>
                <w:szCs w:val="26"/>
                <w:highlight w:val="yellow"/>
              </w:rPr>
            </w:pPr>
            <w:r w:rsidRPr="00361B3F">
              <w:rPr>
                <w:rFonts w:ascii="Times New Roman" w:hAnsi="Times New Roman"/>
                <w:sz w:val="26"/>
                <w:szCs w:val="26"/>
              </w:rPr>
              <w:t>829</w:t>
            </w:r>
            <w:r w:rsidR="00DD64BF" w:rsidRPr="00361B3F">
              <w:rPr>
                <w:rFonts w:ascii="Times New Roman" w:hAnsi="Times New Roman"/>
                <w:sz w:val="26"/>
                <w:szCs w:val="26"/>
              </w:rPr>
              <w:t>/CCHN-D-SYT</w:t>
            </w:r>
            <w:r w:rsidRPr="00361B3F">
              <w:rPr>
                <w:rFonts w:ascii="Times New Roman" w:hAnsi="Times New Roman"/>
                <w:sz w:val="26"/>
                <w:szCs w:val="26"/>
              </w:rPr>
              <w:t>-</w:t>
            </w:r>
            <w:r w:rsidR="00DD64BF" w:rsidRPr="00361B3F">
              <w:rPr>
                <w:rFonts w:ascii="Times New Roman" w:hAnsi="Times New Roman"/>
                <w:sz w:val="26"/>
                <w:szCs w:val="26"/>
              </w:rPr>
              <w:t xml:space="preserve">ĐB do Sở Y tế tỉnh Điện Biên cấp ngày </w:t>
            </w:r>
            <w:r w:rsidRPr="00361B3F">
              <w:rPr>
                <w:rFonts w:ascii="Times New Roman" w:hAnsi="Times New Roman"/>
                <w:sz w:val="26"/>
                <w:szCs w:val="26"/>
              </w:rPr>
              <w:t>20</w:t>
            </w:r>
            <w:r w:rsidR="00DD64BF" w:rsidRPr="00361B3F">
              <w:rPr>
                <w:rFonts w:ascii="Times New Roman" w:hAnsi="Times New Roman"/>
                <w:sz w:val="26"/>
                <w:szCs w:val="26"/>
              </w:rPr>
              <w:t>/0</w:t>
            </w:r>
            <w:r w:rsidRPr="00361B3F">
              <w:rPr>
                <w:rFonts w:ascii="Times New Roman" w:hAnsi="Times New Roman"/>
                <w:sz w:val="26"/>
                <w:szCs w:val="26"/>
              </w:rPr>
              <w:t>1</w:t>
            </w:r>
            <w:r w:rsidR="00DD64BF" w:rsidRPr="00361B3F">
              <w:rPr>
                <w:rFonts w:ascii="Times New Roman" w:hAnsi="Times New Roman"/>
                <w:sz w:val="26"/>
                <w:szCs w:val="26"/>
              </w:rPr>
              <w:t>/202</w:t>
            </w:r>
            <w:r w:rsidRPr="00361B3F">
              <w:rPr>
                <w:rFonts w:ascii="Times New Roman" w:hAnsi="Times New Roman"/>
                <w:sz w:val="26"/>
                <w:szCs w:val="26"/>
              </w:rPr>
              <w:t>5</w:t>
            </w:r>
          </w:p>
        </w:tc>
        <w:tc>
          <w:tcPr>
            <w:tcW w:w="1843" w:type="dxa"/>
            <w:shd w:val="clear" w:color="auto" w:fill="auto"/>
            <w:vAlign w:val="center"/>
          </w:tcPr>
          <w:p w14:paraId="2E92D527" w14:textId="09EDB599"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13</w:t>
            </w:r>
            <w:r w:rsidR="00D14C5B" w:rsidRPr="00361B3F">
              <w:rPr>
                <w:rFonts w:asciiTheme="majorHAnsi" w:hAnsiTheme="majorHAnsi" w:cstheme="majorHAnsi"/>
                <w:sz w:val="26"/>
                <w:szCs w:val="26"/>
              </w:rPr>
              <w:t>35</w:t>
            </w:r>
            <w:r w:rsidR="00C64009" w:rsidRPr="00361B3F">
              <w:rPr>
                <w:rFonts w:asciiTheme="majorHAnsi" w:hAnsiTheme="majorHAnsi" w:cstheme="majorHAnsi"/>
                <w:sz w:val="26"/>
                <w:szCs w:val="26"/>
              </w:rPr>
              <w:t xml:space="preserve">/GPP do Sở Y tế Điện Biên cấp ngày </w:t>
            </w:r>
            <w:r w:rsidR="00B22D67" w:rsidRPr="00361B3F">
              <w:rPr>
                <w:rFonts w:asciiTheme="majorHAnsi" w:hAnsiTheme="majorHAnsi" w:cstheme="majorHAnsi"/>
                <w:sz w:val="26"/>
                <w:szCs w:val="26"/>
              </w:rPr>
              <w:t>12</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/2025</w:t>
            </w:r>
          </w:p>
        </w:tc>
        <w:tc>
          <w:tcPr>
            <w:tcW w:w="1417" w:type="dxa"/>
            <w:vAlign w:val="center"/>
          </w:tcPr>
          <w:p w14:paraId="520813AE" w14:textId="31F0121F"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 xml:space="preserve">Đến ngày </w:t>
            </w:r>
            <w:r w:rsidR="00B22D67" w:rsidRPr="00361B3F">
              <w:rPr>
                <w:rFonts w:asciiTheme="majorHAnsi" w:hAnsiTheme="majorHAnsi" w:cstheme="majorHAnsi"/>
                <w:sz w:val="26"/>
                <w:szCs w:val="26"/>
              </w:rPr>
              <w:t>1</w:t>
            </w:r>
            <w:r w:rsidR="00D677B0">
              <w:rPr>
                <w:rFonts w:asciiTheme="majorHAnsi" w:hAnsiTheme="majorHAnsi" w:cstheme="majorHAnsi"/>
                <w:sz w:val="26"/>
                <w:szCs w:val="26"/>
              </w:rPr>
              <w:t>1</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/2028</w:t>
            </w:r>
          </w:p>
        </w:tc>
      </w:tr>
      <w:tr w:rsidR="00D677B0" w:rsidRPr="00361B3F" w14:paraId="3A0CB47F" w14:textId="77777777" w:rsidTr="00D677B0">
        <w:tc>
          <w:tcPr>
            <w:tcW w:w="746" w:type="dxa"/>
            <w:shd w:val="clear" w:color="auto" w:fill="auto"/>
            <w:vAlign w:val="center"/>
          </w:tcPr>
          <w:p w14:paraId="4D2BAC7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F83FC77" w14:textId="0CB7C889"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Lê Diệp</w:t>
            </w:r>
          </w:p>
        </w:tc>
        <w:tc>
          <w:tcPr>
            <w:tcW w:w="1276" w:type="dxa"/>
            <w:shd w:val="clear" w:color="auto" w:fill="auto"/>
            <w:vAlign w:val="center"/>
          </w:tcPr>
          <w:p w14:paraId="257933A7" w14:textId="37A8673A"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DSTC Sùng Thị Dua</w:t>
            </w:r>
          </w:p>
        </w:tc>
        <w:tc>
          <w:tcPr>
            <w:tcW w:w="1985" w:type="dxa"/>
            <w:shd w:val="clear" w:color="auto" w:fill="auto"/>
            <w:vAlign w:val="center"/>
          </w:tcPr>
          <w:p w14:paraId="35BF6004" w14:textId="712D14F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09D344D6" w14:textId="551B9623"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9046EE2" w14:textId="712B5038"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Quầy thuốc</w:t>
            </w:r>
          </w:p>
        </w:tc>
        <w:tc>
          <w:tcPr>
            <w:tcW w:w="1559" w:type="dxa"/>
            <w:vAlign w:val="center"/>
          </w:tcPr>
          <w:p w14:paraId="0A1E7CDE" w14:textId="4A42179A" w:rsidR="00D677B0" w:rsidRPr="00361B3F" w:rsidRDefault="00D677B0" w:rsidP="00D677B0">
            <w:pPr>
              <w:rPr>
                <w:rFonts w:asciiTheme="majorHAnsi" w:hAnsiTheme="majorHAnsi" w:cstheme="majorHAnsi"/>
                <w:sz w:val="26"/>
                <w:szCs w:val="26"/>
              </w:rPr>
            </w:pPr>
            <w:r w:rsidRPr="00361B3F">
              <w:rPr>
                <w:rFonts w:ascii="Times New Roman" w:hAnsi="Times New Roman"/>
                <w:sz w:val="26"/>
                <w:szCs w:val="26"/>
              </w:rPr>
              <w:t>374/CCHN-D-SYT-ĐB do Sở Y tế tỉnh Điện Biên cấp ngày 19/01/2021</w:t>
            </w:r>
          </w:p>
        </w:tc>
        <w:tc>
          <w:tcPr>
            <w:tcW w:w="1843" w:type="dxa"/>
            <w:shd w:val="clear" w:color="auto" w:fill="auto"/>
            <w:vAlign w:val="center"/>
          </w:tcPr>
          <w:p w14:paraId="4EA8FCEE" w14:textId="47252BD0"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1336</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3FC1DB6" w14:textId="33CCFC02" w:rsidR="00D677B0" w:rsidRPr="00361B3F" w:rsidRDefault="00D677B0" w:rsidP="00D677B0">
            <w:pPr>
              <w:rPr>
                <w:rFonts w:asciiTheme="majorHAnsi" w:hAnsiTheme="majorHAnsi" w:cstheme="majorHAnsi"/>
                <w:sz w:val="26"/>
                <w:szCs w:val="26"/>
                <w:highlight w:val="yellow"/>
              </w:rPr>
            </w:pPr>
            <w:r w:rsidRPr="00DC7E3A">
              <w:rPr>
                <w:rFonts w:asciiTheme="majorHAnsi" w:hAnsiTheme="majorHAnsi" w:cstheme="majorHAnsi"/>
                <w:sz w:val="26"/>
                <w:szCs w:val="26"/>
              </w:rPr>
              <w:t>Đến ngày 11/03/2028</w:t>
            </w:r>
          </w:p>
        </w:tc>
      </w:tr>
      <w:tr w:rsidR="00D677B0" w:rsidRPr="00361B3F" w14:paraId="7BB11235" w14:textId="77777777" w:rsidTr="00D677B0">
        <w:tc>
          <w:tcPr>
            <w:tcW w:w="746" w:type="dxa"/>
            <w:shd w:val="clear" w:color="auto" w:fill="auto"/>
            <w:vAlign w:val="center"/>
          </w:tcPr>
          <w:p w14:paraId="37004AFE" w14:textId="14BC5F2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1239" w:type="dxa"/>
            <w:shd w:val="clear" w:color="auto" w:fill="auto"/>
            <w:vAlign w:val="center"/>
          </w:tcPr>
          <w:p w14:paraId="2149D392" w14:textId="47132673"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Linh Na</w:t>
            </w:r>
          </w:p>
        </w:tc>
        <w:tc>
          <w:tcPr>
            <w:tcW w:w="1276" w:type="dxa"/>
            <w:shd w:val="clear" w:color="auto" w:fill="auto"/>
            <w:vAlign w:val="center"/>
          </w:tcPr>
          <w:p w14:paraId="28464961" w14:textId="572221A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Tráng A Páo</w:t>
            </w:r>
          </w:p>
        </w:tc>
        <w:tc>
          <w:tcPr>
            <w:tcW w:w="1985" w:type="dxa"/>
            <w:shd w:val="clear" w:color="auto" w:fill="auto"/>
            <w:vAlign w:val="center"/>
          </w:tcPr>
          <w:p w14:paraId="2B79D0B4" w14:textId="557FEE4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Nà Hỳ 1, </w:t>
            </w:r>
            <w:r>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7B484149" w14:textId="36144E9A"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w:t>
            </w:r>
            <w:r w:rsidRPr="00361B3F">
              <w:rPr>
                <w:rFonts w:ascii="Times New Roman" w:hAnsi="Times New Roman"/>
                <w:sz w:val="26"/>
                <w:szCs w:val="26"/>
              </w:rPr>
              <w:lastRenderedPageBreak/>
              <w:t>hạn chế bán lẻ, thuốc phóng xạ, đồng vị phóng xạ, vắc xin.</w:t>
            </w:r>
          </w:p>
        </w:tc>
        <w:tc>
          <w:tcPr>
            <w:tcW w:w="993" w:type="dxa"/>
            <w:shd w:val="clear" w:color="auto" w:fill="auto"/>
            <w:vAlign w:val="center"/>
          </w:tcPr>
          <w:p w14:paraId="1DFD7AB1" w14:textId="44184582"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Quầy thuốc</w:t>
            </w:r>
          </w:p>
        </w:tc>
        <w:tc>
          <w:tcPr>
            <w:tcW w:w="1559" w:type="dxa"/>
            <w:vAlign w:val="center"/>
          </w:tcPr>
          <w:p w14:paraId="2058A4CE" w14:textId="6490537F" w:rsidR="00D677B0" w:rsidRPr="00361B3F" w:rsidRDefault="00D677B0" w:rsidP="00D677B0">
            <w:pPr>
              <w:rPr>
                <w:rFonts w:ascii="Times New Roman" w:hAnsi="Times New Roman"/>
                <w:sz w:val="26"/>
                <w:szCs w:val="26"/>
              </w:rPr>
            </w:pPr>
            <w:r w:rsidRPr="00361B3F">
              <w:rPr>
                <w:rFonts w:ascii="Times New Roman" w:hAnsi="Times New Roman"/>
                <w:sz w:val="26"/>
                <w:szCs w:val="26"/>
              </w:rPr>
              <w:t>167/CCHN-D-SYT-ĐB do Sở Y tế tỉnh Điện Biên cấp ngày 18/7/2019</w:t>
            </w:r>
          </w:p>
        </w:tc>
        <w:tc>
          <w:tcPr>
            <w:tcW w:w="1843" w:type="dxa"/>
            <w:shd w:val="clear" w:color="auto" w:fill="auto"/>
            <w:vAlign w:val="center"/>
          </w:tcPr>
          <w:p w14:paraId="03B737C6" w14:textId="676956B2"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7</w:t>
            </w:r>
            <w:r w:rsidRPr="00361B3F">
              <w:rPr>
                <w:rFonts w:asciiTheme="majorHAnsi" w:hAnsiTheme="majorHAnsi" w:cstheme="majorHAnsi"/>
                <w:sz w:val="26"/>
                <w:szCs w:val="26"/>
              </w:rPr>
              <w:t>/GPP do Sở Y tế Điện Biên cấp ngày 12/03/2025</w:t>
            </w:r>
          </w:p>
        </w:tc>
        <w:tc>
          <w:tcPr>
            <w:tcW w:w="1417" w:type="dxa"/>
            <w:vAlign w:val="center"/>
          </w:tcPr>
          <w:p w14:paraId="26E35E9A" w14:textId="6809DC2A"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46782DEF" w14:textId="77777777" w:rsidTr="00D677B0">
        <w:tc>
          <w:tcPr>
            <w:tcW w:w="746" w:type="dxa"/>
            <w:shd w:val="clear" w:color="auto" w:fill="auto"/>
            <w:vAlign w:val="center"/>
          </w:tcPr>
          <w:p w14:paraId="6DD8B447" w14:textId="217AAAD5"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1239" w:type="dxa"/>
            <w:shd w:val="clear" w:color="auto" w:fill="auto"/>
            <w:vAlign w:val="center"/>
          </w:tcPr>
          <w:p w14:paraId="2D88E801" w14:textId="053E6EF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2127-Trực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78392A87" w14:textId="0B8DC8D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Lê Quang Huy</w:t>
            </w:r>
          </w:p>
        </w:tc>
        <w:tc>
          <w:tcPr>
            <w:tcW w:w="1985" w:type="dxa"/>
            <w:shd w:val="clear" w:color="auto" w:fill="auto"/>
            <w:vAlign w:val="center"/>
          </w:tcPr>
          <w:p w14:paraId="442177C7" w14:textId="6C6D4F70"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3826" w:type="dxa"/>
            <w:shd w:val="clear" w:color="auto" w:fill="auto"/>
            <w:vAlign w:val="center"/>
          </w:tcPr>
          <w:p w14:paraId="52FCD526" w14:textId="26ABC55B"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4889F410" w14:textId="40145DA0"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6F64DACF" w14:textId="0FE02633" w:rsidR="00D677B0" w:rsidRPr="00361B3F" w:rsidRDefault="00D677B0" w:rsidP="00D677B0">
            <w:pPr>
              <w:rPr>
                <w:rFonts w:ascii="Times New Roman" w:hAnsi="Times New Roman"/>
                <w:sz w:val="26"/>
                <w:szCs w:val="26"/>
              </w:rPr>
            </w:pPr>
            <w:r w:rsidRPr="00361B3F">
              <w:rPr>
                <w:rFonts w:ascii="Times New Roman" w:hAnsi="Times New Roman"/>
                <w:sz w:val="26"/>
                <w:szCs w:val="26"/>
              </w:rPr>
              <w:t>787/CCHN-D-SYT-ĐB do Sở Y tế tỉnh Điện Biên cấp ngày 16/8/2024</w:t>
            </w:r>
          </w:p>
        </w:tc>
        <w:tc>
          <w:tcPr>
            <w:tcW w:w="1843" w:type="dxa"/>
            <w:shd w:val="clear" w:color="auto" w:fill="auto"/>
            <w:vAlign w:val="center"/>
          </w:tcPr>
          <w:p w14:paraId="0B2B1E9B" w14:textId="7ADC6921"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8</w:t>
            </w:r>
            <w:r w:rsidRPr="00361B3F">
              <w:rPr>
                <w:rFonts w:asciiTheme="majorHAnsi" w:hAnsiTheme="majorHAnsi" w:cstheme="majorHAnsi"/>
                <w:sz w:val="26"/>
                <w:szCs w:val="26"/>
              </w:rPr>
              <w:t>/GPP do Sở Y tế Điện Biên cấp ngày 12/03/2025</w:t>
            </w:r>
          </w:p>
        </w:tc>
        <w:tc>
          <w:tcPr>
            <w:tcW w:w="1417" w:type="dxa"/>
            <w:vAlign w:val="center"/>
          </w:tcPr>
          <w:p w14:paraId="1041C6E6" w14:textId="6866E74E"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0FD0971B" w14:textId="77777777" w:rsidTr="00D677B0">
        <w:tc>
          <w:tcPr>
            <w:tcW w:w="746" w:type="dxa"/>
            <w:shd w:val="clear" w:color="auto" w:fill="auto"/>
            <w:vAlign w:val="center"/>
          </w:tcPr>
          <w:p w14:paraId="53147A68" w14:textId="3353F0D4"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53A8CB0F" w14:textId="7C98B60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2156-Trực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0D82F224" w14:textId="78CBDB91"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Nguyễn Thị Lan Anh</w:t>
            </w:r>
          </w:p>
        </w:tc>
        <w:tc>
          <w:tcPr>
            <w:tcW w:w="1985" w:type="dxa"/>
            <w:shd w:val="clear" w:color="auto" w:fill="auto"/>
            <w:vAlign w:val="center"/>
          </w:tcPr>
          <w:p w14:paraId="739013EF" w14:textId="047F8FC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3826" w:type="dxa"/>
            <w:shd w:val="clear" w:color="auto" w:fill="auto"/>
            <w:vAlign w:val="center"/>
          </w:tcPr>
          <w:p w14:paraId="7959B540" w14:textId="374171D9"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018B5B27" w14:textId="2D2B6A15"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5A34A73B" w14:textId="2FA31803" w:rsidR="00D677B0" w:rsidRPr="00361B3F" w:rsidRDefault="00D677B0" w:rsidP="00D677B0">
            <w:pPr>
              <w:rPr>
                <w:rFonts w:ascii="Times New Roman" w:hAnsi="Times New Roman"/>
                <w:sz w:val="26"/>
                <w:szCs w:val="26"/>
              </w:rPr>
            </w:pPr>
            <w:r w:rsidRPr="00361B3F">
              <w:rPr>
                <w:rFonts w:ascii="Times New Roman" w:hAnsi="Times New Roman"/>
                <w:sz w:val="26"/>
                <w:szCs w:val="26"/>
              </w:rPr>
              <w:t>818/CCHN-D-SYT-ĐB do Sở Y tế tỉnh Điện Biên cấp ngày 1</w:t>
            </w:r>
            <w:r>
              <w:rPr>
                <w:rFonts w:ascii="Times New Roman" w:hAnsi="Times New Roman"/>
                <w:sz w:val="26"/>
                <w:szCs w:val="26"/>
              </w:rPr>
              <w:t>0</w:t>
            </w:r>
            <w:r w:rsidRPr="00361B3F">
              <w:rPr>
                <w:rFonts w:ascii="Times New Roman" w:hAnsi="Times New Roman"/>
                <w:sz w:val="26"/>
                <w:szCs w:val="26"/>
              </w:rPr>
              <w:t>/12/2024</w:t>
            </w:r>
          </w:p>
        </w:tc>
        <w:tc>
          <w:tcPr>
            <w:tcW w:w="1843" w:type="dxa"/>
            <w:shd w:val="clear" w:color="auto" w:fill="auto"/>
            <w:vAlign w:val="center"/>
          </w:tcPr>
          <w:p w14:paraId="310067E4" w14:textId="21D387A7"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9</w:t>
            </w:r>
            <w:r w:rsidRPr="00361B3F">
              <w:rPr>
                <w:rFonts w:asciiTheme="majorHAnsi" w:hAnsiTheme="majorHAnsi" w:cstheme="majorHAnsi"/>
                <w:sz w:val="26"/>
                <w:szCs w:val="26"/>
              </w:rPr>
              <w:t>/GPP do Sở Y tế Điện Biên cấp ngày 12/03/2025</w:t>
            </w:r>
          </w:p>
        </w:tc>
        <w:tc>
          <w:tcPr>
            <w:tcW w:w="1417" w:type="dxa"/>
            <w:vAlign w:val="center"/>
          </w:tcPr>
          <w:p w14:paraId="779E5284" w14:textId="6633FE73"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36D5DB4B"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0E1554" w:rsidRPr="00361B3F">
        <w:rPr>
          <w:rFonts w:asciiTheme="majorHAnsi" w:hAnsiTheme="majorHAnsi" w:cstheme="majorHAnsi"/>
          <w:b/>
          <w:bCs/>
          <w:sz w:val="26"/>
          <w:szCs w:val="26"/>
        </w:rPr>
        <w:t>5</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D677B0" w:rsidRPr="00361B3F" w14:paraId="2404F59D" w14:textId="77777777" w:rsidTr="00D677B0">
        <w:trPr>
          <w:trHeight w:val="2228"/>
        </w:trPr>
        <w:tc>
          <w:tcPr>
            <w:tcW w:w="746" w:type="dxa"/>
            <w:shd w:val="clear" w:color="auto" w:fill="auto"/>
            <w:vAlign w:val="center"/>
          </w:tcPr>
          <w:p w14:paraId="74308D4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05A8B0DE" w14:textId="0AAB6C6D"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Nhà thuốc Hoàng Lan</w:t>
            </w:r>
          </w:p>
        </w:tc>
        <w:tc>
          <w:tcPr>
            <w:tcW w:w="1276" w:type="dxa"/>
            <w:shd w:val="clear" w:color="auto" w:fill="auto"/>
            <w:vAlign w:val="center"/>
          </w:tcPr>
          <w:p w14:paraId="3395E0A2" w14:textId="1FEB6601"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DSĐH Ngô Thị Kim Dung</w:t>
            </w:r>
          </w:p>
        </w:tc>
        <w:tc>
          <w:tcPr>
            <w:tcW w:w="1842" w:type="dxa"/>
            <w:shd w:val="clear" w:color="auto" w:fill="auto"/>
            <w:vAlign w:val="center"/>
          </w:tcPr>
          <w:p w14:paraId="17D7723B" w14:textId="4954D5CF"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Phòng số 2, số nhà 81, tổ 1, phường Thanh Bình, thành phố Điện Biên Phủ, tỉnh Điện Biên </w:t>
            </w:r>
          </w:p>
        </w:tc>
        <w:tc>
          <w:tcPr>
            <w:tcW w:w="3969" w:type="dxa"/>
            <w:shd w:val="clear" w:color="auto" w:fill="auto"/>
            <w:vAlign w:val="center"/>
          </w:tcPr>
          <w:p w14:paraId="3F4610EF" w14:textId="77621BDE" w:rsidR="00D677B0" w:rsidRPr="00361B3F" w:rsidRDefault="00D677B0" w:rsidP="00D677B0">
            <w:pPr>
              <w:jc w:val="both"/>
              <w:rPr>
                <w:rFonts w:asciiTheme="majorHAnsi" w:hAnsiTheme="majorHAnsi" w:cstheme="majorHAnsi"/>
                <w:sz w:val="26"/>
                <w:szCs w:val="26"/>
                <w:highlight w:val="yellow"/>
              </w:rPr>
            </w:pPr>
            <w:r w:rsidRPr="004152BF">
              <w:rPr>
                <w:rFonts w:ascii="Times New Roman" w:hAnsi="Times New Roman"/>
                <w:sz w:val="26"/>
                <w:szCs w:val="26"/>
              </w:rPr>
              <w:t xml:space="preserve">Mua, bán lẻ thuốc bao gồm cả thuốc phải kiểm soát </w:t>
            </w:r>
            <w:r w:rsidRPr="004152BF">
              <w:rPr>
                <w:rFonts w:ascii="Times New Roman" w:hAnsi="Times New Roman" w:hint="eastAsia"/>
                <w:sz w:val="26"/>
                <w:szCs w:val="26"/>
              </w:rPr>
              <w:t>đ</w:t>
            </w:r>
            <w:r w:rsidRPr="004152BF">
              <w:rPr>
                <w:rFonts w:ascii="Times New Roman" w:hAnsi="Times New Roman"/>
                <w:sz w:val="26"/>
                <w:szCs w:val="26"/>
              </w:rPr>
              <w:t xml:space="preserve">ặc biệt bảo quản ở </w:t>
            </w:r>
            <w:r w:rsidRPr="004152BF">
              <w:rPr>
                <w:rFonts w:ascii="Times New Roman" w:hAnsi="Times New Roman" w:hint="eastAsia"/>
                <w:sz w:val="26"/>
                <w:szCs w:val="26"/>
              </w:rPr>
              <w:t>đ</w:t>
            </w:r>
            <w:r w:rsidRPr="004152BF">
              <w:rPr>
                <w:rFonts w:ascii="Times New Roman" w:hAnsi="Times New Roman"/>
                <w:sz w:val="26"/>
                <w:szCs w:val="26"/>
              </w:rPr>
              <w:t>iều kiện th</w:t>
            </w:r>
            <w:r w:rsidRPr="004152BF">
              <w:rPr>
                <w:rFonts w:ascii="Times New Roman" w:hAnsi="Times New Roman" w:hint="eastAsia"/>
                <w:sz w:val="26"/>
                <w:szCs w:val="26"/>
              </w:rPr>
              <w:t>ư</w:t>
            </w:r>
            <w:r w:rsidRPr="004152BF">
              <w:rPr>
                <w:rFonts w:ascii="Times New Roman" w:hAnsi="Times New Roman"/>
                <w:sz w:val="26"/>
                <w:szCs w:val="26"/>
              </w:rPr>
              <w:t>ờng trừ thuốc gây nghiện, thuốc h</w:t>
            </w:r>
            <w:r w:rsidRPr="004152BF">
              <w:rPr>
                <w:rFonts w:ascii="Times New Roman" w:hAnsi="Times New Roman" w:hint="eastAsia"/>
                <w:sz w:val="26"/>
                <w:szCs w:val="26"/>
              </w:rPr>
              <w:t>ư</w:t>
            </w:r>
            <w:r w:rsidRPr="004152BF">
              <w:rPr>
                <w:rFonts w:ascii="Times New Roman" w:hAnsi="Times New Roman"/>
                <w:sz w:val="26"/>
                <w:szCs w:val="26"/>
              </w:rPr>
              <w:t xml:space="preserve">ớng thần, thuốc tiền chất, thuốc hạn chế bán lẻ, thuốc phóng xạ, </w:t>
            </w:r>
            <w:r w:rsidRPr="004152BF">
              <w:rPr>
                <w:rFonts w:ascii="Times New Roman" w:hAnsi="Times New Roman" w:hint="eastAsia"/>
                <w:sz w:val="26"/>
                <w:szCs w:val="26"/>
              </w:rPr>
              <w:t>đ</w:t>
            </w:r>
            <w:r w:rsidRPr="004152BF">
              <w:rPr>
                <w:rFonts w:ascii="Times New Roman" w:hAnsi="Times New Roman"/>
                <w:sz w:val="26"/>
                <w:szCs w:val="26"/>
              </w:rPr>
              <w:t>ồng vị phóng xạ, vắc xin</w:t>
            </w:r>
            <w:r w:rsidRPr="00361B3F">
              <w:rPr>
                <w:rFonts w:ascii="Times New Roman" w:hAnsi="Times New Roman"/>
                <w:sz w:val="26"/>
                <w:szCs w:val="26"/>
              </w:rPr>
              <w:t>.</w:t>
            </w:r>
          </w:p>
        </w:tc>
        <w:tc>
          <w:tcPr>
            <w:tcW w:w="993" w:type="dxa"/>
            <w:shd w:val="clear" w:color="auto" w:fill="auto"/>
            <w:vAlign w:val="center"/>
          </w:tcPr>
          <w:p w14:paraId="7E046FF2" w14:textId="2E3CDC26"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0B478FED" w14:textId="18632774"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116/CCHN-D-SYT-ĐB do Sở Y tế tỉnh Điện Biên cấp 08/10/2018</w:t>
            </w:r>
          </w:p>
        </w:tc>
        <w:tc>
          <w:tcPr>
            <w:tcW w:w="1843" w:type="dxa"/>
            <w:shd w:val="clear" w:color="auto" w:fill="auto"/>
            <w:vAlign w:val="center"/>
          </w:tcPr>
          <w:p w14:paraId="5369380F" w14:textId="7E6D26E9"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40</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069883CD" w14:textId="05B033FA"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73EE7925" w14:textId="77777777" w:rsidTr="00D677B0">
        <w:tc>
          <w:tcPr>
            <w:tcW w:w="746" w:type="dxa"/>
            <w:shd w:val="clear" w:color="auto" w:fill="auto"/>
            <w:vAlign w:val="center"/>
          </w:tcPr>
          <w:p w14:paraId="6D4F4CF7"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648A422" w14:textId="6943695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Phương Thảo</w:t>
            </w:r>
          </w:p>
        </w:tc>
        <w:tc>
          <w:tcPr>
            <w:tcW w:w="1276" w:type="dxa"/>
            <w:shd w:val="clear" w:color="auto" w:fill="auto"/>
            <w:vAlign w:val="center"/>
          </w:tcPr>
          <w:p w14:paraId="7BCD5E53" w14:textId="1B0BEC88"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w:t>
            </w:r>
            <w:r>
              <w:rPr>
                <w:rFonts w:ascii="Times New Roman" w:hAnsi="Times New Roman"/>
                <w:sz w:val="26"/>
                <w:szCs w:val="26"/>
              </w:rPr>
              <w:t>SCĐ</w:t>
            </w:r>
            <w:r w:rsidRPr="00361B3F">
              <w:rPr>
                <w:rFonts w:ascii="Times New Roman" w:hAnsi="Times New Roman"/>
                <w:sz w:val="26"/>
                <w:szCs w:val="26"/>
              </w:rPr>
              <w:t xml:space="preserve"> Lê Hương Quỳnh</w:t>
            </w:r>
          </w:p>
        </w:tc>
        <w:tc>
          <w:tcPr>
            <w:tcW w:w="1842" w:type="dxa"/>
            <w:shd w:val="clear" w:color="auto" w:fill="auto"/>
            <w:vAlign w:val="center"/>
          </w:tcPr>
          <w:p w14:paraId="10A89C47" w14:textId="1E55AE5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3969" w:type="dxa"/>
            <w:shd w:val="clear" w:color="auto" w:fill="auto"/>
            <w:vAlign w:val="center"/>
          </w:tcPr>
          <w:p w14:paraId="2F8008AA" w14:textId="3690594A"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DD9366D" w14:textId="4E15D7F1"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Quầy thuốc</w:t>
            </w:r>
          </w:p>
        </w:tc>
        <w:tc>
          <w:tcPr>
            <w:tcW w:w="1559" w:type="dxa"/>
            <w:vAlign w:val="center"/>
          </w:tcPr>
          <w:p w14:paraId="7109D72D" w14:textId="633E0060"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189/CCHN-D-SYT-ĐB do Sở Y tế tỉnh Điện Biên cấp ngày 25/9/2019</w:t>
            </w:r>
          </w:p>
        </w:tc>
        <w:tc>
          <w:tcPr>
            <w:tcW w:w="1843" w:type="dxa"/>
            <w:shd w:val="clear" w:color="auto" w:fill="auto"/>
            <w:vAlign w:val="center"/>
          </w:tcPr>
          <w:p w14:paraId="2190C28D" w14:textId="7B44246B"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41</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9844F99" w14:textId="0841C5A6"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29BC01D4" w14:textId="77777777" w:rsidTr="00D677B0">
        <w:tc>
          <w:tcPr>
            <w:tcW w:w="746" w:type="dxa"/>
            <w:shd w:val="clear" w:color="auto" w:fill="auto"/>
            <w:vAlign w:val="center"/>
          </w:tcPr>
          <w:p w14:paraId="1EAA751B" w14:textId="77777777" w:rsidR="00D677B0" w:rsidRPr="00361B3F" w:rsidRDefault="00D677B0" w:rsidP="00D677B0">
            <w:pPr>
              <w:jc w:val="center"/>
              <w:rPr>
                <w:rFonts w:asciiTheme="majorHAnsi" w:hAnsiTheme="majorHAnsi" w:cstheme="majorHAnsi"/>
                <w:sz w:val="26"/>
                <w:szCs w:val="26"/>
                <w:highlight w:val="yellow"/>
              </w:rPr>
            </w:pPr>
            <w:r w:rsidRPr="00361B3F">
              <w:rPr>
                <w:rFonts w:asciiTheme="majorHAnsi" w:hAnsiTheme="majorHAnsi" w:cstheme="majorHAnsi"/>
                <w:sz w:val="26"/>
                <w:szCs w:val="26"/>
              </w:rPr>
              <w:t>3</w:t>
            </w:r>
          </w:p>
        </w:tc>
        <w:tc>
          <w:tcPr>
            <w:tcW w:w="1239" w:type="dxa"/>
            <w:shd w:val="clear" w:color="auto" w:fill="auto"/>
            <w:vAlign w:val="center"/>
          </w:tcPr>
          <w:p w14:paraId="0C5B5F9C" w14:textId="727B0FA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Quầy thuốc số 39 - Công ty cổ phần dược vật tư y tế </w:t>
            </w:r>
            <w:r w:rsidRPr="00361B3F">
              <w:rPr>
                <w:rFonts w:ascii="Times New Roman" w:hAnsi="Times New Roman"/>
                <w:sz w:val="26"/>
                <w:szCs w:val="26"/>
              </w:rPr>
              <w:lastRenderedPageBreak/>
              <w:t>tỉnh Điện Biên</w:t>
            </w:r>
          </w:p>
        </w:tc>
        <w:tc>
          <w:tcPr>
            <w:tcW w:w="1276" w:type="dxa"/>
            <w:shd w:val="clear" w:color="auto" w:fill="auto"/>
            <w:vAlign w:val="center"/>
          </w:tcPr>
          <w:p w14:paraId="286F8C23" w14:textId="284C0B94"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lastRenderedPageBreak/>
              <w:t xml:space="preserve">DSTH Lò Thị </w:t>
            </w:r>
            <w:r w:rsidR="00C91F48">
              <w:rPr>
                <w:rFonts w:ascii="Times New Roman" w:hAnsi="Times New Roman"/>
                <w:sz w:val="26"/>
                <w:szCs w:val="26"/>
              </w:rPr>
              <w:t>Th</w:t>
            </w:r>
            <w:r w:rsidRPr="00361B3F">
              <w:rPr>
                <w:rFonts w:ascii="Times New Roman" w:hAnsi="Times New Roman"/>
                <w:sz w:val="26"/>
                <w:szCs w:val="26"/>
              </w:rPr>
              <w:t>ương</w:t>
            </w:r>
          </w:p>
        </w:tc>
        <w:tc>
          <w:tcPr>
            <w:tcW w:w="1842" w:type="dxa"/>
            <w:shd w:val="clear" w:color="auto" w:fill="auto"/>
            <w:vAlign w:val="center"/>
          </w:tcPr>
          <w:p w14:paraId="5A5FD17C" w14:textId="66154E2C"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28F479C9" w14:textId="53EA3472"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361B3F">
              <w:rPr>
                <w:rFonts w:ascii="Times New Roman" w:hAnsi="Times New Roman"/>
                <w:sz w:val="26"/>
                <w:szCs w:val="26"/>
              </w:rPr>
              <w:lastRenderedPageBreak/>
              <w:t>thuốc phóng xạ, đồng vị phóng xạ, vắc xin.</w:t>
            </w:r>
          </w:p>
        </w:tc>
        <w:tc>
          <w:tcPr>
            <w:tcW w:w="993" w:type="dxa"/>
            <w:shd w:val="clear" w:color="auto" w:fill="auto"/>
            <w:vAlign w:val="center"/>
          </w:tcPr>
          <w:p w14:paraId="45F0D189" w14:textId="7C80C440"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lastRenderedPageBreak/>
              <w:t>Quầy thuốc</w:t>
            </w:r>
          </w:p>
        </w:tc>
        <w:tc>
          <w:tcPr>
            <w:tcW w:w="1559" w:type="dxa"/>
            <w:vAlign w:val="center"/>
          </w:tcPr>
          <w:p w14:paraId="582F4E0B" w14:textId="094140D7" w:rsidR="00D677B0" w:rsidRPr="00361B3F" w:rsidRDefault="00D677B0" w:rsidP="00D677B0">
            <w:pPr>
              <w:rPr>
                <w:rFonts w:ascii="Times New Roman" w:hAnsi="Times New Roman"/>
                <w:sz w:val="26"/>
                <w:szCs w:val="26"/>
              </w:rPr>
            </w:pPr>
            <w:r w:rsidRPr="00361B3F">
              <w:rPr>
                <w:rFonts w:ascii="Times New Roman" w:hAnsi="Times New Roman"/>
                <w:sz w:val="26"/>
                <w:szCs w:val="26"/>
              </w:rPr>
              <w:t>182/ĐB-CCHND do Sở Y tế tỉnh Điện Biên cấp 18/8/2015</w:t>
            </w:r>
          </w:p>
          <w:p w14:paraId="42A3537B" w14:textId="72F5BBB7" w:rsidR="00D677B0" w:rsidRPr="00361B3F" w:rsidRDefault="00D677B0" w:rsidP="00D677B0">
            <w:pPr>
              <w:rPr>
                <w:rFonts w:asciiTheme="majorHAnsi" w:hAnsiTheme="majorHAnsi" w:cstheme="majorHAnsi"/>
                <w:sz w:val="26"/>
                <w:szCs w:val="26"/>
                <w:highlight w:val="yellow"/>
              </w:rPr>
            </w:pPr>
          </w:p>
        </w:tc>
        <w:tc>
          <w:tcPr>
            <w:tcW w:w="1843" w:type="dxa"/>
            <w:shd w:val="clear" w:color="auto" w:fill="auto"/>
            <w:vAlign w:val="center"/>
          </w:tcPr>
          <w:p w14:paraId="0EC65FF1" w14:textId="645CD2E5" w:rsidR="00D677B0" w:rsidRPr="00361B3F" w:rsidRDefault="004264D5" w:rsidP="00D677B0">
            <w:pPr>
              <w:rPr>
                <w:rFonts w:asciiTheme="majorHAnsi" w:hAnsiTheme="majorHAnsi" w:cstheme="majorHAnsi"/>
                <w:sz w:val="26"/>
                <w:szCs w:val="26"/>
                <w:highlight w:val="yellow"/>
              </w:rPr>
            </w:pPr>
            <w:r>
              <w:rPr>
                <w:rFonts w:asciiTheme="majorHAnsi" w:hAnsiTheme="majorHAnsi" w:cstheme="majorHAnsi"/>
                <w:sz w:val="26"/>
                <w:szCs w:val="26"/>
              </w:rPr>
              <w:t>1342</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6B5B5440" w14:textId="0F75ECD1"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4F71F2F2" w14:textId="77777777" w:rsidTr="00D677B0">
        <w:tc>
          <w:tcPr>
            <w:tcW w:w="746" w:type="dxa"/>
            <w:shd w:val="clear" w:color="auto" w:fill="auto"/>
            <w:vAlign w:val="center"/>
          </w:tcPr>
          <w:p w14:paraId="7B158118" w14:textId="3BA14E8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1239" w:type="dxa"/>
            <w:shd w:val="clear" w:color="auto" w:fill="auto"/>
            <w:vAlign w:val="center"/>
          </w:tcPr>
          <w:p w14:paraId="0306806A" w14:textId="0F094A25"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1276" w:type="dxa"/>
            <w:shd w:val="clear" w:color="auto" w:fill="auto"/>
            <w:vAlign w:val="center"/>
          </w:tcPr>
          <w:p w14:paraId="2B791E61" w14:textId="62AEB435"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w:t>
            </w:r>
            <w:r>
              <w:rPr>
                <w:rFonts w:ascii="Times New Roman" w:hAnsi="Times New Roman"/>
                <w:sz w:val="26"/>
                <w:szCs w:val="26"/>
              </w:rPr>
              <w:t xml:space="preserve">H </w:t>
            </w:r>
            <w:r w:rsidRPr="00361B3F">
              <w:rPr>
                <w:rFonts w:ascii="Times New Roman" w:hAnsi="Times New Roman"/>
                <w:sz w:val="26"/>
                <w:szCs w:val="26"/>
              </w:rPr>
              <w:t>Hoàng Văn Đế</w:t>
            </w:r>
          </w:p>
        </w:tc>
        <w:tc>
          <w:tcPr>
            <w:tcW w:w="1842" w:type="dxa"/>
            <w:shd w:val="clear" w:color="auto" w:fill="auto"/>
            <w:vAlign w:val="center"/>
          </w:tcPr>
          <w:p w14:paraId="608F27BC" w14:textId="490E7041"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Nậm Chim 1, xã </w:t>
            </w:r>
            <w:r>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6EF4467D" w14:textId="077B794D"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2C411888" w14:textId="26E934EC"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5BA0132E" w14:textId="37147344" w:rsidR="00D677B0" w:rsidRPr="00361B3F" w:rsidRDefault="00D677B0" w:rsidP="00D677B0">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5856DB44"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1726B2F2" w14:textId="0AD88332"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1343</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2ABAF54" w14:textId="49C71CCC"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r w:rsidR="00D677B0" w:rsidRPr="00361B3F" w14:paraId="50B43884" w14:textId="77777777" w:rsidTr="00D677B0">
        <w:tc>
          <w:tcPr>
            <w:tcW w:w="746" w:type="dxa"/>
            <w:shd w:val="clear" w:color="auto" w:fill="auto"/>
            <w:vAlign w:val="center"/>
          </w:tcPr>
          <w:p w14:paraId="2DB0E7E4" w14:textId="5EBC44EC"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76BCEFE4" w14:textId="77DCBF19"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1276" w:type="dxa"/>
            <w:shd w:val="clear" w:color="auto" w:fill="auto"/>
            <w:vAlign w:val="center"/>
          </w:tcPr>
          <w:p w14:paraId="494BE468" w14:textId="3A7B2434"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1842" w:type="dxa"/>
            <w:shd w:val="clear" w:color="auto" w:fill="auto"/>
            <w:vAlign w:val="center"/>
          </w:tcPr>
          <w:p w14:paraId="7F8636E1" w14:textId="526BEDCD"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Km 42, xã </w:t>
            </w:r>
            <w:r>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5AF4526B" w14:textId="4C047AE0"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6A0AB64C" w14:textId="62EAC30E"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6349EE90" w14:textId="2ECC5644" w:rsidR="00D677B0" w:rsidRPr="00361B3F" w:rsidRDefault="00D677B0" w:rsidP="00D677B0">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3800833C"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06B777C8" w14:textId="272AF655"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1344/</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77AE51C" w14:textId="3C5B9CA4"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52DA87F7" w14:textId="77777777" w:rsidR="0062553D" w:rsidRDefault="0062553D" w:rsidP="0082781E">
      <w:pPr>
        <w:ind w:firstLine="709"/>
        <w:jc w:val="both"/>
        <w:rPr>
          <w:rFonts w:asciiTheme="majorHAnsi" w:hAnsiTheme="majorHAnsi" w:cstheme="majorHAnsi"/>
          <w:b/>
          <w:bCs/>
          <w:spacing w:val="-12"/>
          <w:sz w:val="26"/>
          <w:szCs w:val="26"/>
        </w:rPr>
      </w:pPr>
      <w:bookmarkStart w:id="1" w:name="_Hlk192656954"/>
    </w:p>
    <w:p w14:paraId="02329959" w14:textId="77777777" w:rsidR="0062553D" w:rsidRDefault="0062553D" w:rsidP="0082781E">
      <w:pPr>
        <w:ind w:firstLine="709"/>
        <w:jc w:val="both"/>
        <w:rPr>
          <w:rFonts w:asciiTheme="majorHAnsi" w:hAnsiTheme="majorHAnsi" w:cstheme="majorHAnsi"/>
          <w:b/>
          <w:bCs/>
          <w:spacing w:val="-12"/>
          <w:sz w:val="26"/>
          <w:szCs w:val="26"/>
        </w:rPr>
      </w:pPr>
    </w:p>
    <w:p w14:paraId="0E38AAC5" w14:textId="77777777" w:rsidR="0062553D" w:rsidRDefault="0062553D" w:rsidP="0082781E">
      <w:pPr>
        <w:ind w:firstLine="709"/>
        <w:jc w:val="both"/>
        <w:rPr>
          <w:rFonts w:asciiTheme="majorHAnsi" w:hAnsiTheme="majorHAnsi" w:cstheme="majorHAnsi"/>
          <w:b/>
          <w:bCs/>
          <w:spacing w:val="-12"/>
          <w:sz w:val="26"/>
          <w:szCs w:val="26"/>
        </w:rPr>
      </w:pPr>
    </w:p>
    <w:p w14:paraId="17026255" w14:textId="77777777" w:rsidR="0062553D" w:rsidRDefault="0062553D" w:rsidP="0082781E">
      <w:pPr>
        <w:ind w:firstLine="709"/>
        <w:jc w:val="both"/>
        <w:rPr>
          <w:rFonts w:asciiTheme="majorHAnsi" w:hAnsiTheme="majorHAnsi" w:cstheme="majorHAnsi"/>
          <w:b/>
          <w:bCs/>
          <w:spacing w:val="-12"/>
          <w:sz w:val="26"/>
          <w:szCs w:val="26"/>
        </w:rPr>
      </w:pPr>
    </w:p>
    <w:p w14:paraId="2A0EC3CB" w14:textId="77777777" w:rsidR="0062553D" w:rsidRDefault="0062553D" w:rsidP="0082781E">
      <w:pPr>
        <w:ind w:firstLine="709"/>
        <w:jc w:val="both"/>
        <w:rPr>
          <w:rFonts w:asciiTheme="majorHAnsi" w:hAnsiTheme="majorHAnsi" w:cstheme="majorHAnsi"/>
          <w:b/>
          <w:bCs/>
          <w:spacing w:val="-12"/>
          <w:sz w:val="26"/>
          <w:szCs w:val="26"/>
        </w:rPr>
      </w:pPr>
    </w:p>
    <w:p w14:paraId="4DB8E2E6" w14:textId="77777777" w:rsidR="0062553D" w:rsidRDefault="0062553D" w:rsidP="0082781E">
      <w:pPr>
        <w:ind w:firstLine="709"/>
        <w:jc w:val="both"/>
        <w:rPr>
          <w:rFonts w:asciiTheme="majorHAnsi" w:hAnsiTheme="majorHAnsi" w:cstheme="majorHAnsi"/>
          <w:b/>
          <w:bCs/>
          <w:spacing w:val="-12"/>
          <w:sz w:val="26"/>
          <w:szCs w:val="26"/>
        </w:rPr>
      </w:pPr>
    </w:p>
    <w:p w14:paraId="23C8F9B4" w14:textId="77777777" w:rsidR="0062553D" w:rsidRDefault="0062553D" w:rsidP="0082781E">
      <w:pPr>
        <w:ind w:firstLine="709"/>
        <w:jc w:val="both"/>
        <w:rPr>
          <w:rFonts w:asciiTheme="majorHAnsi" w:hAnsiTheme="majorHAnsi" w:cstheme="majorHAnsi"/>
          <w:b/>
          <w:bCs/>
          <w:spacing w:val="-12"/>
          <w:sz w:val="26"/>
          <w:szCs w:val="26"/>
        </w:rPr>
      </w:pPr>
    </w:p>
    <w:p w14:paraId="1D32E2A4" w14:textId="77777777" w:rsidR="0062553D" w:rsidRDefault="0062553D" w:rsidP="0082781E">
      <w:pPr>
        <w:ind w:firstLine="709"/>
        <w:jc w:val="both"/>
        <w:rPr>
          <w:rFonts w:asciiTheme="majorHAnsi" w:hAnsiTheme="majorHAnsi" w:cstheme="majorHAnsi"/>
          <w:b/>
          <w:bCs/>
          <w:spacing w:val="-12"/>
          <w:sz w:val="26"/>
          <w:szCs w:val="26"/>
        </w:rPr>
      </w:pPr>
    </w:p>
    <w:p w14:paraId="1CB49EF7" w14:textId="77777777" w:rsidR="0062553D" w:rsidRDefault="0062553D" w:rsidP="0082781E">
      <w:pPr>
        <w:ind w:firstLine="709"/>
        <w:jc w:val="both"/>
        <w:rPr>
          <w:rFonts w:asciiTheme="majorHAnsi" w:hAnsiTheme="majorHAnsi" w:cstheme="majorHAnsi"/>
          <w:b/>
          <w:bCs/>
          <w:spacing w:val="-12"/>
          <w:sz w:val="26"/>
          <w:szCs w:val="26"/>
        </w:rPr>
      </w:pPr>
    </w:p>
    <w:p w14:paraId="25B25EAA" w14:textId="77777777" w:rsidR="0062553D" w:rsidRDefault="0062553D" w:rsidP="0082781E">
      <w:pPr>
        <w:ind w:firstLine="709"/>
        <w:jc w:val="both"/>
        <w:rPr>
          <w:rFonts w:asciiTheme="majorHAnsi" w:hAnsiTheme="majorHAnsi" w:cstheme="majorHAnsi"/>
          <w:b/>
          <w:bCs/>
          <w:spacing w:val="-12"/>
          <w:sz w:val="26"/>
          <w:szCs w:val="26"/>
        </w:rPr>
      </w:pPr>
    </w:p>
    <w:p w14:paraId="77BE80AF" w14:textId="2AF519D0" w:rsidR="0082781E" w:rsidRPr="00361B3F" w:rsidRDefault="0082781E" w:rsidP="0082781E">
      <w:pPr>
        <w:ind w:firstLine="709"/>
        <w:jc w:val="both"/>
        <w:rPr>
          <w:rFonts w:asciiTheme="majorHAnsi" w:hAnsiTheme="majorHAnsi" w:cstheme="majorHAnsi"/>
          <w:b/>
          <w:spacing w:val="-12"/>
          <w:sz w:val="26"/>
          <w:szCs w:val="26"/>
        </w:rPr>
      </w:pPr>
      <w:r w:rsidRPr="00361B3F">
        <w:rPr>
          <w:rFonts w:asciiTheme="majorHAnsi" w:hAnsiTheme="majorHAnsi" w:cstheme="majorHAnsi"/>
          <w:b/>
          <w:bCs/>
          <w:spacing w:val="-12"/>
          <w:sz w:val="26"/>
          <w:szCs w:val="26"/>
        </w:rPr>
        <w:lastRenderedPageBreak/>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C80069" w:rsidRPr="00361B3F">
        <w:rPr>
          <w:rFonts w:asciiTheme="majorHAnsi" w:hAnsiTheme="majorHAnsi" w:cstheme="majorHAnsi"/>
          <w:b/>
          <w:spacing w:val="-12"/>
          <w:sz w:val="26"/>
          <w:szCs w:val="26"/>
        </w:rPr>
        <w:t>10</w:t>
      </w:r>
      <w:r w:rsidRPr="00361B3F">
        <w:rPr>
          <w:rFonts w:asciiTheme="majorHAnsi" w:hAnsiTheme="majorHAnsi" w:cstheme="majorHAnsi"/>
          <w:b/>
          <w:spacing w:val="-12"/>
          <w:sz w:val="26"/>
          <w:szCs w:val="26"/>
        </w:rPr>
        <w:t xml:space="preserve"> </w:t>
      </w:r>
      <w:r w:rsidR="0062553D">
        <w:rPr>
          <w:rFonts w:asciiTheme="majorHAnsi" w:hAnsiTheme="majorHAnsi" w:cstheme="majorHAnsi"/>
          <w:b/>
          <w:spacing w:val="-12"/>
          <w:sz w:val="26"/>
          <w:szCs w:val="26"/>
        </w:rPr>
        <w:t>cơ sở bán lẻ thuốc</w:t>
      </w:r>
    </w:p>
    <w:p w14:paraId="57C0FC2A" w14:textId="01ACF841"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1. Danh sách cơ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064908" w:rsidRPr="00361B3F">
        <w:rPr>
          <w:rFonts w:asciiTheme="majorHAnsi" w:hAnsiTheme="majorHAnsi" w:cstheme="majorHAnsi"/>
          <w:b/>
          <w:spacing w:val="-4"/>
          <w:sz w:val="26"/>
          <w:szCs w:val="26"/>
        </w:rPr>
        <w:t>5</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1997"/>
        <w:gridCol w:w="4215"/>
        <w:gridCol w:w="910"/>
        <w:gridCol w:w="1938"/>
        <w:gridCol w:w="1704"/>
      </w:tblGrid>
      <w:tr w:rsidR="00361B3F" w:rsidRPr="00361B3F" w14:paraId="5B6CF935" w14:textId="77777777" w:rsidTr="00C008F7">
        <w:trPr>
          <w:trHeight w:val="1282"/>
        </w:trPr>
        <w:tc>
          <w:tcPr>
            <w:tcW w:w="238"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2" w:name="_Hlk192657019"/>
            <w:bookmarkEnd w:id="1"/>
            <w:r w:rsidRPr="00361B3F">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7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18"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361B3F" w:rsidRPr="00361B3F" w14:paraId="1C81EEE4" w14:textId="77777777" w:rsidTr="00C008F7">
        <w:trPr>
          <w:trHeight w:val="2160"/>
        </w:trPr>
        <w:tc>
          <w:tcPr>
            <w:tcW w:w="238" w:type="pct"/>
            <w:shd w:val="clear" w:color="auto" w:fill="auto"/>
            <w:vAlign w:val="center"/>
          </w:tcPr>
          <w:p w14:paraId="1B832639" w14:textId="030DAC8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1</w:t>
            </w:r>
          </w:p>
        </w:tc>
        <w:tc>
          <w:tcPr>
            <w:tcW w:w="661" w:type="pct"/>
            <w:shd w:val="clear" w:color="auto" w:fill="auto"/>
            <w:vAlign w:val="center"/>
          </w:tcPr>
          <w:p w14:paraId="115E27D6" w14:textId="3E9FBB30" w:rsidR="00C11570" w:rsidRPr="00361B3F" w:rsidRDefault="00C11570" w:rsidP="00C11570">
            <w:pPr>
              <w:rPr>
                <w:rFonts w:ascii="Times New Roman" w:hAnsi="Times New Roman"/>
                <w:sz w:val="26"/>
                <w:szCs w:val="26"/>
              </w:rPr>
            </w:pPr>
            <w:r w:rsidRPr="00361B3F">
              <w:rPr>
                <w:rFonts w:ascii="Times New Roman" w:hAnsi="Times New Roman"/>
                <w:sz w:val="26"/>
                <w:szCs w:val="26"/>
              </w:rPr>
              <w:t>Nhà thuốc Bom Bom</w:t>
            </w:r>
          </w:p>
        </w:tc>
        <w:tc>
          <w:tcPr>
            <w:tcW w:w="479" w:type="pct"/>
            <w:shd w:val="clear" w:color="auto" w:fill="auto"/>
            <w:vAlign w:val="center"/>
          </w:tcPr>
          <w:p w14:paraId="642AE906" w14:textId="10DCF09E"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Vũ Minh Huyền</w:t>
            </w:r>
          </w:p>
        </w:tc>
        <w:tc>
          <w:tcPr>
            <w:tcW w:w="672" w:type="pct"/>
            <w:shd w:val="clear" w:color="auto" w:fill="auto"/>
            <w:vAlign w:val="center"/>
          </w:tcPr>
          <w:p w14:paraId="5D3A726E" w14:textId="07078F28"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Tổ dân phố 04, phường Noong Bua, thành phố Điện Biên Phủ, tỉnh Điện Biên  </w:t>
            </w:r>
          </w:p>
        </w:tc>
        <w:tc>
          <w:tcPr>
            <w:tcW w:w="1418" w:type="pct"/>
            <w:shd w:val="clear" w:color="auto" w:fill="auto"/>
            <w:vAlign w:val="center"/>
          </w:tcPr>
          <w:p w14:paraId="2644CB57" w14:textId="480B9605"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7F872943"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14B830FF" w14:textId="7F46DB4F" w:rsidR="00C11570" w:rsidRPr="00361B3F" w:rsidRDefault="00C11570" w:rsidP="00C11570">
            <w:pPr>
              <w:rPr>
                <w:rFonts w:ascii="Times New Roman" w:hAnsi="Times New Roman"/>
                <w:sz w:val="26"/>
                <w:szCs w:val="26"/>
              </w:rPr>
            </w:pPr>
            <w:r w:rsidRPr="00361B3F">
              <w:rPr>
                <w:rFonts w:ascii="Times New Roman" w:hAnsi="Times New Roman"/>
                <w:sz w:val="26"/>
                <w:szCs w:val="26"/>
              </w:rPr>
              <w:t>829/CCHN-D-SYT- ĐB do Sở Y tế tỉnh Điện Biên cấp ngày 20/01/2025</w:t>
            </w:r>
          </w:p>
        </w:tc>
        <w:tc>
          <w:tcPr>
            <w:tcW w:w="573" w:type="pct"/>
            <w:vAlign w:val="center"/>
          </w:tcPr>
          <w:p w14:paraId="793C61D4" w14:textId="3AB5511C"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7A7CB1">
              <w:rPr>
                <w:rFonts w:asciiTheme="majorHAnsi" w:hAnsiTheme="majorHAnsi" w:cstheme="majorHAnsi"/>
                <w:sz w:val="26"/>
                <w:szCs w:val="26"/>
              </w:rPr>
              <w:t>46</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66EAD26E" w14:textId="77777777" w:rsidTr="00C008F7">
        <w:trPr>
          <w:trHeight w:val="2160"/>
        </w:trPr>
        <w:tc>
          <w:tcPr>
            <w:tcW w:w="238" w:type="pct"/>
            <w:shd w:val="clear" w:color="auto" w:fill="auto"/>
            <w:vAlign w:val="center"/>
          </w:tcPr>
          <w:p w14:paraId="7A2B7D29" w14:textId="5C585C2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2</w:t>
            </w:r>
          </w:p>
        </w:tc>
        <w:tc>
          <w:tcPr>
            <w:tcW w:w="661" w:type="pct"/>
            <w:shd w:val="clear" w:color="auto" w:fill="auto"/>
            <w:vAlign w:val="center"/>
          </w:tcPr>
          <w:p w14:paraId="716D74B2" w14:textId="44D4717A"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Lê Diệp</w:t>
            </w:r>
          </w:p>
        </w:tc>
        <w:tc>
          <w:tcPr>
            <w:tcW w:w="479" w:type="pct"/>
            <w:shd w:val="clear" w:color="auto" w:fill="auto"/>
            <w:vAlign w:val="center"/>
          </w:tcPr>
          <w:p w14:paraId="0F22B299" w14:textId="25123455"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DSTC Sùng Thị Dua</w:t>
            </w:r>
          </w:p>
        </w:tc>
        <w:tc>
          <w:tcPr>
            <w:tcW w:w="672" w:type="pct"/>
            <w:shd w:val="clear" w:color="auto" w:fill="auto"/>
            <w:vAlign w:val="center"/>
          </w:tcPr>
          <w:p w14:paraId="412A5AA5" w14:textId="466E60A5" w:rsidR="00C11570" w:rsidRPr="00361B3F" w:rsidRDefault="00C11570" w:rsidP="00C11570">
            <w:pPr>
              <w:rPr>
                <w:rFonts w:ascii="Times New Roman" w:hAnsi="Times New Roman"/>
                <w:sz w:val="26"/>
                <w:szCs w:val="26"/>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418" w:type="pct"/>
            <w:shd w:val="clear" w:color="auto" w:fill="auto"/>
            <w:vAlign w:val="center"/>
          </w:tcPr>
          <w:p w14:paraId="10E43539" w14:textId="137E6386"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1DDA97E9" w14:textId="72BCCD6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66029511" w14:textId="50205AA1" w:rsidR="00C11570" w:rsidRPr="00361B3F" w:rsidRDefault="00C11570" w:rsidP="00C11570">
            <w:pPr>
              <w:rPr>
                <w:rFonts w:ascii="Times New Roman" w:hAnsi="Times New Roman"/>
                <w:sz w:val="26"/>
                <w:szCs w:val="26"/>
              </w:rPr>
            </w:pPr>
            <w:r w:rsidRPr="00361B3F">
              <w:rPr>
                <w:rFonts w:ascii="Times New Roman" w:hAnsi="Times New Roman"/>
                <w:sz w:val="26"/>
                <w:szCs w:val="26"/>
              </w:rPr>
              <w:t>374/CCHN-D-SYT- ĐB do Sở Y tế tỉnh Điện Biên cấp ngày 19/01/2021</w:t>
            </w:r>
          </w:p>
        </w:tc>
        <w:tc>
          <w:tcPr>
            <w:tcW w:w="573" w:type="pct"/>
            <w:vAlign w:val="center"/>
          </w:tcPr>
          <w:p w14:paraId="0C1D9BB3" w14:textId="09543B87" w:rsidR="00C11570" w:rsidRPr="00361B3F" w:rsidRDefault="00FC42B4"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7</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0C2B448B" w14:textId="77777777" w:rsidTr="00C008F7">
        <w:trPr>
          <w:trHeight w:val="2160"/>
        </w:trPr>
        <w:tc>
          <w:tcPr>
            <w:tcW w:w="238" w:type="pct"/>
            <w:shd w:val="clear" w:color="auto" w:fill="auto"/>
            <w:vAlign w:val="center"/>
          </w:tcPr>
          <w:p w14:paraId="1778AA86" w14:textId="0441C283"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3</w:t>
            </w:r>
          </w:p>
        </w:tc>
        <w:tc>
          <w:tcPr>
            <w:tcW w:w="661" w:type="pct"/>
            <w:shd w:val="clear" w:color="auto" w:fill="auto"/>
            <w:vAlign w:val="center"/>
          </w:tcPr>
          <w:p w14:paraId="0B329BD8" w14:textId="69CFBDE8"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Linh Na</w:t>
            </w:r>
          </w:p>
        </w:tc>
        <w:tc>
          <w:tcPr>
            <w:tcW w:w="479" w:type="pct"/>
            <w:shd w:val="clear" w:color="auto" w:fill="auto"/>
            <w:vAlign w:val="center"/>
          </w:tcPr>
          <w:p w14:paraId="2F9153AF" w14:textId="61B54E7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Tráng A Páo</w:t>
            </w:r>
          </w:p>
        </w:tc>
        <w:tc>
          <w:tcPr>
            <w:tcW w:w="672" w:type="pct"/>
            <w:shd w:val="clear" w:color="auto" w:fill="auto"/>
            <w:vAlign w:val="center"/>
          </w:tcPr>
          <w:p w14:paraId="75442C79" w14:textId="08899BE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Bản Nà Hỳ 1, </w:t>
            </w:r>
            <w:r w:rsidR="002F5FE7">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418" w:type="pct"/>
            <w:shd w:val="clear" w:color="auto" w:fill="auto"/>
            <w:vAlign w:val="center"/>
          </w:tcPr>
          <w:p w14:paraId="536B1E3C" w14:textId="44C0D080"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4F73BC70" w14:textId="340B8B1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2610E9F5" w14:textId="39E34A2B" w:rsidR="00C11570" w:rsidRPr="00361B3F" w:rsidRDefault="00C11570" w:rsidP="00C11570">
            <w:pPr>
              <w:rPr>
                <w:rFonts w:ascii="Times New Roman" w:hAnsi="Times New Roman"/>
                <w:sz w:val="26"/>
                <w:szCs w:val="26"/>
              </w:rPr>
            </w:pPr>
            <w:r w:rsidRPr="00361B3F">
              <w:rPr>
                <w:rFonts w:ascii="Times New Roman" w:hAnsi="Times New Roman"/>
                <w:sz w:val="26"/>
                <w:szCs w:val="26"/>
              </w:rPr>
              <w:t>167/CCHN-D-SYT- ĐB do Sở Y tế tỉnh Điện Biên cấp ngày 18/7/2019</w:t>
            </w:r>
          </w:p>
        </w:tc>
        <w:tc>
          <w:tcPr>
            <w:tcW w:w="573" w:type="pct"/>
            <w:vAlign w:val="center"/>
          </w:tcPr>
          <w:p w14:paraId="71EC2A9A" w14:textId="611C88FD"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8</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2BF4C1D2" w14:textId="77777777" w:rsidTr="00C008F7">
        <w:trPr>
          <w:trHeight w:val="2160"/>
        </w:trPr>
        <w:tc>
          <w:tcPr>
            <w:tcW w:w="238" w:type="pct"/>
            <w:shd w:val="clear" w:color="auto" w:fill="auto"/>
            <w:vAlign w:val="center"/>
          </w:tcPr>
          <w:p w14:paraId="72F13FDE" w14:textId="5FA12D8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lastRenderedPageBreak/>
              <w:t>4</w:t>
            </w:r>
          </w:p>
        </w:tc>
        <w:tc>
          <w:tcPr>
            <w:tcW w:w="661" w:type="pct"/>
            <w:shd w:val="clear" w:color="auto" w:fill="auto"/>
            <w:vAlign w:val="center"/>
          </w:tcPr>
          <w:p w14:paraId="2C2C0A68" w14:textId="4C838D2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2127-Trực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479" w:type="pct"/>
            <w:shd w:val="clear" w:color="auto" w:fill="auto"/>
            <w:vAlign w:val="center"/>
          </w:tcPr>
          <w:p w14:paraId="3097FAD8" w14:textId="1141C66B"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Lê Quang Huy</w:t>
            </w:r>
          </w:p>
        </w:tc>
        <w:tc>
          <w:tcPr>
            <w:tcW w:w="672" w:type="pct"/>
            <w:shd w:val="clear" w:color="auto" w:fill="auto"/>
            <w:vAlign w:val="center"/>
          </w:tcPr>
          <w:p w14:paraId="517EF9BF" w14:textId="23659F1C"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1418" w:type="pct"/>
            <w:shd w:val="clear" w:color="auto" w:fill="auto"/>
            <w:vAlign w:val="center"/>
          </w:tcPr>
          <w:p w14:paraId="0F4006F5" w14:textId="7164F6B8"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26578E11" w14:textId="678FF627"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07F1EA56" w14:textId="18E318ED" w:rsidR="00C11570" w:rsidRPr="00361B3F" w:rsidRDefault="00C11570" w:rsidP="00C11570">
            <w:pPr>
              <w:rPr>
                <w:rFonts w:ascii="Times New Roman" w:hAnsi="Times New Roman"/>
                <w:sz w:val="26"/>
                <w:szCs w:val="26"/>
              </w:rPr>
            </w:pPr>
            <w:r w:rsidRPr="00361B3F">
              <w:rPr>
                <w:rFonts w:ascii="Times New Roman" w:hAnsi="Times New Roman"/>
                <w:sz w:val="26"/>
                <w:szCs w:val="26"/>
              </w:rPr>
              <w:t>787/CCHN-D-SYT- ĐB do Sở Y tế tỉnh Điện Biên cấp ngày 16/8/2024</w:t>
            </w:r>
          </w:p>
        </w:tc>
        <w:tc>
          <w:tcPr>
            <w:tcW w:w="573" w:type="pct"/>
            <w:vAlign w:val="center"/>
          </w:tcPr>
          <w:p w14:paraId="66B795A5" w14:textId="4D4FB6F0"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9</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C008F7" w:rsidRPr="00361B3F" w14:paraId="728C26D0" w14:textId="77777777" w:rsidTr="00C008F7">
        <w:trPr>
          <w:trHeight w:val="2160"/>
        </w:trPr>
        <w:tc>
          <w:tcPr>
            <w:tcW w:w="238" w:type="pct"/>
            <w:shd w:val="clear" w:color="auto" w:fill="auto"/>
            <w:vAlign w:val="center"/>
          </w:tcPr>
          <w:p w14:paraId="25A46D2D" w14:textId="5B3FFF0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5</w:t>
            </w:r>
          </w:p>
        </w:tc>
        <w:tc>
          <w:tcPr>
            <w:tcW w:w="661" w:type="pct"/>
            <w:shd w:val="clear" w:color="auto" w:fill="auto"/>
            <w:vAlign w:val="center"/>
          </w:tcPr>
          <w:p w14:paraId="2FFD0E7F" w14:textId="2804B89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2156-Trực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479" w:type="pct"/>
            <w:shd w:val="clear" w:color="auto" w:fill="auto"/>
            <w:vAlign w:val="center"/>
          </w:tcPr>
          <w:p w14:paraId="1A21EBFD" w14:textId="093D63C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Nguyễn Thị Lan Anh</w:t>
            </w:r>
          </w:p>
        </w:tc>
        <w:tc>
          <w:tcPr>
            <w:tcW w:w="672" w:type="pct"/>
            <w:shd w:val="clear" w:color="auto" w:fill="auto"/>
            <w:vAlign w:val="center"/>
          </w:tcPr>
          <w:p w14:paraId="22671830" w14:textId="13294B3F"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1418" w:type="pct"/>
            <w:shd w:val="clear" w:color="auto" w:fill="auto"/>
            <w:vAlign w:val="center"/>
          </w:tcPr>
          <w:p w14:paraId="6817A3A8" w14:textId="16F4D3FA"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6DEE430A" w14:textId="36B08AD2"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688EBCC2" w14:textId="6867DE3D" w:rsidR="00C11570" w:rsidRPr="00361B3F" w:rsidRDefault="00C11570" w:rsidP="00C11570">
            <w:pPr>
              <w:rPr>
                <w:rFonts w:ascii="Times New Roman" w:hAnsi="Times New Roman"/>
                <w:sz w:val="26"/>
                <w:szCs w:val="26"/>
              </w:rPr>
            </w:pPr>
            <w:r w:rsidRPr="00361B3F">
              <w:rPr>
                <w:rFonts w:ascii="Times New Roman" w:hAnsi="Times New Roman"/>
                <w:sz w:val="26"/>
                <w:szCs w:val="26"/>
              </w:rPr>
              <w:t>818/CCHN-D-SYT- ĐB do Sở Y tế tỉnh Điện Biên cấp ngày 1</w:t>
            </w:r>
            <w:r w:rsidR="00C008F7">
              <w:rPr>
                <w:rFonts w:ascii="Times New Roman" w:hAnsi="Times New Roman"/>
                <w:sz w:val="26"/>
                <w:szCs w:val="26"/>
              </w:rPr>
              <w:t>0</w:t>
            </w:r>
            <w:r w:rsidRPr="00361B3F">
              <w:rPr>
                <w:rFonts w:ascii="Times New Roman" w:hAnsi="Times New Roman"/>
                <w:sz w:val="26"/>
                <w:szCs w:val="26"/>
              </w:rPr>
              <w:t>/12/2024</w:t>
            </w:r>
          </w:p>
        </w:tc>
        <w:tc>
          <w:tcPr>
            <w:tcW w:w="573" w:type="pct"/>
            <w:vAlign w:val="center"/>
          </w:tcPr>
          <w:p w14:paraId="46EC4E7F" w14:textId="4A4EE8F9"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F7177D">
              <w:rPr>
                <w:rFonts w:asciiTheme="majorHAnsi" w:hAnsiTheme="majorHAnsi" w:cstheme="majorHAnsi"/>
                <w:sz w:val="26"/>
                <w:szCs w:val="26"/>
              </w:rPr>
              <w:t>50</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bookmarkEnd w:id="2"/>
    </w:tbl>
    <w:p w14:paraId="0556D55C" w14:textId="77777777" w:rsidR="00FC42B4" w:rsidRPr="00361B3F" w:rsidRDefault="00FC42B4" w:rsidP="00B93FEA">
      <w:pPr>
        <w:ind w:firstLine="709"/>
        <w:jc w:val="both"/>
        <w:rPr>
          <w:rFonts w:asciiTheme="majorHAnsi" w:hAnsiTheme="majorHAnsi" w:cstheme="majorHAnsi"/>
          <w:b/>
          <w:bCs/>
          <w:spacing w:val="-4"/>
          <w:sz w:val="26"/>
          <w:szCs w:val="26"/>
        </w:rPr>
      </w:pPr>
    </w:p>
    <w:p w14:paraId="6C2F32F1" w14:textId="4C3D568E"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C80069" w:rsidRPr="00361B3F">
        <w:rPr>
          <w:rFonts w:asciiTheme="majorHAnsi" w:hAnsiTheme="majorHAnsi" w:cstheme="majorHAnsi"/>
          <w:b/>
          <w:spacing w:val="-4"/>
          <w:sz w:val="26"/>
          <w:szCs w:val="26"/>
        </w:rPr>
        <w:t>5</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69"/>
        <w:gridCol w:w="1245"/>
        <w:gridCol w:w="1654"/>
        <w:gridCol w:w="1492"/>
        <w:gridCol w:w="1119"/>
        <w:gridCol w:w="2938"/>
        <w:gridCol w:w="3023"/>
        <w:gridCol w:w="1466"/>
      </w:tblGrid>
      <w:tr w:rsidR="00F06C0D" w:rsidRPr="00361B3F" w14:paraId="5F4C2084" w14:textId="77777777" w:rsidTr="00F06C0D">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CD439C5"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 xml:space="preserve">Nội dung </w:t>
            </w:r>
            <w:r w:rsidR="0062553D" w:rsidRPr="00361B3F">
              <w:rPr>
                <w:rFonts w:asciiTheme="majorHAnsi" w:hAnsiTheme="majorHAnsi" w:cstheme="majorHAnsi"/>
                <w:b/>
                <w:sz w:val="26"/>
                <w:szCs w:val="26"/>
              </w:rPr>
              <w:t>GCN ĐĐKKD</w:t>
            </w:r>
            <w:r w:rsidR="0062553D">
              <w:rPr>
                <w:rFonts w:asciiTheme="majorHAnsi" w:hAnsiTheme="majorHAnsi" w:cstheme="majorHAnsi"/>
                <w:b/>
                <w:sz w:val="26"/>
                <w:szCs w:val="26"/>
              </w:rPr>
              <w:t xml:space="preserve"> </w:t>
            </w:r>
            <w:r w:rsidRPr="00361B3F">
              <w:rPr>
                <w:rFonts w:asciiTheme="majorHAnsi" w:hAnsiTheme="majorHAnsi" w:cstheme="majorHAnsi"/>
                <w:b/>
                <w:sz w:val="26"/>
                <w:szCs w:val="26"/>
              </w:rPr>
              <w:t xml:space="preserve">đã được cấp </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9"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F06C0D" w:rsidRPr="00361B3F" w14:paraId="108AE838" w14:textId="77777777" w:rsidTr="00F06C0D">
        <w:tc>
          <w:tcPr>
            <w:tcW w:w="242" w:type="pct"/>
            <w:shd w:val="clear" w:color="auto" w:fill="auto"/>
            <w:vAlign w:val="center"/>
          </w:tcPr>
          <w:p w14:paraId="238C3B07" w14:textId="62DEA2B2" w:rsidR="00437207" w:rsidRPr="00361B3F" w:rsidRDefault="00437207" w:rsidP="00437207">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363" w:type="pct"/>
            <w:shd w:val="clear" w:color="auto" w:fill="auto"/>
            <w:vAlign w:val="center"/>
          </w:tcPr>
          <w:p w14:paraId="55C139E2" w14:textId="58D9670B"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Nhà thuốc Hoàng Lan</w:t>
            </w:r>
          </w:p>
        </w:tc>
        <w:tc>
          <w:tcPr>
            <w:tcW w:w="423" w:type="pct"/>
            <w:shd w:val="clear" w:color="auto" w:fill="auto"/>
            <w:vAlign w:val="center"/>
          </w:tcPr>
          <w:p w14:paraId="70D671BC" w14:textId="700C62A8" w:rsidR="00437207" w:rsidRPr="00361B3F" w:rsidRDefault="00437207" w:rsidP="00437207">
            <w:pPr>
              <w:ind w:right="167"/>
              <w:rPr>
                <w:rFonts w:asciiTheme="majorHAnsi" w:hAnsiTheme="majorHAnsi" w:cstheme="majorHAnsi"/>
                <w:sz w:val="26"/>
                <w:szCs w:val="26"/>
              </w:rPr>
            </w:pPr>
            <w:r w:rsidRPr="00361B3F">
              <w:rPr>
                <w:rFonts w:ascii="Times New Roman" w:hAnsi="Times New Roman"/>
                <w:sz w:val="26"/>
                <w:szCs w:val="26"/>
              </w:rPr>
              <w:t>DSĐH Ngô Thị Kim Dung</w:t>
            </w:r>
          </w:p>
        </w:tc>
        <w:tc>
          <w:tcPr>
            <w:tcW w:w="562" w:type="pct"/>
            <w:shd w:val="clear" w:color="auto" w:fill="auto"/>
            <w:vAlign w:val="center"/>
          </w:tcPr>
          <w:p w14:paraId="6DD622F1" w14:textId="5D05EDF1"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Phòng số 2, số nhà 81, tổ 1, phường Thanh Bình, thành phố Điện Biên Phủ, tỉnh Điện Biên </w:t>
            </w:r>
          </w:p>
        </w:tc>
        <w:tc>
          <w:tcPr>
            <w:tcW w:w="507" w:type="pct"/>
            <w:vAlign w:val="center"/>
          </w:tcPr>
          <w:p w14:paraId="4B077C40" w14:textId="54FFA895"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116/CCHN-D-SYT-ĐB do Sở Y tế tỉnh Điện Biên cấp 08/10/2018</w:t>
            </w:r>
          </w:p>
        </w:tc>
        <w:tc>
          <w:tcPr>
            <w:tcW w:w="380" w:type="pct"/>
            <w:vAlign w:val="center"/>
          </w:tcPr>
          <w:p w14:paraId="79367119" w14:textId="1E9E7738" w:rsidR="00437207" w:rsidRPr="00361B3F" w:rsidRDefault="00437207" w:rsidP="00437207">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998" w:type="pct"/>
            <w:vAlign w:val="center"/>
          </w:tcPr>
          <w:p w14:paraId="389DC1B8" w14:textId="2A8D4AF6"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w:t>
            </w:r>
            <w:r w:rsidRPr="00361B3F">
              <w:rPr>
                <w:rFonts w:ascii="Times New Roman" w:hAnsi="Times New Roman"/>
                <w:sz w:val="26"/>
                <w:szCs w:val="26"/>
              </w:rPr>
              <w:lastRenderedPageBreak/>
              <w:t xml:space="preserve">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6AB48814"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lastRenderedPageBreak/>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w:t>
            </w:r>
            <w:r w:rsidRPr="00361B3F">
              <w:rPr>
                <w:rFonts w:ascii="Times New Roman" w:hAnsi="Times New Roman"/>
                <w:sz w:val="26"/>
                <w:szCs w:val="26"/>
              </w:rPr>
              <w:lastRenderedPageBreak/>
              <w:t xml:space="preserve">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9" w:type="pct"/>
            <w:vAlign w:val="center"/>
          </w:tcPr>
          <w:p w14:paraId="64404459" w14:textId="577D6FA2" w:rsidR="00437207" w:rsidRPr="00361B3F" w:rsidRDefault="009A386F" w:rsidP="00437207">
            <w:pPr>
              <w:jc w:val="both"/>
              <w:rPr>
                <w:rFonts w:asciiTheme="majorHAnsi" w:hAnsiTheme="majorHAnsi" w:cstheme="majorHAnsi"/>
                <w:sz w:val="26"/>
                <w:szCs w:val="26"/>
              </w:rPr>
            </w:pPr>
            <w:r w:rsidRPr="00361B3F">
              <w:rPr>
                <w:rFonts w:asciiTheme="majorHAnsi" w:hAnsiTheme="majorHAnsi" w:cstheme="majorHAnsi"/>
                <w:sz w:val="26"/>
                <w:szCs w:val="26"/>
              </w:rPr>
              <w:lastRenderedPageBreak/>
              <w:t>770</w:t>
            </w:r>
            <w:r w:rsidR="00437207"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437207"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437207" w:rsidRPr="00361B3F">
              <w:rPr>
                <w:rFonts w:asciiTheme="majorHAnsi" w:hAnsiTheme="majorHAnsi" w:cstheme="majorHAnsi"/>
                <w:sz w:val="26"/>
                <w:szCs w:val="26"/>
              </w:rPr>
              <w:t>/2025</w:t>
            </w:r>
          </w:p>
        </w:tc>
      </w:tr>
      <w:tr w:rsidR="00F06C0D" w:rsidRPr="00361B3F" w14:paraId="07AC3120" w14:textId="77777777" w:rsidTr="00F06C0D">
        <w:tc>
          <w:tcPr>
            <w:tcW w:w="242" w:type="pct"/>
            <w:shd w:val="clear" w:color="auto" w:fill="auto"/>
            <w:vAlign w:val="center"/>
          </w:tcPr>
          <w:p w14:paraId="7707DF5D" w14:textId="0202418F" w:rsidR="00FF765A" w:rsidRPr="00361B3F" w:rsidRDefault="00FF765A" w:rsidP="00FF765A">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363" w:type="pct"/>
            <w:shd w:val="clear" w:color="auto" w:fill="auto"/>
            <w:vAlign w:val="center"/>
          </w:tcPr>
          <w:p w14:paraId="0410DD69" w14:textId="22550156"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Quầy thuốc Phương Thảo</w:t>
            </w:r>
          </w:p>
        </w:tc>
        <w:tc>
          <w:tcPr>
            <w:tcW w:w="423" w:type="pct"/>
            <w:shd w:val="clear" w:color="auto" w:fill="auto"/>
            <w:vAlign w:val="center"/>
          </w:tcPr>
          <w:p w14:paraId="160ACAE8" w14:textId="2D601935" w:rsidR="00FF765A" w:rsidRPr="00361B3F" w:rsidRDefault="00FF765A" w:rsidP="00FF765A">
            <w:pPr>
              <w:ind w:right="167"/>
              <w:rPr>
                <w:rFonts w:asciiTheme="majorHAnsi" w:hAnsiTheme="majorHAnsi" w:cstheme="majorHAnsi"/>
                <w:sz w:val="26"/>
                <w:szCs w:val="26"/>
              </w:rPr>
            </w:pPr>
            <w:r w:rsidRPr="00361B3F">
              <w:rPr>
                <w:rFonts w:ascii="Times New Roman" w:hAnsi="Times New Roman"/>
                <w:sz w:val="26"/>
                <w:szCs w:val="26"/>
              </w:rPr>
              <w:t>DS</w:t>
            </w:r>
            <w:r w:rsidR="00E94EF4">
              <w:rPr>
                <w:rFonts w:ascii="Times New Roman" w:hAnsi="Times New Roman"/>
                <w:sz w:val="26"/>
                <w:szCs w:val="26"/>
              </w:rPr>
              <w:t>CĐ</w:t>
            </w:r>
            <w:r w:rsidRPr="00361B3F">
              <w:rPr>
                <w:rFonts w:ascii="Times New Roman" w:hAnsi="Times New Roman"/>
                <w:sz w:val="26"/>
                <w:szCs w:val="26"/>
              </w:rPr>
              <w:t xml:space="preserve"> Lê Hương Quỳnh</w:t>
            </w:r>
          </w:p>
        </w:tc>
        <w:tc>
          <w:tcPr>
            <w:tcW w:w="562" w:type="pct"/>
            <w:shd w:val="clear" w:color="auto" w:fill="auto"/>
            <w:vAlign w:val="center"/>
          </w:tcPr>
          <w:p w14:paraId="3716DDE1" w14:textId="740B93BB"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507" w:type="pct"/>
            <w:vAlign w:val="center"/>
          </w:tcPr>
          <w:p w14:paraId="034AD20A" w14:textId="4A4F561F" w:rsidR="00FF765A" w:rsidRPr="00361B3F" w:rsidRDefault="001A4D88" w:rsidP="00FF765A">
            <w:pPr>
              <w:rPr>
                <w:rFonts w:asciiTheme="majorHAnsi" w:hAnsiTheme="majorHAnsi" w:cstheme="majorHAnsi"/>
                <w:sz w:val="26"/>
                <w:szCs w:val="26"/>
              </w:rPr>
            </w:pPr>
            <w:r w:rsidRPr="00361B3F">
              <w:rPr>
                <w:rFonts w:ascii="Times New Roman" w:hAnsi="Times New Roman"/>
                <w:sz w:val="26"/>
                <w:szCs w:val="26"/>
              </w:rPr>
              <w:t>189/CCHN-D-SYT-ĐB do Sở Y tế tỉnh Điện Biên cấp ngày 25/9/2019</w:t>
            </w:r>
          </w:p>
        </w:tc>
        <w:tc>
          <w:tcPr>
            <w:tcW w:w="380" w:type="pct"/>
            <w:vAlign w:val="center"/>
          </w:tcPr>
          <w:p w14:paraId="6868802E" w14:textId="6C12A404" w:rsidR="00FF765A" w:rsidRPr="00361B3F" w:rsidRDefault="00FF765A" w:rsidP="00FF765A">
            <w:pPr>
              <w:jc w:val="center"/>
              <w:rPr>
                <w:rFonts w:asciiTheme="majorHAnsi" w:hAnsiTheme="majorHAnsi" w:cstheme="majorHAnsi"/>
                <w:sz w:val="26"/>
                <w:szCs w:val="26"/>
              </w:rPr>
            </w:pPr>
            <w:r w:rsidRPr="00361B3F">
              <w:rPr>
                <w:rFonts w:ascii="Times New Roman" w:hAnsi="Times New Roman"/>
                <w:sz w:val="26"/>
                <w:szCs w:val="26"/>
              </w:rPr>
              <w:t>Quầy thuốc</w:t>
            </w:r>
          </w:p>
        </w:tc>
        <w:tc>
          <w:tcPr>
            <w:tcW w:w="998" w:type="pct"/>
            <w:vAlign w:val="center"/>
          </w:tcPr>
          <w:p w14:paraId="0C0A478C" w14:textId="4BC5ADE4" w:rsidR="00FF765A" w:rsidRPr="00361B3F" w:rsidRDefault="00FF765A" w:rsidP="00FF765A">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01678062" w14:textId="6822DEBF"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7AB4DDC1" w14:textId="0659BF45" w:rsidR="00FF765A" w:rsidRPr="00361B3F" w:rsidRDefault="009A386F" w:rsidP="00FF765A">
            <w:pPr>
              <w:jc w:val="both"/>
              <w:rPr>
                <w:rFonts w:asciiTheme="majorHAnsi" w:hAnsiTheme="majorHAnsi" w:cstheme="majorHAnsi"/>
                <w:sz w:val="26"/>
                <w:szCs w:val="26"/>
                <w:highlight w:val="yellow"/>
              </w:rPr>
            </w:pPr>
            <w:r w:rsidRPr="00361B3F">
              <w:rPr>
                <w:rFonts w:asciiTheme="majorHAnsi" w:hAnsiTheme="majorHAnsi" w:cstheme="majorHAnsi"/>
                <w:sz w:val="26"/>
                <w:szCs w:val="26"/>
              </w:rPr>
              <w:t>557</w:t>
            </w:r>
            <w:r w:rsidR="00FF765A"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FF765A"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FF765A" w:rsidRPr="00361B3F">
              <w:rPr>
                <w:rFonts w:asciiTheme="majorHAnsi" w:hAnsiTheme="majorHAnsi" w:cstheme="majorHAnsi"/>
                <w:sz w:val="26"/>
                <w:szCs w:val="26"/>
              </w:rPr>
              <w:t>/2025</w:t>
            </w:r>
          </w:p>
        </w:tc>
      </w:tr>
      <w:tr w:rsidR="00F06C0D" w:rsidRPr="00361B3F" w14:paraId="51B6D25B" w14:textId="77777777" w:rsidTr="00F06C0D">
        <w:tc>
          <w:tcPr>
            <w:tcW w:w="242" w:type="pct"/>
            <w:shd w:val="clear" w:color="auto" w:fill="auto"/>
            <w:vAlign w:val="center"/>
          </w:tcPr>
          <w:p w14:paraId="0D9161DC" w14:textId="30EA8B5D" w:rsidR="00293495" w:rsidRPr="00361B3F" w:rsidRDefault="00CD65A8" w:rsidP="00293495">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363" w:type="pct"/>
            <w:shd w:val="clear" w:color="auto" w:fill="auto"/>
            <w:vAlign w:val="center"/>
          </w:tcPr>
          <w:p w14:paraId="1D63EA33" w14:textId="330BD8D7"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Quầy thuốc số 3</w:t>
            </w:r>
            <w:r w:rsidR="00CD65A8" w:rsidRPr="00361B3F">
              <w:rPr>
                <w:rFonts w:ascii="Times New Roman" w:hAnsi="Times New Roman"/>
                <w:sz w:val="26"/>
                <w:szCs w:val="26"/>
              </w:rPr>
              <w:t>9</w:t>
            </w:r>
            <w:r w:rsidRPr="00361B3F">
              <w:rPr>
                <w:rFonts w:ascii="Times New Roman" w:hAnsi="Times New Roman"/>
                <w:sz w:val="26"/>
                <w:szCs w:val="26"/>
              </w:rPr>
              <w:t xml:space="preserve"> - Công ty cổ phần dược vật tư y tế tỉnh Điện Biên</w:t>
            </w:r>
          </w:p>
        </w:tc>
        <w:tc>
          <w:tcPr>
            <w:tcW w:w="423" w:type="pct"/>
            <w:shd w:val="clear" w:color="auto" w:fill="auto"/>
            <w:vAlign w:val="center"/>
          </w:tcPr>
          <w:p w14:paraId="1D1C5FA0" w14:textId="6DF2D8C7" w:rsidR="00293495" w:rsidRPr="00361B3F" w:rsidRDefault="00293495" w:rsidP="00990FE3">
            <w:pPr>
              <w:ind w:right="167"/>
              <w:rPr>
                <w:rFonts w:asciiTheme="majorHAnsi" w:hAnsiTheme="majorHAnsi" w:cstheme="majorHAnsi"/>
                <w:sz w:val="26"/>
                <w:szCs w:val="26"/>
              </w:rPr>
            </w:pPr>
            <w:r w:rsidRPr="00361B3F">
              <w:rPr>
                <w:rFonts w:ascii="Times New Roman" w:hAnsi="Times New Roman"/>
                <w:sz w:val="26"/>
                <w:szCs w:val="26"/>
              </w:rPr>
              <w:t>DST</w:t>
            </w:r>
            <w:r w:rsidR="00F900F6">
              <w:rPr>
                <w:rFonts w:ascii="Times New Roman" w:hAnsi="Times New Roman"/>
                <w:sz w:val="26"/>
                <w:szCs w:val="26"/>
              </w:rPr>
              <w:t xml:space="preserve">H </w:t>
            </w:r>
            <w:r w:rsidR="00AA09B9" w:rsidRPr="00361B3F">
              <w:rPr>
                <w:rFonts w:ascii="Times New Roman" w:hAnsi="Times New Roman"/>
                <w:sz w:val="26"/>
                <w:szCs w:val="26"/>
              </w:rPr>
              <w:t xml:space="preserve">Lò Thị </w:t>
            </w:r>
            <w:r w:rsidR="002F7638">
              <w:rPr>
                <w:rFonts w:ascii="Times New Roman" w:hAnsi="Times New Roman"/>
                <w:sz w:val="26"/>
                <w:szCs w:val="26"/>
              </w:rPr>
              <w:t>Th</w:t>
            </w:r>
            <w:r w:rsidR="00AA09B9" w:rsidRPr="00361B3F">
              <w:rPr>
                <w:rFonts w:ascii="Times New Roman" w:hAnsi="Times New Roman"/>
                <w:sz w:val="26"/>
                <w:szCs w:val="26"/>
              </w:rPr>
              <w:t>ương</w:t>
            </w:r>
          </w:p>
        </w:tc>
        <w:tc>
          <w:tcPr>
            <w:tcW w:w="562" w:type="pct"/>
            <w:shd w:val="clear" w:color="auto" w:fill="auto"/>
            <w:vAlign w:val="center"/>
          </w:tcPr>
          <w:p w14:paraId="648D4055" w14:textId="09C0D28D" w:rsidR="00293495" w:rsidRPr="00361B3F" w:rsidRDefault="00AA09B9" w:rsidP="00293495">
            <w:pPr>
              <w:rPr>
                <w:rFonts w:asciiTheme="majorHAnsi" w:hAnsiTheme="majorHAnsi" w:cstheme="majorHAnsi"/>
                <w:sz w:val="26"/>
                <w:szCs w:val="26"/>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5132A1A1" w14:textId="25CD0395" w:rsidR="00293495" w:rsidRPr="00361B3F" w:rsidRDefault="00CD65A8" w:rsidP="00293495">
            <w:pPr>
              <w:rPr>
                <w:rFonts w:ascii="Times New Roman" w:hAnsi="Times New Roman"/>
                <w:sz w:val="26"/>
                <w:szCs w:val="26"/>
              </w:rPr>
            </w:pPr>
            <w:r w:rsidRPr="00361B3F">
              <w:rPr>
                <w:rFonts w:ascii="Times New Roman" w:hAnsi="Times New Roman"/>
                <w:sz w:val="26"/>
                <w:szCs w:val="26"/>
              </w:rPr>
              <w:t>182</w:t>
            </w:r>
            <w:r w:rsidR="00293495" w:rsidRPr="00361B3F">
              <w:rPr>
                <w:rFonts w:ascii="Times New Roman" w:hAnsi="Times New Roman"/>
                <w:sz w:val="26"/>
                <w:szCs w:val="26"/>
              </w:rPr>
              <w:t>/</w:t>
            </w:r>
            <w:r w:rsidRPr="00361B3F">
              <w:rPr>
                <w:rFonts w:ascii="Times New Roman" w:hAnsi="Times New Roman"/>
                <w:sz w:val="26"/>
                <w:szCs w:val="26"/>
              </w:rPr>
              <w:t>ĐB-</w:t>
            </w:r>
            <w:r w:rsidR="00293495" w:rsidRPr="00361B3F">
              <w:rPr>
                <w:rFonts w:ascii="Times New Roman" w:hAnsi="Times New Roman"/>
                <w:sz w:val="26"/>
                <w:szCs w:val="26"/>
              </w:rPr>
              <w:t xml:space="preserve">CCHND do </w:t>
            </w:r>
            <w:r w:rsidRPr="00361B3F">
              <w:rPr>
                <w:rFonts w:ascii="Times New Roman" w:hAnsi="Times New Roman"/>
                <w:sz w:val="26"/>
                <w:szCs w:val="26"/>
              </w:rPr>
              <w:t xml:space="preserve">Sở Y tế tỉnh Điện Biên cấp ngày </w:t>
            </w:r>
            <w:r w:rsidR="00AA09B9" w:rsidRPr="00361B3F">
              <w:rPr>
                <w:rFonts w:ascii="Times New Roman" w:hAnsi="Times New Roman"/>
                <w:sz w:val="26"/>
                <w:szCs w:val="26"/>
              </w:rPr>
              <w:t>18/8</w:t>
            </w:r>
            <w:r w:rsidR="00293495" w:rsidRPr="00361B3F">
              <w:rPr>
                <w:rFonts w:ascii="Times New Roman" w:hAnsi="Times New Roman"/>
                <w:sz w:val="26"/>
                <w:szCs w:val="26"/>
              </w:rPr>
              <w:t>/201</w:t>
            </w:r>
            <w:r w:rsidR="00AA09B9" w:rsidRPr="00361B3F">
              <w:rPr>
                <w:rFonts w:ascii="Times New Roman" w:hAnsi="Times New Roman"/>
                <w:sz w:val="26"/>
                <w:szCs w:val="26"/>
              </w:rPr>
              <w:t>5</w:t>
            </w:r>
          </w:p>
          <w:p w14:paraId="19E9FA76" w14:textId="40567FD4" w:rsidR="00293495" w:rsidRPr="00361B3F" w:rsidRDefault="00293495" w:rsidP="00293495">
            <w:pPr>
              <w:rPr>
                <w:rFonts w:asciiTheme="majorHAnsi" w:hAnsiTheme="majorHAnsi" w:cstheme="majorHAnsi"/>
                <w:sz w:val="26"/>
                <w:szCs w:val="26"/>
              </w:rPr>
            </w:pPr>
          </w:p>
        </w:tc>
        <w:tc>
          <w:tcPr>
            <w:tcW w:w="380" w:type="pct"/>
            <w:vAlign w:val="center"/>
          </w:tcPr>
          <w:p w14:paraId="403A44D4" w14:textId="38A2DC43" w:rsidR="00293495" w:rsidRPr="00361B3F" w:rsidRDefault="00293495" w:rsidP="00293495">
            <w:pPr>
              <w:jc w:val="center"/>
              <w:rPr>
                <w:rFonts w:asciiTheme="majorHAnsi" w:hAnsiTheme="majorHAnsi" w:cstheme="majorHAnsi"/>
                <w:sz w:val="26"/>
                <w:szCs w:val="26"/>
              </w:rPr>
            </w:pPr>
            <w:r w:rsidRPr="00361B3F">
              <w:rPr>
                <w:rFonts w:ascii="Times New Roman" w:hAnsi="Times New Roman"/>
                <w:sz w:val="26"/>
                <w:szCs w:val="26"/>
              </w:rPr>
              <w:t>Quầy thuốc</w:t>
            </w:r>
          </w:p>
        </w:tc>
        <w:tc>
          <w:tcPr>
            <w:tcW w:w="998" w:type="pct"/>
            <w:vAlign w:val="center"/>
          </w:tcPr>
          <w:p w14:paraId="5396C6D2" w14:textId="7E43F221" w:rsidR="00293495" w:rsidRPr="00361B3F" w:rsidRDefault="00293495" w:rsidP="00293495">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3A1A4DDF" w14:textId="7583C89B"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1E2A2414" w14:textId="4C7C9181" w:rsidR="00293495" w:rsidRPr="00361B3F" w:rsidRDefault="006720CD" w:rsidP="006720CD">
            <w:pPr>
              <w:jc w:val="both"/>
              <w:rPr>
                <w:rFonts w:asciiTheme="majorHAnsi" w:hAnsiTheme="majorHAnsi" w:cstheme="majorHAnsi"/>
                <w:sz w:val="26"/>
                <w:szCs w:val="26"/>
                <w:highlight w:val="yellow"/>
              </w:rPr>
            </w:pPr>
            <w:r w:rsidRPr="00361B3F">
              <w:rPr>
                <w:rFonts w:asciiTheme="majorHAnsi" w:hAnsiTheme="majorHAnsi" w:cstheme="majorHAnsi"/>
                <w:sz w:val="26"/>
                <w:szCs w:val="26"/>
              </w:rPr>
              <w:t>4</w:t>
            </w:r>
            <w:r w:rsidR="00AA09B9" w:rsidRPr="00361B3F">
              <w:rPr>
                <w:rFonts w:asciiTheme="majorHAnsi" w:hAnsiTheme="majorHAnsi" w:cstheme="majorHAnsi"/>
                <w:sz w:val="26"/>
                <w:szCs w:val="26"/>
              </w:rPr>
              <w:t>39</w:t>
            </w:r>
            <w:r w:rsidR="00600688"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600688"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600688" w:rsidRPr="00361B3F">
              <w:rPr>
                <w:rFonts w:asciiTheme="majorHAnsi" w:hAnsiTheme="majorHAnsi" w:cstheme="majorHAnsi"/>
                <w:sz w:val="26"/>
                <w:szCs w:val="26"/>
              </w:rPr>
              <w:t>/2025</w:t>
            </w:r>
          </w:p>
        </w:tc>
      </w:tr>
      <w:tr w:rsidR="00F06C0D" w:rsidRPr="00361B3F" w14:paraId="6A207079" w14:textId="77777777" w:rsidTr="00F06C0D">
        <w:tc>
          <w:tcPr>
            <w:tcW w:w="242" w:type="pct"/>
            <w:shd w:val="clear" w:color="auto" w:fill="auto"/>
            <w:vAlign w:val="center"/>
          </w:tcPr>
          <w:p w14:paraId="4EA2790C" w14:textId="5916EA81"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4</w:t>
            </w:r>
          </w:p>
        </w:tc>
        <w:tc>
          <w:tcPr>
            <w:tcW w:w="363" w:type="pct"/>
            <w:shd w:val="clear" w:color="auto" w:fill="auto"/>
            <w:vAlign w:val="center"/>
          </w:tcPr>
          <w:p w14:paraId="4A0AAEC1" w14:textId="626D1150"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423" w:type="pct"/>
            <w:shd w:val="clear" w:color="auto" w:fill="auto"/>
            <w:vAlign w:val="center"/>
          </w:tcPr>
          <w:p w14:paraId="16DF0373" w14:textId="20E052CE"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Hoàng Văn Đế</w:t>
            </w:r>
          </w:p>
        </w:tc>
        <w:tc>
          <w:tcPr>
            <w:tcW w:w="562" w:type="pct"/>
            <w:shd w:val="clear" w:color="auto" w:fill="auto"/>
            <w:vAlign w:val="center"/>
          </w:tcPr>
          <w:p w14:paraId="04940462" w14:textId="569FA746"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Bản Nậm Chim 1, xã </w:t>
            </w:r>
            <w:r w:rsidR="00F900F6">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465E86FC"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3D78E085" w14:textId="77777777" w:rsidR="0071021E" w:rsidRPr="00361B3F" w:rsidRDefault="0071021E" w:rsidP="0071021E">
            <w:pPr>
              <w:rPr>
                <w:rFonts w:ascii="Times New Roman" w:hAnsi="Times New Roman"/>
                <w:sz w:val="26"/>
                <w:szCs w:val="26"/>
              </w:rPr>
            </w:pPr>
          </w:p>
        </w:tc>
        <w:tc>
          <w:tcPr>
            <w:tcW w:w="380" w:type="pct"/>
            <w:vAlign w:val="center"/>
          </w:tcPr>
          <w:p w14:paraId="614A1BA4" w14:textId="69A5FCD1"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73134DCC" w14:textId="1FE0BCCA"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469C888A" w14:textId="0BB74337"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7E2EF2AA" w14:textId="1297D06D"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t>551/ĐKKDD-ĐB do Sở Y tế Điện Biên cấp ngày  12/03/2025</w:t>
            </w:r>
          </w:p>
        </w:tc>
      </w:tr>
      <w:tr w:rsidR="00F06C0D" w:rsidRPr="00361B3F" w14:paraId="51646ECF" w14:textId="77777777" w:rsidTr="00F06C0D">
        <w:tc>
          <w:tcPr>
            <w:tcW w:w="242" w:type="pct"/>
            <w:shd w:val="clear" w:color="auto" w:fill="auto"/>
            <w:vAlign w:val="center"/>
          </w:tcPr>
          <w:p w14:paraId="4734CF8F" w14:textId="31A86CD6"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363" w:type="pct"/>
            <w:shd w:val="clear" w:color="auto" w:fill="auto"/>
            <w:vAlign w:val="center"/>
          </w:tcPr>
          <w:p w14:paraId="500B717F" w14:textId="3DC3328C"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423" w:type="pct"/>
            <w:shd w:val="clear" w:color="auto" w:fill="auto"/>
            <w:vAlign w:val="center"/>
          </w:tcPr>
          <w:p w14:paraId="620DF917" w14:textId="621C0175"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562" w:type="pct"/>
            <w:shd w:val="clear" w:color="auto" w:fill="auto"/>
            <w:vAlign w:val="center"/>
          </w:tcPr>
          <w:p w14:paraId="4D19CD08" w14:textId="765A9839"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Km 42, xã </w:t>
            </w:r>
            <w:r w:rsidR="00E77401">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336D52E1"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71DB9866" w14:textId="77777777" w:rsidR="0071021E" w:rsidRPr="00361B3F" w:rsidRDefault="0071021E" w:rsidP="0071021E">
            <w:pPr>
              <w:rPr>
                <w:rFonts w:ascii="Times New Roman" w:hAnsi="Times New Roman"/>
                <w:sz w:val="26"/>
                <w:szCs w:val="26"/>
              </w:rPr>
            </w:pPr>
          </w:p>
        </w:tc>
        <w:tc>
          <w:tcPr>
            <w:tcW w:w="380" w:type="pct"/>
            <w:vAlign w:val="center"/>
          </w:tcPr>
          <w:p w14:paraId="107281DC" w14:textId="64B3DE2A"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13EC91B1" w14:textId="635EEE50"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759DF2B0" w14:textId="4BE952F8"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47743D67" w14:textId="3DA73BBF"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t>4</w:t>
            </w:r>
            <w:r w:rsidR="004A7DE0" w:rsidRPr="00361B3F">
              <w:rPr>
                <w:rFonts w:asciiTheme="majorHAnsi" w:hAnsiTheme="majorHAnsi" w:cstheme="majorHAnsi"/>
                <w:sz w:val="26"/>
                <w:szCs w:val="26"/>
              </w:rPr>
              <w:t>79</w:t>
            </w:r>
            <w:r w:rsidRPr="00361B3F">
              <w:rPr>
                <w:rFonts w:asciiTheme="majorHAnsi" w:hAnsiTheme="majorHAnsi" w:cstheme="majorHAnsi"/>
                <w:sz w:val="26"/>
                <w:szCs w:val="26"/>
              </w:rPr>
              <w:t>/ĐKKDD-ĐB do Sở Y tế Điện Biên cấp ngày  12/03/2025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9A203" w14:textId="77777777" w:rsidR="00D43A80" w:rsidRDefault="00D43A80">
      <w:r>
        <w:separator/>
      </w:r>
    </w:p>
  </w:endnote>
  <w:endnote w:type="continuationSeparator" w:id="0">
    <w:p w14:paraId="6089CA7B" w14:textId="77777777" w:rsidR="00D43A80" w:rsidRDefault="00D4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BB092" w14:textId="77777777" w:rsidR="00D43A80" w:rsidRDefault="00D43A80">
      <w:r>
        <w:separator/>
      </w:r>
    </w:p>
  </w:footnote>
  <w:footnote w:type="continuationSeparator" w:id="0">
    <w:p w14:paraId="2B213B0C" w14:textId="77777777" w:rsidR="00D43A80" w:rsidRDefault="00D4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77BC6"/>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638"/>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3D"/>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2CCD"/>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737"/>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1F48"/>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A80"/>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0EE8"/>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BD9C2-2A18-4594-9555-B507B4DB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2899</TotalTime>
  <Pages>10</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80</cp:revision>
  <cp:lastPrinted>2024-09-05T07:00:00Z</cp:lastPrinted>
  <dcterms:created xsi:type="dcterms:W3CDTF">2023-06-02T02:59:00Z</dcterms:created>
  <dcterms:modified xsi:type="dcterms:W3CDTF">2025-03-12T09:40:00Z</dcterms:modified>
</cp:coreProperties>
</file>