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jc w:val="center"/>
        <w:tblLayout w:type="fixed"/>
        <w:tblLook w:val="0000" w:firstRow="0" w:lastRow="0" w:firstColumn="0" w:lastColumn="0" w:noHBand="0" w:noVBand="0"/>
      </w:tblPr>
      <w:tblGrid>
        <w:gridCol w:w="3828"/>
        <w:gridCol w:w="5811"/>
      </w:tblGrid>
      <w:tr w:rsidR="00403CB8" w:rsidRPr="006F505A" w14:paraId="67DCC76B" w14:textId="77777777" w:rsidTr="00A30005">
        <w:trPr>
          <w:trHeight w:val="837"/>
          <w:jc w:val="center"/>
        </w:trPr>
        <w:tc>
          <w:tcPr>
            <w:tcW w:w="3828" w:type="dxa"/>
          </w:tcPr>
          <w:p w14:paraId="0EDAC915" w14:textId="77777777" w:rsidR="00403CB8" w:rsidRPr="006F505A" w:rsidRDefault="00403CB8" w:rsidP="00BC1221">
            <w:pPr>
              <w:spacing w:after="0"/>
              <w:jc w:val="center"/>
              <w:rPr>
                <w:sz w:val="24"/>
              </w:rPr>
            </w:pPr>
            <w:r w:rsidRPr="006F505A">
              <w:rPr>
                <w:sz w:val="26"/>
              </w:rPr>
              <w:t>UBND TỈNH ĐIỆN BIÊN</w:t>
            </w:r>
          </w:p>
          <w:p w14:paraId="7A60DD81" w14:textId="77777777" w:rsidR="00403CB8" w:rsidRPr="006F505A" w:rsidRDefault="00403CB8" w:rsidP="00BC1221">
            <w:pPr>
              <w:spacing w:after="0"/>
              <w:jc w:val="center"/>
              <w:rPr>
                <w:b/>
                <w:sz w:val="24"/>
              </w:rPr>
            </w:pPr>
            <w:r w:rsidRPr="006F505A">
              <w:rPr>
                <w:b/>
                <w:sz w:val="26"/>
              </w:rPr>
              <w:t>SỞ Y TẾ</w:t>
            </w:r>
          </w:p>
          <w:p w14:paraId="711E8483" w14:textId="77777777" w:rsidR="00403CB8" w:rsidRPr="006F505A" w:rsidRDefault="00403CB8" w:rsidP="00BC1221">
            <w:pPr>
              <w:spacing w:after="0" w:line="180" w:lineRule="exact"/>
              <w:jc w:val="center"/>
            </w:pPr>
            <w:r w:rsidRPr="006F505A">
              <w:rPr>
                <w:noProof/>
                <w:lang w:val="vi-VN" w:eastAsia="vi-VN"/>
              </w:rPr>
              <mc:AlternateContent>
                <mc:Choice Requires="wps">
                  <w:drawing>
                    <wp:anchor distT="0" distB="0" distL="114300" distR="114300" simplePos="0" relativeHeight="251659264" behindDoc="0" locked="0" layoutInCell="1" allowOverlap="1" wp14:anchorId="1BDB48B0" wp14:editId="5E15D7C0">
                      <wp:simplePos x="0" y="0"/>
                      <wp:positionH relativeFrom="column">
                        <wp:posOffset>960439</wp:posOffset>
                      </wp:positionH>
                      <wp:positionV relativeFrom="paragraph">
                        <wp:posOffset>22860</wp:posOffset>
                      </wp:positionV>
                      <wp:extent cx="381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381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1B4108"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65pt,1.8pt" to="105.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" strokecolor="black [3213]" strokeweight=".5pt">
                      <v:stroke joinstyle="miter"/>
                    </v:line>
                  </w:pict>
                </mc:Fallback>
              </mc:AlternateContent>
            </w:r>
          </w:p>
          <w:p w14:paraId="3ACE9019" w14:textId="2E41053A" w:rsidR="00403CB8" w:rsidRPr="006F505A" w:rsidRDefault="00403CB8" w:rsidP="007A0E2F">
            <w:pPr>
              <w:spacing w:before="120" w:after="0"/>
              <w:ind w:left="0" w:firstLine="0"/>
              <w:jc w:val="center"/>
              <w:rPr>
                <w:sz w:val="26"/>
                <w:szCs w:val="26"/>
              </w:rPr>
            </w:pPr>
            <w:r w:rsidRPr="006F505A">
              <w:rPr>
                <w:sz w:val="26"/>
                <w:szCs w:val="26"/>
              </w:rPr>
              <w:t>Số:</w:t>
            </w:r>
            <w:r w:rsidR="00BD7F50">
              <w:rPr>
                <w:sz w:val="26"/>
                <w:szCs w:val="26"/>
              </w:rPr>
              <w:t xml:space="preserve"> </w:t>
            </w:r>
            <w:r w:rsidR="00A30005">
              <w:rPr>
                <w:sz w:val="26"/>
                <w:szCs w:val="26"/>
              </w:rPr>
              <w:t>KQ2500108286 -2505211009</w:t>
            </w:r>
          </w:p>
        </w:tc>
        <w:tc>
          <w:tcPr>
            <w:tcW w:w="5811" w:type="dxa"/>
          </w:tcPr>
          <w:p w14:paraId="217AE853" w14:textId="77777777" w:rsidR="00403CB8" w:rsidRPr="006F505A" w:rsidRDefault="00403CB8" w:rsidP="00BC1221">
            <w:pPr>
              <w:spacing w:after="0"/>
              <w:jc w:val="center"/>
              <w:rPr>
                <w:i/>
                <w:sz w:val="24"/>
              </w:rPr>
            </w:pPr>
            <w:r w:rsidRPr="006F505A">
              <w:rPr>
                <w:b/>
                <w:sz w:val="26"/>
              </w:rPr>
              <w:t>CỘNG HOÀ XÃ HỘI CHỦ NGHĨA VIỆT NAM</w:t>
            </w:r>
          </w:p>
          <w:p w14:paraId="032F7872" w14:textId="77777777" w:rsidR="00403CB8" w:rsidRPr="006F505A" w:rsidRDefault="00403CB8" w:rsidP="00BC1221">
            <w:pPr>
              <w:spacing w:after="0"/>
              <w:jc w:val="center"/>
              <w:rPr>
                <w:b/>
              </w:rPr>
            </w:pPr>
            <w:r w:rsidRPr="006F505A">
              <w:rPr>
                <w:rFonts w:hint="eastAsia"/>
                <w:b/>
              </w:rPr>
              <w:t>Đ</w:t>
            </w:r>
            <w:r w:rsidRPr="006F505A">
              <w:rPr>
                <w:b/>
              </w:rPr>
              <w:t xml:space="preserve">ộc lập - Tự do - Hạnh phúc </w:t>
            </w:r>
          </w:p>
          <w:p w14:paraId="4F2C5B0B" w14:textId="3558F200" w:rsidR="00403CB8" w:rsidRPr="006F505A" w:rsidRDefault="00403CB8" w:rsidP="00BC1221">
            <w:pPr>
              <w:spacing w:after="0" w:line="180" w:lineRule="exact"/>
              <w:jc w:val="center"/>
              <w:rPr>
                <w:b/>
                <w:iCs/>
                <w:sz w:val="22"/>
              </w:rPr>
            </w:pPr>
            <w:r w:rsidRPr="006F505A">
              <w:rPr>
                <w:b/>
                <w:iCs/>
                <w:noProof/>
                <w:sz w:val="22"/>
                <w:lang w:val="vi-VN" w:eastAsia="vi-VN"/>
              </w:rPr>
              <mc:AlternateContent>
                <mc:Choice Requires="wps">
                  <w:drawing>
                    <wp:anchor distT="0" distB="0" distL="114300" distR="114300" simplePos="0" relativeHeight="251660288" behindDoc="0" locked="0" layoutInCell="1" allowOverlap="1" wp14:anchorId="4179B769" wp14:editId="71D5E90D">
                      <wp:simplePos x="0" y="0"/>
                      <wp:positionH relativeFrom="column">
                        <wp:posOffset>818251</wp:posOffset>
                      </wp:positionH>
                      <wp:positionV relativeFrom="paragraph">
                        <wp:posOffset>21986</wp:posOffset>
                      </wp:positionV>
                      <wp:extent cx="200693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069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928E74C"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45pt,1.75pt" to="22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" strokecolor="black [3213]" strokeweight=".5pt">
                      <v:stroke joinstyle="miter"/>
                    </v:line>
                  </w:pict>
                </mc:Fallback>
              </mc:AlternateContent>
            </w:r>
          </w:p>
          <w:p w14:paraId="73ADA696" w14:textId="565BB8B0" w:rsidR="00403CB8" w:rsidRPr="006F505A" w:rsidRDefault="00403CB8" w:rsidP="007A0E2F">
            <w:pPr>
              <w:spacing w:before="120" w:after="0"/>
              <w:jc w:val="center"/>
              <w:rPr>
                <w:i/>
              </w:rPr>
            </w:pPr>
            <w:r w:rsidRPr="006F505A">
              <w:rPr>
                <w:rFonts w:hint="eastAsia"/>
                <w:i/>
              </w:rPr>
              <w:t>Đ</w:t>
            </w:r>
            <w:r w:rsidRPr="006F505A">
              <w:rPr>
                <w:i/>
              </w:rPr>
              <w:t xml:space="preserve">iện Biên, ngày </w:t>
            </w:r>
            <w:r w:rsidR="00A30005">
              <w:rPr>
                <w:i/>
              </w:rPr>
              <w:t>21</w:t>
            </w:r>
            <w:r w:rsidRPr="006F505A">
              <w:rPr>
                <w:i/>
              </w:rPr>
              <w:t xml:space="preserve"> tháng </w:t>
            </w:r>
            <w:r>
              <w:rPr>
                <w:i/>
              </w:rPr>
              <w:t>5</w:t>
            </w:r>
            <w:r w:rsidRPr="006F505A">
              <w:rPr>
                <w:i/>
              </w:rPr>
              <w:t xml:space="preserve"> n</w:t>
            </w:r>
            <w:r w:rsidRPr="006F505A">
              <w:rPr>
                <w:rFonts w:hint="eastAsia"/>
                <w:i/>
              </w:rPr>
              <w:t>ă</w:t>
            </w:r>
            <w:r w:rsidRPr="006F505A">
              <w:rPr>
                <w:i/>
              </w:rPr>
              <w:t>m 202</w:t>
            </w:r>
            <w:r>
              <w:rPr>
                <w:i/>
              </w:rPr>
              <w:t>5</w:t>
            </w:r>
          </w:p>
        </w:tc>
      </w:tr>
    </w:tbl>
    <w:p w14:paraId="06C6ACAB" w14:textId="13CC543D" w:rsidR="00403CB8" w:rsidRDefault="00403CB8">
      <w:pPr>
        <w:spacing w:after="37" w:line="413" w:lineRule="auto"/>
        <w:ind w:left="9" w:firstLine="150"/>
        <w:jc w:val="left"/>
        <w:rPr>
          <w:b/>
          <w:sz w:val="26"/>
        </w:rPr>
      </w:pPr>
    </w:p>
    <w:p w14:paraId="0292E020" w14:textId="784DEFEE" w:rsidR="00C25883" w:rsidRDefault="00873663" w:rsidP="00BC1221">
      <w:pPr>
        <w:spacing w:after="0" w:line="240" w:lineRule="auto"/>
        <w:ind w:left="9" w:firstLine="150"/>
        <w:jc w:val="center"/>
      </w:pPr>
      <w:r>
        <w:rPr>
          <w:b/>
        </w:rPr>
        <w:t>QUYẾT ĐỊNH</w:t>
      </w:r>
    </w:p>
    <w:p w14:paraId="4E4F2B78" w14:textId="01A8170A" w:rsidR="00BC1221" w:rsidRDefault="00873663" w:rsidP="00DE49C5">
      <w:pPr>
        <w:spacing w:after="0" w:line="240" w:lineRule="auto"/>
        <w:ind w:left="0" w:firstLine="0"/>
        <w:jc w:val="center"/>
        <w:rPr>
          <w:b/>
        </w:rPr>
      </w:pPr>
      <w:r w:rsidRPr="00BC1221">
        <w:rPr>
          <w:rFonts w:ascii="Times New Roman Bold" w:hAnsi="Times New Roman Bold"/>
          <w:b/>
          <w:spacing w:val="-8"/>
        </w:rPr>
        <w:t>Về việc phê duyệt kết quả lựa chọn nhà thầu qua mạng Gói thầu mua thuốc Generic tập trung năm 2025 - 2026 điều chỉnh</w:t>
      </w:r>
    </w:p>
    <w:p w14:paraId="0DB3EE0B" w14:textId="28889035" w:rsidR="00BC1221" w:rsidRDefault="00DE49C5">
      <w:pPr>
        <w:spacing w:after="160" w:line="259" w:lineRule="auto"/>
        <w:jc w:val="center"/>
        <w:rPr>
          <w:b/>
        </w:rPr>
      </w:pPr>
      <w:r w:rsidRPr="006F505A">
        <w:rPr>
          <w:b/>
          <w:iCs/>
          <w:noProof/>
          <w:sz w:val="22"/>
          <w:lang w:val="vi-VN" w:eastAsia="vi-VN"/>
        </w:rPr>
        <mc:AlternateContent>
          <mc:Choice Requires="wps">
            <w:drawing>
              <wp:anchor distT="0" distB="0" distL="114300" distR="114300" simplePos="0" relativeHeight="251662336" behindDoc="0" locked="0" layoutInCell="1" allowOverlap="1" wp14:anchorId="5C0147C5" wp14:editId="64806584">
                <wp:simplePos x="0" y="0"/>
                <wp:positionH relativeFrom="column">
                  <wp:posOffset>2286520</wp:posOffset>
                </wp:positionH>
                <wp:positionV relativeFrom="paragraph">
                  <wp:posOffset>35675</wp:posOffset>
                </wp:positionV>
                <wp:extent cx="1223158"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22315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7D73DD"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0.05pt,2.8pt" to="276.3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" strokecolor="black [3213]" strokeweight=".5pt">
                <v:stroke joinstyle="miter"/>
              </v:line>
            </w:pict>
          </mc:Fallback>
        </mc:AlternateContent>
      </w:r>
    </w:p>
    <w:p w14:paraId="0C3F5A77" w14:textId="23DDC110" w:rsidR="00E55BBB" w:rsidRDefault="00873663" w:rsidP="00E55BBB">
      <w:pPr>
        <w:spacing w:after="160" w:line="259" w:lineRule="auto"/>
        <w:jc w:val="center"/>
        <w:rPr>
          <w:b/>
        </w:rPr>
      </w:pPr>
      <w:r>
        <w:rPr>
          <w:b/>
        </w:rPr>
        <w:t>GIÁM ĐỐC SỞ Y TẾ TỈNH ĐIỆN BIÊ</w:t>
      </w:r>
      <w:r w:rsidR="00E55BBB">
        <w:rPr>
          <w:b/>
        </w:rPr>
        <w:t>N</w:t>
      </w:r>
    </w:p>
    <w:p w14:paraId="0D44552A" w14:textId="77777777" w:rsidR="00E55BBB" w:rsidRDefault="00E55BBB" w:rsidP="00E55BBB">
      <w:pPr>
        <w:spacing w:after="160" w:line="259" w:lineRule="auto"/>
        <w:jc w:val="center"/>
        <w:rPr>
          <w:b/>
        </w:rPr>
      </w:pPr>
    </w:p>
    <w:p w14:paraId="757360A1" w14:textId="551C4B3C" w:rsidR="00BB0A03" w:rsidRPr="00BD7AB8" w:rsidRDefault="00873663" w:rsidP="00BD7AB8">
      <w:pPr>
        <w:spacing w:before="120" w:after="120" w:line="240" w:lineRule="auto"/>
        <w:ind w:hanging="11"/>
        <w:rPr>
          <w:b/>
          <w:i/>
        </w:rPr>
      </w:pPr>
      <w:r w:rsidRPr="00BD7AB8">
        <w:rPr>
          <w:i/>
        </w:rPr>
        <w:t xml:space="preserve"> </w:t>
      </w:r>
      <w:r w:rsidR="00CA09F3" w:rsidRPr="00BD7AB8">
        <w:rPr>
          <w:i/>
        </w:rPr>
        <w:tab/>
      </w:r>
      <w:r w:rsidR="00BB0A03" w:rsidRPr="00BD7AB8">
        <w:rPr>
          <w:i/>
          <w:szCs w:val="28"/>
          <w:lang w:val="nl-NL"/>
        </w:rPr>
        <w:t>Căn cứ Luật số 22/2023/QH15 Luật Đấu thầu ngày 23 tháng 6 năm 2023; Luật số 57/2024/QH15 ngày 29 tháng 11 năm 2024 Luật sửa đổi, bổ sung một số điều của Luật Quy hoạch, Luật Đầu tư, Luật Đầu tư theo phương thức đối tác công tư và Luật Đấu thầu;</w:t>
      </w:r>
    </w:p>
    <w:p w14:paraId="3560F573" w14:textId="75503F99" w:rsidR="00BB0A03" w:rsidRPr="00BD7AB8" w:rsidRDefault="00E55BBB" w:rsidP="00BD7AB8">
      <w:pPr>
        <w:spacing w:before="120" w:after="120" w:line="240" w:lineRule="auto"/>
        <w:ind w:left="-5" w:hanging="11"/>
        <w:rPr>
          <w:i/>
          <w:szCs w:val="28"/>
          <w:lang w:val="nl-NL"/>
        </w:rPr>
      </w:pPr>
      <w:r w:rsidRPr="00BD7AB8">
        <w:rPr>
          <w:i/>
          <w:szCs w:val="28"/>
          <w:lang w:val="nl-NL"/>
        </w:rPr>
        <w:tab/>
      </w:r>
      <w:r w:rsidRPr="00BD7AB8">
        <w:rPr>
          <w:i/>
          <w:szCs w:val="28"/>
          <w:lang w:val="nl-NL"/>
        </w:rPr>
        <w:tab/>
      </w:r>
      <w:r w:rsidRPr="00BD7AB8">
        <w:rPr>
          <w:i/>
          <w:szCs w:val="28"/>
          <w:lang w:val="nl-NL"/>
        </w:rPr>
        <w:tab/>
      </w:r>
      <w:r w:rsidR="00BB0A03" w:rsidRPr="00BD7AB8">
        <w:rPr>
          <w:i/>
          <w:szCs w:val="28"/>
          <w:lang w:val="nl-NL"/>
        </w:rPr>
        <w:t>Căn cứ Nghị định số 24/2024/NĐ-CP ngày 27 tháng 02 năm 2024 của Chính phủ, Quy định chi tiết một số điều và biện pháp thi hành Luật Đấu thầu về lựa chọn nhà thầu; Nghị định số 17/2025/NĐ-CP của Chính phủ: Sửa đổi, bổ sung một số điều của các Nghị định quy định chi tiết một số điều và biện pháp thi hành Luật Đấu thầu;</w:t>
      </w:r>
    </w:p>
    <w:p w14:paraId="24F3A2E9" w14:textId="77777777" w:rsidR="00CA09F3" w:rsidRPr="00BD7AB8" w:rsidRDefault="00CA09F3" w:rsidP="00BD7AB8">
      <w:pPr>
        <w:spacing w:before="120" w:after="120" w:line="240" w:lineRule="auto"/>
        <w:ind w:firstLine="720"/>
        <w:rPr>
          <w:i/>
          <w:szCs w:val="28"/>
          <w:lang w:val="pt-BR"/>
        </w:rPr>
      </w:pPr>
      <w:r w:rsidRPr="00BD7AB8">
        <w:rPr>
          <w:i/>
          <w:szCs w:val="28"/>
          <w:lang w:val="pt-BR"/>
        </w:rPr>
        <w:t>Căn cứ Thông tư số 22/2024/TT-BKHĐT ngày 17 tháng 11 năm 2024 của Bộ Kế hoạch và Đầu tư hướng dẫn việc cung cấp, đăng tải thông tin về lựa chọn nhà thầu và mẫu hồ sơ đấu thầu trên Hệ thống mạng đấu thầu quốc gia;</w:t>
      </w:r>
    </w:p>
    <w:p w14:paraId="31BD8C6D" w14:textId="77777777" w:rsidR="00CA09F3" w:rsidRPr="00BD7AB8" w:rsidRDefault="00CA09F3" w:rsidP="00BD7AB8">
      <w:pPr>
        <w:spacing w:before="120" w:after="120" w:line="240" w:lineRule="auto"/>
        <w:ind w:firstLine="720"/>
        <w:rPr>
          <w:i/>
          <w:szCs w:val="28"/>
          <w:lang w:val="pt-BR"/>
        </w:rPr>
      </w:pPr>
      <w:r w:rsidRPr="00BD7AB8">
        <w:rPr>
          <w:i/>
          <w:szCs w:val="28"/>
          <w:lang w:val="pt-BR"/>
        </w:rPr>
        <w:t>Căn cứ Thông tư số 03/2024/TT-BYT ngày 16 tháng 4  năm 2024 của Bộ Y tế ban hành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w:t>
      </w:r>
    </w:p>
    <w:p w14:paraId="4FC10BE3" w14:textId="77777777" w:rsidR="00CA09F3" w:rsidRPr="00BD7AB8" w:rsidRDefault="00CA09F3" w:rsidP="00BD7AB8">
      <w:pPr>
        <w:spacing w:before="120" w:after="120" w:line="240" w:lineRule="auto"/>
        <w:ind w:firstLine="720"/>
        <w:rPr>
          <w:i/>
          <w:szCs w:val="28"/>
          <w:lang w:val="pt-BR"/>
        </w:rPr>
      </w:pPr>
      <w:r w:rsidRPr="00BD7AB8">
        <w:rPr>
          <w:i/>
          <w:szCs w:val="28"/>
          <w:lang w:val="pt-BR"/>
        </w:rPr>
        <w:t>Căn cứ Thông tư số 07/2024/TT-BYT ngày 17 tháng 5 năm 2024 của Bộ Y tế quy định về đấu thầu thuốc tại cơ sở y tế công lập;</w:t>
      </w:r>
    </w:p>
    <w:p w14:paraId="22A4BD01" w14:textId="7B92D064" w:rsidR="00CA09F3" w:rsidRPr="00BD7AB8" w:rsidRDefault="00391DA6" w:rsidP="00BD7AB8">
      <w:pPr>
        <w:spacing w:before="120" w:after="120" w:line="240" w:lineRule="auto"/>
        <w:ind w:left="-5" w:hanging="11"/>
        <w:rPr>
          <w:i/>
          <w:iCs/>
          <w:szCs w:val="28"/>
        </w:rPr>
      </w:pPr>
      <w:bookmarkStart w:id="0" w:name="_Hlk186031362"/>
      <w:r w:rsidRPr="00BD7AB8">
        <w:rPr>
          <w:i/>
          <w:szCs w:val="28"/>
          <w:lang w:val="nl-NL"/>
        </w:rPr>
        <w:tab/>
      </w:r>
      <w:r w:rsidRPr="00BD7AB8">
        <w:rPr>
          <w:i/>
          <w:szCs w:val="28"/>
          <w:lang w:val="nl-NL"/>
        </w:rPr>
        <w:tab/>
      </w:r>
      <w:r w:rsidRPr="00BD7AB8">
        <w:rPr>
          <w:i/>
          <w:szCs w:val="28"/>
          <w:lang w:val="nl-NL"/>
        </w:rPr>
        <w:tab/>
        <w:t xml:space="preserve">Căn cứ Quyết định số 14/2025/QĐ-UBND ngày 28 tháng 02 năm 2025 của UBND tỉnh Điện Biên Quy định chức năng, nhiệm vụ, quyền hạn và cơ cấu tổ chức của Sở Y tế tỉnh Điện Biên; </w:t>
      </w:r>
      <w:bookmarkEnd w:id="0"/>
      <w:r w:rsidRPr="00BD7AB8">
        <w:rPr>
          <w:i/>
          <w:szCs w:val="28"/>
        </w:rPr>
        <w:t>Quyết định số 2002/QĐ-UBND ngày 06 tháng 11 năm 2024 của UBND tỉnh Điện Biên phê duyệt Danh mục, dự toán và kế hoạch lựa chọn nhà thầu mua thuốc Generic tập trung năm 2025 - 2026</w:t>
      </w:r>
      <w:r w:rsidRPr="00BD7AB8">
        <w:rPr>
          <w:i/>
          <w:iCs/>
          <w:szCs w:val="28"/>
        </w:rPr>
        <w:t>;</w:t>
      </w:r>
      <w:r w:rsidRPr="00BD7AB8">
        <w:rPr>
          <w:i/>
          <w:szCs w:val="28"/>
        </w:rPr>
        <w:t xml:space="preserve"> Quyết định số 578/QĐ-UBND ngày 21 tháng 3 năm 2025 của UBND tỉnh Điện Biên điều chỉnh Danh mục, dự toán và kế hoạch lựa chọn nhà thầu mua thuốc Generic tập trung năm 2025 - 2026</w:t>
      </w:r>
      <w:r w:rsidRPr="00BD7AB8">
        <w:rPr>
          <w:i/>
          <w:iCs/>
          <w:szCs w:val="28"/>
        </w:rPr>
        <w:t>;</w:t>
      </w:r>
    </w:p>
    <w:p w14:paraId="4A51882F" w14:textId="288FFA12" w:rsidR="00391DA6" w:rsidRPr="00BD7AB8" w:rsidRDefault="00391DA6" w:rsidP="00BD7AB8">
      <w:pPr>
        <w:spacing w:before="120" w:after="120" w:line="240" w:lineRule="auto"/>
        <w:ind w:left="-5" w:hanging="11"/>
        <w:rPr>
          <w:i/>
          <w:szCs w:val="28"/>
          <w:lang w:val="nl-NL"/>
        </w:rPr>
      </w:pPr>
      <w:r w:rsidRPr="00BD7AB8">
        <w:rPr>
          <w:i/>
          <w:iCs/>
          <w:szCs w:val="28"/>
        </w:rPr>
        <w:tab/>
      </w:r>
      <w:r w:rsidRPr="00BD7AB8">
        <w:rPr>
          <w:i/>
          <w:iCs/>
          <w:szCs w:val="28"/>
        </w:rPr>
        <w:tab/>
      </w:r>
      <w:r w:rsidRPr="00BD7AB8">
        <w:rPr>
          <w:i/>
          <w:iCs/>
          <w:szCs w:val="28"/>
        </w:rPr>
        <w:tab/>
        <w:t xml:space="preserve">Căn cứ Quyết định số E2500108286_2503261006 ngày 26 tháng 3 năm 2025 của Sở Y tế về việc phê duyệt E - hồ sơ mời thầu Gói thầu mua thuốc Generic </w:t>
      </w:r>
      <w:r w:rsidRPr="00BD7AB8">
        <w:rPr>
          <w:i/>
          <w:iCs/>
          <w:szCs w:val="28"/>
        </w:rPr>
        <w:lastRenderedPageBreak/>
        <w:t>tập trung năm 2025 - 2026 điều chỉnh thuộc kế hoạch lựa chọn nhà thầu mua thuốc Generic tập trung năm 2025 - 2026 điều chỉnh thuộc dự án/dự toán mua sắm Điều chỉnh Danh mục, dự toán và kế hoạch lựa chọn nhà thầu gói thầu mua thuốc Generic tập trung năm 2025 - 2026;</w:t>
      </w:r>
    </w:p>
    <w:p w14:paraId="6CF29E2D" w14:textId="663F6320" w:rsidR="00C25883" w:rsidRPr="00BD7AB8" w:rsidRDefault="00873663" w:rsidP="00BD7AB8">
      <w:pPr>
        <w:spacing w:before="120" w:after="120" w:line="240" w:lineRule="auto"/>
        <w:ind w:left="-5"/>
        <w:rPr>
          <w:i/>
        </w:rPr>
      </w:pPr>
      <w:r w:rsidRPr="00BD7AB8">
        <w:rPr>
          <w:i/>
        </w:rPr>
        <w:t xml:space="preserve">            Căn cứ Báo cáo đánh giá E-HSDT số 321/BC-ĐVMS ngày 05 tháng 5 năm 2025 của Đơn vị mua sắm thuốc tập trung;</w:t>
      </w:r>
    </w:p>
    <w:p w14:paraId="32AB0502" w14:textId="0ECB63E2" w:rsidR="00C25883" w:rsidRDefault="00873663" w:rsidP="00BD7AB8">
      <w:pPr>
        <w:spacing w:before="120" w:after="120" w:line="240" w:lineRule="auto"/>
        <w:ind w:left="0" w:firstLine="0"/>
        <w:rPr>
          <w:i/>
        </w:rPr>
      </w:pPr>
      <w:r w:rsidRPr="00BD7AB8">
        <w:rPr>
          <w:i/>
        </w:rPr>
        <w:t xml:space="preserve">            Xét đề nghị của Đơn vị mua sắm tập trung cấ</w:t>
      </w:r>
      <w:r w:rsidR="001C266F" w:rsidRPr="00BD7AB8">
        <w:rPr>
          <w:i/>
        </w:rPr>
        <w:t>p</w:t>
      </w:r>
      <w:r w:rsidRPr="00BD7AB8">
        <w:rPr>
          <w:i/>
        </w:rPr>
        <w:t xml:space="preserve"> địa phương tại </w:t>
      </w:r>
      <w:r w:rsidR="00FC2801" w:rsidRPr="00BD7AB8">
        <w:rPr>
          <w:i/>
        </w:rPr>
        <w:t>T</w:t>
      </w:r>
      <w:r w:rsidRPr="00BD7AB8">
        <w:rPr>
          <w:i/>
        </w:rPr>
        <w:t>ờ trình số 1349/TTr-ĐVMS ngày 21 tháng 5 năm 2025</w:t>
      </w:r>
      <w:r w:rsidR="007A0E2F">
        <w:rPr>
          <w:i/>
        </w:rPr>
        <w:t>;</w:t>
      </w:r>
      <w:r w:rsidR="00167645" w:rsidRPr="00BD7AB8">
        <w:rPr>
          <w:i/>
        </w:rPr>
        <w:t xml:space="preserve"> đề nghị của </w:t>
      </w:r>
      <w:r w:rsidR="00FC2801" w:rsidRPr="00BD7AB8">
        <w:rPr>
          <w:i/>
        </w:rPr>
        <w:t>Tổ thẩm định đấu thầu mua sắm thuốc tập trung cấp địa phương tại Báo cáo thẩm định số 363/BC-TTĐ ngày 20 tháng 5 năm 2025.</w:t>
      </w:r>
    </w:p>
    <w:p w14:paraId="0FB6BEAC" w14:textId="77777777" w:rsidR="00BD7AB8" w:rsidRPr="00320EE1" w:rsidRDefault="00BD7AB8" w:rsidP="00BD7AB8">
      <w:pPr>
        <w:spacing w:before="120" w:after="120" w:line="240" w:lineRule="auto"/>
        <w:ind w:left="0" w:firstLine="0"/>
        <w:rPr>
          <w:i/>
        </w:rPr>
      </w:pPr>
    </w:p>
    <w:p w14:paraId="65EBDD7D" w14:textId="5127105D" w:rsidR="00C25883" w:rsidRDefault="00873663">
      <w:pPr>
        <w:spacing w:after="80" w:line="259" w:lineRule="auto"/>
        <w:jc w:val="center"/>
        <w:rPr>
          <w:b/>
        </w:rPr>
      </w:pPr>
      <w:r>
        <w:rPr>
          <w:b/>
        </w:rPr>
        <w:t>QUYẾT ĐỊNH:</w:t>
      </w:r>
    </w:p>
    <w:p w14:paraId="62AB99C6" w14:textId="77777777" w:rsidR="005F2F80" w:rsidRPr="00320EE1" w:rsidRDefault="005F2F80">
      <w:pPr>
        <w:spacing w:after="80" w:line="259" w:lineRule="auto"/>
        <w:jc w:val="center"/>
        <w:rPr>
          <w:b/>
        </w:rPr>
      </w:pPr>
    </w:p>
    <w:p w14:paraId="249CF45B" w14:textId="6F6167C2" w:rsidR="00C25883" w:rsidRPr="00375101" w:rsidRDefault="00873663" w:rsidP="00275713">
      <w:pPr>
        <w:spacing w:before="120" w:after="120" w:line="240" w:lineRule="auto"/>
        <w:ind w:left="-5"/>
      </w:pPr>
      <w:r>
        <w:rPr>
          <w:b/>
        </w:rPr>
        <w:t xml:space="preserve">            Điều 1. </w:t>
      </w:r>
      <w:r w:rsidRPr="00375101">
        <w:t>Phê duyệt kết quả lựa chọn nhà thầu của Gói thầu mua thuốc Generic tập trung năm 2025 - 2026 điều chỉnh</w:t>
      </w:r>
      <w:r w:rsidR="00375101" w:rsidRPr="00375101">
        <w:t>, cụ thể như sau:</w:t>
      </w:r>
    </w:p>
    <w:p w14:paraId="5596EF16" w14:textId="77777777" w:rsidR="00375101" w:rsidRDefault="00873663" w:rsidP="00275713">
      <w:pPr>
        <w:spacing w:before="120" w:after="120" w:line="240" w:lineRule="auto"/>
        <w:ind w:left="-5"/>
        <w:jc w:val="left"/>
      </w:pPr>
      <w:r w:rsidRPr="00375101">
        <w:rPr>
          <w:b/>
        </w:rPr>
        <w:t xml:space="preserve">            1. Thông tin về gói thầu: </w:t>
      </w:r>
    </w:p>
    <w:p w14:paraId="0DCBA5EE" w14:textId="174B96B6" w:rsidR="00375101" w:rsidRDefault="00375101" w:rsidP="00275713">
      <w:pPr>
        <w:spacing w:before="120" w:after="120" w:line="240" w:lineRule="auto"/>
        <w:ind w:left="-5" w:firstLine="720"/>
        <w:jc w:val="left"/>
      </w:pPr>
      <w:r>
        <w:tab/>
        <w:t xml:space="preserve">- </w:t>
      </w:r>
      <w:r w:rsidR="00873663">
        <w:t>Số E-TBMT: IB2500108286</w:t>
      </w:r>
      <w:r w:rsidR="0089205E">
        <w:t>;</w:t>
      </w:r>
    </w:p>
    <w:p w14:paraId="1F183CB9" w14:textId="69E0F1F3" w:rsidR="00375101" w:rsidRPr="00BD7F50" w:rsidRDefault="00375101" w:rsidP="00320EE1">
      <w:pPr>
        <w:spacing w:before="120" w:after="120" w:line="240" w:lineRule="auto"/>
        <w:ind w:left="-5" w:firstLine="720"/>
        <w:rPr>
          <w:spacing w:val="-10"/>
        </w:rPr>
      </w:pPr>
      <w:r w:rsidRPr="00BD7F50">
        <w:rPr>
          <w:spacing w:val="-10"/>
        </w:rPr>
        <w:t xml:space="preserve">- </w:t>
      </w:r>
      <w:r w:rsidR="00873663" w:rsidRPr="00BD7F50">
        <w:rPr>
          <w:spacing w:val="-10"/>
        </w:rPr>
        <w:t>Tên gói thầu: Gói thầu mua thuốc Generic tập trung năm 2025 - 2026 điều chỉnh</w:t>
      </w:r>
      <w:r w:rsidR="0089205E" w:rsidRPr="00BD7F50">
        <w:rPr>
          <w:spacing w:val="-10"/>
        </w:rPr>
        <w:t>;</w:t>
      </w:r>
    </w:p>
    <w:p w14:paraId="72110CA3" w14:textId="151BC859" w:rsidR="00DC3853" w:rsidRPr="00A30005" w:rsidRDefault="00375101" w:rsidP="00320EE1">
      <w:pPr>
        <w:spacing w:before="120" w:after="120" w:line="240" w:lineRule="auto"/>
        <w:ind w:left="-5" w:firstLine="720"/>
        <w:rPr>
          <w:szCs w:val="28"/>
        </w:rPr>
      </w:pPr>
      <w:r w:rsidRPr="00A30005">
        <w:rPr>
          <w:szCs w:val="28"/>
        </w:rPr>
        <w:t xml:space="preserve">- </w:t>
      </w:r>
      <w:r w:rsidR="00E14738" w:rsidRPr="00A30005">
        <w:rPr>
          <w:szCs w:val="28"/>
        </w:rPr>
        <w:t>D</w:t>
      </w:r>
      <w:r w:rsidR="00873663" w:rsidRPr="00A30005">
        <w:rPr>
          <w:szCs w:val="28"/>
        </w:rPr>
        <w:t>ự toán được duyệt</w:t>
      </w:r>
      <w:r w:rsidR="00E14738" w:rsidRPr="00A30005">
        <w:rPr>
          <w:b/>
          <w:szCs w:val="28"/>
        </w:rPr>
        <w:t xml:space="preserve">: </w:t>
      </w:r>
      <w:r w:rsidR="00F57E3C" w:rsidRPr="00A30005">
        <w:rPr>
          <w:b/>
          <w:szCs w:val="28"/>
        </w:rPr>
        <w:t xml:space="preserve">8.309.993.879 </w:t>
      </w:r>
      <w:r w:rsidR="00DC3853" w:rsidRPr="00A30005">
        <w:rPr>
          <w:b/>
          <w:szCs w:val="28"/>
        </w:rPr>
        <w:t>đồng</w:t>
      </w:r>
      <w:r w:rsidR="00EB62F0" w:rsidRPr="00A30005">
        <w:rPr>
          <w:szCs w:val="28"/>
        </w:rPr>
        <w:t xml:space="preserve"> </w:t>
      </w:r>
      <w:r w:rsidR="00EB62F0" w:rsidRPr="00A30005">
        <w:rPr>
          <w:i/>
          <w:szCs w:val="28"/>
        </w:rPr>
        <w:t xml:space="preserve">(Bằng chữ: Tám tỷ ba trăm </w:t>
      </w:r>
      <w:r w:rsidR="00B53E54" w:rsidRPr="00A30005">
        <w:rPr>
          <w:i/>
          <w:szCs w:val="28"/>
        </w:rPr>
        <w:t>linh chín triệu chín trăm chín mươi ba nghìn tám trăm bảy mươi chín đồng)</w:t>
      </w:r>
      <w:r w:rsidR="00DC3853" w:rsidRPr="00A30005">
        <w:rPr>
          <w:i/>
          <w:szCs w:val="28"/>
        </w:rPr>
        <w:t>,</w:t>
      </w:r>
      <w:r w:rsidR="00DC3853" w:rsidRPr="00A30005">
        <w:rPr>
          <w:szCs w:val="28"/>
        </w:rPr>
        <w:t xml:space="preserve"> trong đó:</w:t>
      </w:r>
    </w:p>
    <w:p w14:paraId="131EC7B2" w14:textId="7B6B368B" w:rsidR="00DC3853" w:rsidRPr="00A30005" w:rsidRDefault="00DC3853" w:rsidP="00320EE1">
      <w:pPr>
        <w:widowControl w:val="0"/>
        <w:spacing w:before="120" w:after="120" w:line="240" w:lineRule="auto"/>
        <w:ind w:firstLine="567"/>
        <w:rPr>
          <w:spacing w:val="-4"/>
          <w:szCs w:val="28"/>
        </w:rPr>
      </w:pPr>
      <w:r w:rsidRPr="00A30005">
        <w:rPr>
          <w:szCs w:val="28"/>
        </w:rPr>
        <w:tab/>
      </w:r>
      <w:r w:rsidR="00F57E3C" w:rsidRPr="00A30005">
        <w:rPr>
          <w:spacing w:val="-4"/>
          <w:szCs w:val="28"/>
        </w:rPr>
        <w:t>+</w:t>
      </w:r>
      <w:r w:rsidRPr="00A30005">
        <w:rPr>
          <w:spacing w:val="-4"/>
          <w:szCs w:val="28"/>
        </w:rPr>
        <w:t xml:space="preserve"> Dự toán mua sắm thuốc năm 2025 - 2026 điều chỉnh: </w:t>
      </w:r>
      <w:r w:rsidR="00F57E3C" w:rsidRPr="00A30005">
        <w:rPr>
          <w:b/>
          <w:szCs w:val="28"/>
          <w:lang w:val="nb-NO"/>
        </w:rPr>
        <w:t xml:space="preserve">6.392.445.430 </w:t>
      </w:r>
      <w:r w:rsidRPr="00A30005">
        <w:rPr>
          <w:b/>
          <w:spacing w:val="-4"/>
          <w:szCs w:val="28"/>
        </w:rPr>
        <w:t>đồng</w:t>
      </w:r>
      <w:r w:rsidR="00B53E54" w:rsidRPr="00A30005">
        <w:rPr>
          <w:spacing w:val="-4"/>
          <w:szCs w:val="28"/>
        </w:rPr>
        <w:t xml:space="preserve"> </w:t>
      </w:r>
      <w:r w:rsidR="00B53E54" w:rsidRPr="00A30005">
        <w:rPr>
          <w:i/>
          <w:spacing w:val="-4"/>
          <w:szCs w:val="28"/>
        </w:rPr>
        <w:t>(</w:t>
      </w:r>
      <w:r w:rsidR="00320EE1" w:rsidRPr="00A30005">
        <w:rPr>
          <w:i/>
          <w:spacing w:val="-4"/>
          <w:szCs w:val="28"/>
        </w:rPr>
        <w:t xml:space="preserve">Bằng chữ: </w:t>
      </w:r>
      <w:r w:rsidR="00B53E54" w:rsidRPr="00A30005">
        <w:rPr>
          <w:i/>
          <w:spacing w:val="-4"/>
          <w:szCs w:val="28"/>
        </w:rPr>
        <w:t>Sáu tỷ ba trăm chín mươi hai triệu bốn trăm bốn mươi năm nghìn bốn trăm ba mươi đồng)</w:t>
      </w:r>
      <w:r w:rsidRPr="00A30005">
        <w:rPr>
          <w:i/>
          <w:spacing w:val="-4"/>
          <w:szCs w:val="28"/>
        </w:rPr>
        <w:t>.</w:t>
      </w:r>
    </w:p>
    <w:p w14:paraId="54238779" w14:textId="6D4754CA" w:rsidR="00DC3853" w:rsidRPr="00A30005" w:rsidRDefault="00DC3853" w:rsidP="00320EE1">
      <w:pPr>
        <w:spacing w:before="120" w:after="120" w:line="240" w:lineRule="auto"/>
        <w:ind w:left="-5" w:firstLine="720"/>
        <w:rPr>
          <w:i/>
          <w:szCs w:val="28"/>
        </w:rPr>
      </w:pPr>
      <w:r w:rsidRPr="00A30005">
        <w:rPr>
          <w:b/>
          <w:bCs/>
          <w:szCs w:val="28"/>
        </w:rPr>
        <w:tab/>
      </w:r>
      <w:r w:rsidR="00F57E3C" w:rsidRPr="00A30005">
        <w:rPr>
          <w:bCs/>
          <w:szCs w:val="28"/>
        </w:rPr>
        <w:t>+</w:t>
      </w:r>
      <w:r w:rsidRPr="00A30005">
        <w:rPr>
          <w:b/>
          <w:bCs/>
          <w:szCs w:val="28"/>
        </w:rPr>
        <w:t xml:space="preserve"> </w:t>
      </w:r>
      <w:r w:rsidRPr="00A30005">
        <w:rPr>
          <w:szCs w:val="28"/>
        </w:rPr>
        <w:t>Tuỳ chọn mua thêm năm 2025 - 2026:</w:t>
      </w:r>
      <w:r w:rsidRPr="00A30005">
        <w:rPr>
          <w:b/>
          <w:bCs/>
          <w:szCs w:val="28"/>
        </w:rPr>
        <w:t xml:space="preserve"> </w:t>
      </w:r>
      <w:r w:rsidR="00F57E3C" w:rsidRPr="00A30005">
        <w:rPr>
          <w:b/>
          <w:szCs w:val="28"/>
        </w:rPr>
        <w:t xml:space="preserve">1.917.548.449 </w:t>
      </w:r>
      <w:r w:rsidRPr="00A30005">
        <w:rPr>
          <w:b/>
          <w:szCs w:val="28"/>
        </w:rPr>
        <w:t>đồng</w:t>
      </w:r>
      <w:r w:rsidR="00320EE1" w:rsidRPr="00A30005">
        <w:rPr>
          <w:b/>
          <w:szCs w:val="28"/>
        </w:rPr>
        <w:t xml:space="preserve"> </w:t>
      </w:r>
      <w:r w:rsidR="00320EE1" w:rsidRPr="00A30005">
        <w:rPr>
          <w:i/>
          <w:szCs w:val="28"/>
        </w:rPr>
        <w:t>(Bằng chữ: Một tỷ chín trăm mười bảy triệu năm trăm bốn mươi tám nghìn bốn trăm bốn mươi chín đồng)</w:t>
      </w:r>
      <w:r w:rsidR="0089205E" w:rsidRPr="00A30005">
        <w:rPr>
          <w:i/>
          <w:szCs w:val="28"/>
        </w:rPr>
        <w:t>.</w:t>
      </w:r>
    </w:p>
    <w:p w14:paraId="1AB51D3E" w14:textId="50C4049C" w:rsidR="00375101" w:rsidRDefault="00375101" w:rsidP="00320EE1">
      <w:pPr>
        <w:spacing w:before="120" w:after="120" w:line="240" w:lineRule="auto"/>
        <w:ind w:left="-5" w:firstLine="720"/>
      </w:pPr>
      <w:r>
        <w:t xml:space="preserve">- </w:t>
      </w:r>
      <w:r w:rsidR="00873663">
        <w:t xml:space="preserve">Tên </w:t>
      </w:r>
      <w:r w:rsidR="00753702">
        <w:t>bên mời thầu</w:t>
      </w:r>
      <w:r w:rsidR="00873663">
        <w:t xml:space="preserve">: </w:t>
      </w:r>
      <w:r w:rsidR="00753702" w:rsidRPr="00753702">
        <w:t xml:space="preserve">Đơn vị mua sắm tập trung cấp địa phương - </w:t>
      </w:r>
      <w:r w:rsidR="00873663" w:rsidRPr="00753702">
        <w:t>Sở</w:t>
      </w:r>
      <w:r w:rsidR="00873663">
        <w:t xml:space="preserve"> Y tế tỉnh Điện Biên</w:t>
      </w:r>
      <w:r w:rsidR="0089205E">
        <w:t>;</w:t>
      </w:r>
    </w:p>
    <w:p w14:paraId="2A218273" w14:textId="668925AB" w:rsidR="00375101" w:rsidRDefault="00375101" w:rsidP="00275713">
      <w:pPr>
        <w:spacing w:before="120" w:after="120" w:line="240" w:lineRule="auto"/>
        <w:ind w:left="-5" w:firstLine="720"/>
        <w:jc w:val="left"/>
      </w:pPr>
      <w:r>
        <w:t xml:space="preserve">- </w:t>
      </w:r>
      <w:r w:rsidR="00873663">
        <w:t>Hình thức lựa chọn nhà thầu: Đấu thầu rộng rãi</w:t>
      </w:r>
      <w:r w:rsidR="0089205E">
        <w:t xml:space="preserve"> trong nước qua mạng, có lô (phần)</w:t>
      </w:r>
      <w:r w:rsidR="00DB5A53">
        <w:t>;</w:t>
      </w:r>
    </w:p>
    <w:p w14:paraId="31516160" w14:textId="383615E3" w:rsidR="00375101" w:rsidRDefault="00375101" w:rsidP="00275713">
      <w:pPr>
        <w:spacing w:before="120" w:after="120" w:line="240" w:lineRule="auto"/>
        <w:ind w:left="-5" w:firstLine="720"/>
        <w:jc w:val="left"/>
      </w:pPr>
      <w:r>
        <w:t xml:space="preserve">- </w:t>
      </w:r>
      <w:r w:rsidR="00873663">
        <w:t xml:space="preserve">Loại hợp đồng: </w:t>
      </w:r>
      <w:r w:rsidR="0089205E">
        <w:t>Theo đ</w:t>
      </w:r>
      <w:r w:rsidR="00873663">
        <w:t>ơn giá cố định</w:t>
      </w:r>
      <w:r w:rsidR="0089205E">
        <w:t>;</w:t>
      </w:r>
      <w:r w:rsidR="00873663">
        <w:t xml:space="preserve">           </w:t>
      </w:r>
    </w:p>
    <w:p w14:paraId="27FEFB1E" w14:textId="5B6BCCFF" w:rsidR="00375101" w:rsidRDefault="00873663" w:rsidP="00275713">
      <w:pPr>
        <w:spacing w:before="120" w:after="120" w:line="240" w:lineRule="auto"/>
        <w:ind w:left="-5" w:firstLine="720"/>
        <w:jc w:val="left"/>
        <w:rPr>
          <w:b/>
          <w:i/>
        </w:rPr>
      </w:pPr>
      <w:r>
        <w:t xml:space="preserve">- Thời gian thực hiện gói thầu: 21 </w:t>
      </w:r>
      <w:r w:rsidR="0089205E">
        <w:t>t</w:t>
      </w:r>
      <w:r>
        <w:t>háng</w:t>
      </w:r>
      <w:r w:rsidR="0089205E">
        <w:t>;</w:t>
      </w:r>
      <w:r>
        <w:rPr>
          <w:b/>
          <w:i/>
        </w:rPr>
        <w:t xml:space="preserve">         </w:t>
      </w:r>
    </w:p>
    <w:p w14:paraId="22746CF9" w14:textId="7499F771" w:rsidR="00C25883" w:rsidRDefault="00873663" w:rsidP="00275713">
      <w:pPr>
        <w:spacing w:before="120" w:after="120" w:line="240" w:lineRule="auto"/>
        <w:ind w:left="-5" w:firstLine="720"/>
        <w:jc w:val="left"/>
        <w:rPr>
          <w:b/>
        </w:rPr>
      </w:pPr>
      <w:r w:rsidRPr="0089205E">
        <w:rPr>
          <w:b/>
        </w:rPr>
        <w:t xml:space="preserve">2. Thông tin về nhà thầu trúng thầu: </w:t>
      </w:r>
    </w:p>
    <w:p w14:paraId="374CC9FF" w14:textId="05DA4389" w:rsidR="005635B0" w:rsidRPr="000709BA" w:rsidRDefault="003F53AE" w:rsidP="00275713">
      <w:pPr>
        <w:spacing w:before="120" w:after="120" w:line="240" w:lineRule="auto"/>
        <w:ind w:firstLine="567"/>
        <w:rPr>
          <w:szCs w:val="28"/>
        </w:rPr>
      </w:pPr>
      <w:r>
        <w:rPr>
          <w:szCs w:val="28"/>
        </w:rPr>
        <w:tab/>
        <w:t>-</w:t>
      </w:r>
      <w:r w:rsidR="005635B0" w:rsidRPr="000709BA">
        <w:rPr>
          <w:szCs w:val="28"/>
        </w:rPr>
        <w:t xml:space="preserve"> Nhà thầu trúng thầu: </w:t>
      </w:r>
      <w:r w:rsidR="00D5056C">
        <w:rPr>
          <w:szCs w:val="28"/>
        </w:rPr>
        <w:t>0</w:t>
      </w:r>
      <w:r>
        <w:rPr>
          <w:szCs w:val="28"/>
        </w:rPr>
        <w:t>7</w:t>
      </w:r>
      <w:r w:rsidR="005635B0" w:rsidRPr="000709BA">
        <w:rPr>
          <w:szCs w:val="28"/>
        </w:rPr>
        <w:t xml:space="preserve"> nhà thầu;</w:t>
      </w:r>
    </w:p>
    <w:p w14:paraId="17EE1361" w14:textId="25DE660B" w:rsidR="005635B0" w:rsidRPr="000709BA" w:rsidRDefault="00DD48CF" w:rsidP="00275713">
      <w:pPr>
        <w:spacing w:before="120" w:after="120" w:line="240" w:lineRule="auto"/>
        <w:ind w:firstLine="567"/>
        <w:rPr>
          <w:szCs w:val="26"/>
        </w:rPr>
      </w:pPr>
      <w:r>
        <w:rPr>
          <w:szCs w:val="28"/>
        </w:rPr>
        <w:tab/>
        <w:t>-</w:t>
      </w:r>
      <w:r w:rsidR="005635B0" w:rsidRPr="000709BA">
        <w:rPr>
          <w:szCs w:val="28"/>
        </w:rPr>
        <w:t xml:space="preserve"> Danh mục </w:t>
      </w:r>
      <w:r w:rsidR="005635B0" w:rsidRPr="000709BA">
        <w:rPr>
          <w:szCs w:val="26"/>
        </w:rPr>
        <w:t xml:space="preserve">thuốc trúng thầu: </w:t>
      </w:r>
      <w:r w:rsidR="00D5056C">
        <w:rPr>
          <w:szCs w:val="26"/>
        </w:rPr>
        <w:t>17</w:t>
      </w:r>
      <w:r w:rsidR="005635B0" w:rsidRPr="000709BA">
        <w:rPr>
          <w:szCs w:val="26"/>
        </w:rPr>
        <w:t xml:space="preserve"> mặt hàng;</w:t>
      </w:r>
    </w:p>
    <w:p w14:paraId="51B6A54F" w14:textId="67535E8C" w:rsidR="005635B0" w:rsidRDefault="00DD48CF" w:rsidP="005F2F80">
      <w:pPr>
        <w:spacing w:before="120" w:after="120" w:line="240" w:lineRule="auto"/>
        <w:ind w:firstLine="567"/>
        <w:rPr>
          <w:szCs w:val="28"/>
          <w:lang w:val="fr-FR"/>
        </w:rPr>
      </w:pPr>
      <w:r>
        <w:rPr>
          <w:szCs w:val="28"/>
        </w:rPr>
        <w:tab/>
        <w:t>-</w:t>
      </w:r>
      <w:r w:rsidR="005635B0" w:rsidRPr="000709BA">
        <w:rPr>
          <w:szCs w:val="28"/>
        </w:rPr>
        <w:t xml:space="preserve"> Giá trị trúng thầu: </w:t>
      </w:r>
      <w:r w:rsidR="00D5056C" w:rsidRPr="00A85CFF">
        <w:rPr>
          <w:b/>
          <w:bCs/>
        </w:rPr>
        <w:t xml:space="preserve"> 3.744.502.070</w:t>
      </w:r>
      <w:r w:rsidR="005635B0">
        <w:rPr>
          <w:szCs w:val="28"/>
          <w:lang w:val="fr-FR"/>
        </w:rPr>
        <w:t xml:space="preserve"> (</w:t>
      </w:r>
      <w:r w:rsidR="005635B0" w:rsidRPr="001405EB">
        <w:rPr>
          <w:i/>
          <w:szCs w:val="28"/>
          <w:lang w:val="fr-FR"/>
        </w:rPr>
        <w:t>Bằng ch</w:t>
      </w:r>
      <w:r w:rsidR="00D5056C">
        <w:rPr>
          <w:i/>
          <w:szCs w:val="28"/>
          <w:lang w:val="fr-FR"/>
        </w:rPr>
        <w:t>ữ: Ba tỷ bảy trăm bốn mươi bốn triệu năm trăm linh hai nghìn không trăm bảy mươi</w:t>
      </w:r>
      <w:r w:rsidR="005635B0" w:rsidRPr="001405EB">
        <w:rPr>
          <w:i/>
          <w:szCs w:val="28"/>
          <w:lang w:val="fr-FR"/>
        </w:rPr>
        <w:t xml:space="preserve"> đồng</w:t>
      </w:r>
      <w:r w:rsidR="005635B0">
        <w:rPr>
          <w:szCs w:val="28"/>
          <w:lang w:val="fr-FR"/>
        </w:rPr>
        <w:t>).</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260"/>
        <w:gridCol w:w="1490"/>
        <w:gridCol w:w="800"/>
        <w:gridCol w:w="1641"/>
        <w:gridCol w:w="1042"/>
        <w:gridCol w:w="1122"/>
      </w:tblGrid>
      <w:tr w:rsidR="006877F6" w:rsidRPr="006877F6" w14:paraId="3B85DF12" w14:textId="77777777" w:rsidTr="00320EE1">
        <w:trPr>
          <w:trHeight w:val="1245"/>
          <w:tblHeader/>
        </w:trPr>
        <w:tc>
          <w:tcPr>
            <w:tcW w:w="710" w:type="dxa"/>
            <w:shd w:val="clear" w:color="auto" w:fill="auto"/>
            <w:vAlign w:val="center"/>
          </w:tcPr>
          <w:p w14:paraId="076B920C" w14:textId="77777777" w:rsidR="006877F6" w:rsidRPr="006877F6" w:rsidRDefault="006877F6" w:rsidP="00AF4462">
            <w:pPr>
              <w:spacing w:before="60" w:after="60"/>
              <w:jc w:val="center"/>
              <w:rPr>
                <w:b/>
                <w:bCs/>
                <w:sz w:val="24"/>
                <w:szCs w:val="24"/>
                <w:lang w:val="nb-NO"/>
              </w:rPr>
            </w:pPr>
            <w:r w:rsidRPr="006877F6">
              <w:rPr>
                <w:b/>
                <w:bCs/>
                <w:sz w:val="24"/>
                <w:szCs w:val="24"/>
                <w:lang w:val="nb-NO"/>
              </w:rPr>
              <w:lastRenderedPageBreak/>
              <w:t>STT</w:t>
            </w:r>
          </w:p>
        </w:tc>
        <w:tc>
          <w:tcPr>
            <w:tcW w:w="3260" w:type="dxa"/>
            <w:shd w:val="clear" w:color="auto" w:fill="auto"/>
            <w:vAlign w:val="center"/>
          </w:tcPr>
          <w:p w14:paraId="44CE99DF" w14:textId="77777777" w:rsidR="006877F6" w:rsidRPr="006877F6" w:rsidRDefault="006877F6" w:rsidP="00AF4462">
            <w:pPr>
              <w:spacing w:before="60" w:after="60"/>
              <w:jc w:val="center"/>
              <w:rPr>
                <w:b/>
                <w:bCs/>
                <w:sz w:val="24"/>
                <w:szCs w:val="24"/>
                <w:lang w:val="nb-NO"/>
              </w:rPr>
            </w:pPr>
            <w:r w:rsidRPr="006877F6">
              <w:rPr>
                <w:b/>
                <w:bCs/>
                <w:sz w:val="24"/>
                <w:szCs w:val="24"/>
                <w:lang w:val="nb-NO"/>
              </w:rPr>
              <w:t>Tên nhà thầu</w:t>
            </w:r>
          </w:p>
        </w:tc>
        <w:tc>
          <w:tcPr>
            <w:tcW w:w="1490" w:type="dxa"/>
            <w:shd w:val="clear" w:color="auto" w:fill="auto"/>
            <w:vAlign w:val="center"/>
          </w:tcPr>
          <w:p w14:paraId="44F1CCBD" w14:textId="77777777" w:rsidR="006877F6" w:rsidRPr="006877F6" w:rsidRDefault="006877F6" w:rsidP="00AF4462">
            <w:pPr>
              <w:spacing w:before="60" w:after="60"/>
              <w:jc w:val="center"/>
              <w:rPr>
                <w:b/>
                <w:bCs/>
                <w:sz w:val="24"/>
                <w:szCs w:val="24"/>
                <w:lang w:val="nb-NO"/>
              </w:rPr>
            </w:pPr>
            <w:r w:rsidRPr="006877F6">
              <w:rPr>
                <w:b/>
                <w:bCs/>
                <w:sz w:val="24"/>
                <w:szCs w:val="24"/>
                <w:lang w:val="nb-NO"/>
              </w:rPr>
              <w:t>Mã số thuế</w:t>
            </w:r>
          </w:p>
        </w:tc>
        <w:tc>
          <w:tcPr>
            <w:tcW w:w="800" w:type="dxa"/>
            <w:shd w:val="clear" w:color="auto" w:fill="auto"/>
            <w:vAlign w:val="center"/>
          </w:tcPr>
          <w:p w14:paraId="0B484881" w14:textId="6A88786F" w:rsidR="006877F6" w:rsidRPr="006877F6" w:rsidRDefault="0022004A" w:rsidP="00AF4462">
            <w:pPr>
              <w:spacing w:before="60" w:after="60"/>
              <w:jc w:val="center"/>
              <w:rPr>
                <w:b/>
                <w:bCs/>
                <w:sz w:val="24"/>
                <w:szCs w:val="24"/>
                <w:lang w:val="nb-NO"/>
              </w:rPr>
            </w:pPr>
            <w:r>
              <w:rPr>
                <w:b/>
                <w:bCs/>
                <w:sz w:val="24"/>
                <w:szCs w:val="24"/>
                <w:lang w:val="nb-NO"/>
              </w:rPr>
              <w:t>Số mặt hàng trúng thầu</w:t>
            </w:r>
          </w:p>
        </w:tc>
        <w:tc>
          <w:tcPr>
            <w:tcW w:w="1641" w:type="dxa"/>
            <w:shd w:val="clear" w:color="auto" w:fill="auto"/>
            <w:vAlign w:val="center"/>
          </w:tcPr>
          <w:p w14:paraId="6F12282B" w14:textId="7C4BB587" w:rsidR="006877F6" w:rsidRPr="006877F6" w:rsidRDefault="006877F6" w:rsidP="00AF4462">
            <w:pPr>
              <w:spacing w:before="60" w:after="60"/>
              <w:jc w:val="center"/>
              <w:rPr>
                <w:b/>
                <w:bCs/>
                <w:sz w:val="24"/>
                <w:szCs w:val="24"/>
                <w:lang w:val="nb-NO"/>
              </w:rPr>
            </w:pPr>
            <w:r w:rsidRPr="006877F6">
              <w:rPr>
                <w:b/>
                <w:bCs/>
                <w:sz w:val="24"/>
                <w:szCs w:val="24"/>
                <w:lang w:val="nb-NO"/>
              </w:rPr>
              <w:t>Giá trúng thầu</w:t>
            </w:r>
            <w:r w:rsidR="0022004A">
              <w:rPr>
                <w:b/>
                <w:bCs/>
                <w:sz w:val="24"/>
                <w:szCs w:val="24"/>
                <w:lang w:val="nb-NO"/>
              </w:rPr>
              <w:t xml:space="preserve"> (đồng)</w:t>
            </w:r>
          </w:p>
        </w:tc>
        <w:tc>
          <w:tcPr>
            <w:tcW w:w="1042" w:type="dxa"/>
            <w:shd w:val="clear" w:color="auto" w:fill="auto"/>
            <w:vAlign w:val="center"/>
          </w:tcPr>
          <w:p w14:paraId="269BF960" w14:textId="77777777" w:rsidR="006877F6" w:rsidRPr="006877F6" w:rsidRDefault="006877F6" w:rsidP="00AF4462">
            <w:pPr>
              <w:spacing w:before="60" w:after="60"/>
              <w:jc w:val="center"/>
              <w:rPr>
                <w:b/>
                <w:bCs/>
                <w:sz w:val="24"/>
                <w:szCs w:val="24"/>
                <w:lang w:val="nb-NO"/>
              </w:rPr>
            </w:pPr>
            <w:r w:rsidRPr="006877F6">
              <w:rPr>
                <w:b/>
                <w:bCs/>
                <w:sz w:val="24"/>
                <w:szCs w:val="24"/>
                <w:lang w:val="nb-NO"/>
              </w:rPr>
              <w:t>Thời gian thực hiện gói thầu</w:t>
            </w:r>
          </w:p>
        </w:tc>
        <w:tc>
          <w:tcPr>
            <w:tcW w:w="1122" w:type="dxa"/>
            <w:shd w:val="clear" w:color="auto" w:fill="auto"/>
            <w:vAlign w:val="center"/>
          </w:tcPr>
          <w:p w14:paraId="48BAA62D" w14:textId="77777777" w:rsidR="006877F6" w:rsidRPr="006877F6" w:rsidRDefault="006877F6" w:rsidP="00AF4462">
            <w:pPr>
              <w:spacing w:before="60" w:after="60"/>
              <w:jc w:val="center"/>
              <w:rPr>
                <w:b/>
                <w:bCs/>
                <w:sz w:val="24"/>
                <w:szCs w:val="24"/>
                <w:lang w:val="nb-NO"/>
              </w:rPr>
            </w:pPr>
            <w:r w:rsidRPr="006877F6">
              <w:rPr>
                <w:b/>
                <w:bCs/>
                <w:sz w:val="24"/>
                <w:szCs w:val="24"/>
                <w:lang w:val="nb-NO"/>
              </w:rPr>
              <w:t>Thời gian thực hiện hợp đồng</w:t>
            </w:r>
          </w:p>
        </w:tc>
      </w:tr>
      <w:tr w:rsidR="006877F6" w:rsidRPr="006877F6" w14:paraId="2568FE15" w14:textId="77777777" w:rsidTr="00320EE1">
        <w:trPr>
          <w:trHeight w:val="493"/>
        </w:trPr>
        <w:tc>
          <w:tcPr>
            <w:tcW w:w="710" w:type="dxa"/>
            <w:shd w:val="clear" w:color="auto" w:fill="auto"/>
            <w:vAlign w:val="center"/>
          </w:tcPr>
          <w:p w14:paraId="19CB7D66" w14:textId="77777777" w:rsidR="006877F6" w:rsidRPr="006877F6" w:rsidRDefault="006877F6" w:rsidP="00AF4462">
            <w:pPr>
              <w:spacing w:before="60" w:after="60"/>
              <w:jc w:val="center"/>
              <w:rPr>
                <w:sz w:val="24"/>
                <w:szCs w:val="24"/>
                <w:lang w:val="nb-NO"/>
              </w:rPr>
            </w:pPr>
            <w:r w:rsidRPr="006877F6">
              <w:rPr>
                <w:sz w:val="24"/>
                <w:szCs w:val="24"/>
                <w:lang w:val="nb-NO"/>
              </w:rPr>
              <w:t>1</w:t>
            </w:r>
          </w:p>
        </w:tc>
        <w:tc>
          <w:tcPr>
            <w:tcW w:w="3260" w:type="dxa"/>
            <w:shd w:val="clear" w:color="auto" w:fill="auto"/>
            <w:vAlign w:val="center"/>
          </w:tcPr>
          <w:p w14:paraId="2E966CF3" w14:textId="66E099F1" w:rsidR="006877F6" w:rsidRPr="006877F6" w:rsidRDefault="006877F6" w:rsidP="00AF4462">
            <w:pPr>
              <w:rPr>
                <w:sz w:val="24"/>
                <w:szCs w:val="24"/>
              </w:rPr>
            </w:pPr>
            <w:r>
              <w:rPr>
                <w:sz w:val="24"/>
                <w:szCs w:val="24"/>
              </w:rPr>
              <w:t>C</w:t>
            </w:r>
            <w:r w:rsidRPr="006877F6">
              <w:rPr>
                <w:sz w:val="24"/>
                <w:szCs w:val="24"/>
              </w:rPr>
              <w:t xml:space="preserve">ông ty cổ phần dược phẩm </w:t>
            </w:r>
            <w:r>
              <w:rPr>
                <w:sz w:val="24"/>
                <w:szCs w:val="24"/>
              </w:rPr>
              <w:t>M</w:t>
            </w:r>
            <w:r w:rsidRPr="006877F6">
              <w:rPr>
                <w:sz w:val="24"/>
                <w:szCs w:val="24"/>
              </w:rPr>
              <w:t xml:space="preserve">inh </w:t>
            </w:r>
            <w:r>
              <w:rPr>
                <w:sz w:val="24"/>
                <w:szCs w:val="24"/>
              </w:rPr>
              <w:t>D</w:t>
            </w:r>
            <w:r w:rsidRPr="006877F6">
              <w:rPr>
                <w:sz w:val="24"/>
                <w:szCs w:val="24"/>
              </w:rPr>
              <w:t>ân</w:t>
            </w:r>
          </w:p>
        </w:tc>
        <w:tc>
          <w:tcPr>
            <w:tcW w:w="1490" w:type="dxa"/>
            <w:shd w:val="clear" w:color="auto" w:fill="auto"/>
            <w:vAlign w:val="center"/>
          </w:tcPr>
          <w:p w14:paraId="5BDE7746" w14:textId="77777777" w:rsidR="006877F6" w:rsidRPr="006877F6" w:rsidRDefault="006877F6" w:rsidP="00320EE1">
            <w:pPr>
              <w:spacing w:before="60" w:after="60"/>
              <w:jc w:val="center"/>
              <w:rPr>
                <w:sz w:val="24"/>
                <w:szCs w:val="24"/>
                <w:lang w:val="nb-NO"/>
              </w:rPr>
            </w:pPr>
            <w:r w:rsidRPr="006877F6">
              <w:rPr>
                <w:sz w:val="24"/>
                <w:szCs w:val="24"/>
                <w:lang w:val="nb-NO"/>
              </w:rPr>
              <w:t>0600337774</w:t>
            </w:r>
          </w:p>
        </w:tc>
        <w:tc>
          <w:tcPr>
            <w:tcW w:w="800" w:type="dxa"/>
            <w:shd w:val="clear" w:color="auto" w:fill="auto"/>
            <w:vAlign w:val="center"/>
          </w:tcPr>
          <w:p w14:paraId="00929FD6" w14:textId="23097467" w:rsidR="006877F6" w:rsidRPr="006877F6" w:rsidRDefault="00F66FFD" w:rsidP="00320EE1">
            <w:pPr>
              <w:jc w:val="center"/>
              <w:rPr>
                <w:sz w:val="24"/>
                <w:szCs w:val="24"/>
              </w:rPr>
            </w:pPr>
            <w:r>
              <w:rPr>
                <w:sz w:val="24"/>
                <w:szCs w:val="24"/>
              </w:rPr>
              <w:t>02</w:t>
            </w:r>
          </w:p>
        </w:tc>
        <w:tc>
          <w:tcPr>
            <w:tcW w:w="1641" w:type="dxa"/>
            <w:shd w:val="clear" w:color="auto" w:fill="auto"/>
            <w:vAlign w:val="center"/>
          </w:tcPr>
          <w:p w14:paraId="140A7B55" w14:textId="77777777" w:rsidR="006877F6" w:rsidRPr="006877F6" w:rsidRDefault="006877F6" w:rsidP="00AF4462">
            <w:pPr>
              <w:jc w:val="right"/>
              <w:rPr>
                <w:sz w:val="24"/>
                <w:szCs w:val="24"/>
              </w:rPr>
            </w:pPr>
            <w:r w:rsidRPr="006877F6">
              <w:rPr>
                <w:sz w:val="24"/>
                <w:szCs w:val="24"/>
              </w:rPr>
              <w:t>325.178.500</w:t>
            </w:r>
          </w:p>
        </w:tc>
        <w:tc>
          <w:tcPr>
            <w:tcW w:w="1042" w:type="dxa"/>
            <w:shd w:val="clear" w:color="auto" w:fill="auto"/>
            <w:vAlign w:val="center"/>
          </w:tcPr>
          <w:p w14:paraId="712A3442" w14:textId="77777777" w:rsidR="006877F6" w:rsidRPr="006877F6" w:rsidRDefault="006877F6" w:rsidP="00AF4462">
            <w:pPr>
              <w:spacing w:before="60" w:after="60"/>
              <w:jc w:val="center"/>
              <w:rPr>
                <w:sz w:val="24"/>
                <w:szCs w:val="24"/>
                <w:lang w:val="nb-NO"/>
              </w:rPr>
            </w:pPr>
            <w:r w:rsidRPr="006877F6">
              <w:rPr>
                <w:sz w:val="24"/>
                <w:szCs w:val="24"/>
              </w:rPr>
              <w:t>21 tháng</w:t>
            </w:r>
          </w:p>
        </w:tc>
        <w:tc>
          <w:tcPr>
            <w:tcW w:w="1122" w:type="dxa"/>
            <w:vAlign w:val="center"/>
          </w:tcPr>
          <w:p w14:paraId="7B23BF26" w14:textId="77777777" w:rsidR="006877F6" w:rsidRPr="006877F6" w:rsidRDefault="006877F6" w:rsidP="00AF4462">
            <w:pPr>
              <w:spacing w:before="60" w:after="60"/>
              <w:jc w:val="center"/>
              <w:rPr>
                <w:sz w:val="24"/>
                <w:szCs w:val="24"/>
                <w:lang w:val="nb-NO"/>
              </w:rPr>
            </w:pPr>
            <w:r w:rsidRPr="006877F6">
              <w:rPr>
                <w:sz w:val="24"/>
                <w:szCs w:val="24"/>
              </w:rPr>
              <w:t>21 tháng</w:t>
            </w:r>
          </w:p>
        </w:tc>
      </w:tr>
      <w:tr w:rsidR="006877F6" w:rsidRPr="006877F6" w14:paraId="5691A978" w14:textId="77777777" w:rsidTr="00320EE1">
        <w:trPr>
          <w:trHeight w:val="493"/>
        </w:trPr>
        <w:tc>
          <w:tcPr>
            <w:tcW w:w="710" w:type="dxa"/>
            <w:shd w:val="clear" w:color="auto" w:fill="auto"/>
            <w:vAlign w:val="center"/>
          </w:tcPr>
          <w:p w14:paraId="47E8270C" w14:textId="77777777" w:rsidR="006877F6" w:rsidRPr="006877F6" w:rsidRDefault="006877F6" w:rsidP="00AF4462">
            <w:pPr>
              <w:spacing w:before="60" w:after="60"/>
              <w:jc w:val="center"/>
              <w:rPr>
                <w:sz w:val="24"/>
                <w:szCs w:val="24"/>
                <w:lang w:val="nb-NO"/>
              </w:rPr>
            </w:pPr>
            <w:r w:rsidRPr="006877F6">
              <w:rPr>
                <w:sz w:val="24"/>
                <w:szCs w:val="24"/>
                <w:lang w:val="nb-NO"/>
              </w:rPr>
              <w:t>2</w:t>
            </w:r>
          </w:p>
        </w:tc>
        <w:tc>
          <w:tcPr>
            <w:tcW w:w="3260" w:type="dxa"/>
            <w:shd w:val="clear" w:color="auto" w:fill="auto"/>
            <w:vAlign w:val="center"/>
          </w:tcPr>
          <w:p w14:paraId="302ED2C6" w14:textId="4AC4F365" w:rsidR="006877F6" w:rsidRPr="006877F6" w:rsidRDefault="006877F6" w:rsidP="00AF4462">
            <w:pPr>
              <w:rPr>
                <w:sz w:val="24"/>
                <w:szCs w:val="24"/>
              </w:rPr>
            </w:pPr>
            <w:r>
              <w:rPr>
                <w:sz w:val="24"/>
                <w:szCs w:val="24"/>
              </w:rPr>
              <w:t>C</w:t>
            </w:r>
            <w:r w:rsidRPr="006877F6">
              <w:rPr>
                <w:sz w:val="24"/>
                <w:szCs w:val="24"/>
              </w:rPr>
              <w:t xml:space="preserve">ông ty cổ phần dược phẩm </w:t>
            </w:r>
            <w:r w:rsidR="003451FE">
              <w:rPr>
                <w:sz w:val="24"/>
                <w:szCs w:val="24"/>
              </w:rPr>
              <w:t>T</w:t>
            </w:r>
            <w:r w:rsidRPr="006877F6">
              <w:rPr>
                <w:sz w:val="24"/>
                <w:szCs w:val="24"/>
              </w:rPr>
              <w:t xml:space="preserve">rung ương </w:t>
            </w:r>
            <w:r w:rsidR="003451FE">
              <w:rPr>
                <w:sz w:val="24"/>
                <w:szCs w:val="24"/>
              </w:rPr>
              <w:t xml:space="preserve">CPC1 </w:t>
            </w:r>
          </w:p>
        </w:tc>
        <w:tc>
          <w:tcPr>
            <w:tcW w:w="1490" w:type="dxa"/>
            <w:shd w:val="clear" w:color="auto" w:fill="auto"/>
            <w:vAlign w:val="center"/>
          </w:tcPr>
          <w:p w14:paraId="0F58C07D" w14:textId="77777777" w:rsidR="006877F6" w:rsidRPr="006877F6" w:rsidRDefault="006877F6" w:rsidP="00320EE1">
            <w:pPr>
              <w:spacing w:before="60" w:after="60"/>
              <w:jc w:val="center"/>
              <w:rPr>
                <w:sz w:val="24"/>
                <w:szCs w:val="24"/>
                <w:lang w:val="nb-NO"/>
              </w:rPr>
            </w:pPr>
            <w:r w:rsidRPr="006877F6">
              <w:rPr>
                <w:sz w:val="24"/>
                <w:szCs w:val="24"/>
                <w:lang w:val="nb-NO"/>
              </w:rPr>
              <w:t>0100108536</w:t>
            </w:r>
          </w:p>
        </w:tc>
        <w:tc>
          <w:tcPr>
            <w:tcW w:w="800" w:type="dxa"/>
            <w:shd w:val="clear" w:color="auto" w:fill="auto"/>
            <w:vAlign w:val="center"/>
          </w:tcPr>
          <w:p w14:paraId="5ADD249F" w14:textId="2DEAA0AF" w:rsidR="006877F6" w:rsidRPr="006877F6" w:rsidRDefault="00F66FFD" w:rsidP="00320EE1">
            <w:pPr>
              <w:jc w:val="center"/>
              <w:rPr>
                <w:sz w:val="24"/>
                <w:szCs w:val="24"/>
              </w:rPr>
            </w:pPr>
            <w:r>
              <w:rPr>
                <w:sz w:val="24"/>
                <w:szCs w:val="24"/>
              </w:rPr>
              <w:t>04</w:t>
            </w:r>
          </w:p>
        </w:tc>
        <w:tc>
          <w:tcPr>
            <w:tcW w:w="1641" w:type="dxa"/>
            <w:shd w:val="clear" w:color="auto" w:fill="auto"/>
            <w:vAlign w:val="center"/>
          </w:tcPr>
          <w:p w14:paraId="70D2BDDA" w14:textId="77777777" w:rsidR="006877F6" w:rsidRPr="006877F6" w:rsidRDefault="006877F6" w:rsidP="00AF4462">
            <w:pPr>
              <w:jc w:val="right"/>
              <w:rPr>
                <w:sz w:val="24"/>
                <w:szCs w:val="24"/>
              </w:rPr>
            </w:pPr>
            <w:r w:rsidRPr="006877F6">
              <w:rPr>
                <w:sz w:val="24"/>
                <w:szCs w:val="24"/>
              </w:rPr>
              <w:t>51.669.030</w:t>
            </w:r>
          </w:p>
        </w:tc>
        <w:tc>
          <w:tcPr>
            <w:tcW w:w="1042" w:type="dxa"/>
            <w:shd w:val="clear" w:color="auto" w:fill="auto"/>
            <w:vAlign w:val="center"/>
          </w:tcPr>
          <w:p w14:paraId="5FCA4915" w14:textId="77777777" w:rsidR="006877F6" w:rsidRPr="006877F6" w:rsidRDefault="006877F6" w:rsidP="00AF4462">
            <w:pPr>
              <w:jc w:val="center"/>
              <w:rPr>
                <w:sz w:val="24"/>
                <w:szCs w:val="24"/>
              </w:rPr>
            </w:pPr>
            <w:r w:rsidRPr="006877F6">
              <w:rPr>
                <w:sz w:val="24"/>
                <w:szCs w:val="24"/>
              </w:rPr>
              <w:t>21 tháng</w:t>
            </w:r>
          </w:p>
        </w:tc>
        <w:tc>
          <w:tcPr>
            <w:tcW w:w="1122" w:type="dxa"/>
            <w:vAlign w:val="center"/>
          </w:tcPr>
          <w:p w14:paraId="6E629241" w14:textId="77777777" w:rsidR="006877F6" w:rsidRPr="006877F6" w:rsidRDefault="006877F6" w:rsidP="00AF4462">
            <w:pPr>
              <w:jc w:val="center"/>
              <w:rPr>
                <w:sz w:val="24"/>
                <w:szCs w:val="24"/>
              </w:rPr>
            </w:pPr>
            <w:r w:rsidRPr="006877F6">
              <w:rPr>
                <w:sz w:val="24"/>
                <w:szCs w:val="24"/>
              </w:rPr>
              <w:t>21 tháng</w:t>
            </w:r>
          </w:p>
        </w:tc>
      </w:tr>
      <w:tr w:rsidR="006877F6" w:rsidRPr="006877F6" w14:paraId="206BDE5B" w14:textId="77777777" w:rsidTr="00320EE1">
        <w:trPr>
          <w:trHeight w:val="493"/>
        </w:trPr>
        <w:tc>
          <w:tcPr>
            <w:tcW w:w="710" w:type="dxa"/>
            <w:shd w:val="clear" w:color="auto" w:fill="auto"/>
            <w:vAlign w:val="center"/>
          </w:tcPr>
          <w:p w14:paraId="2D1F4320" w14:textId="77777777" w:rsidR="006877F6" w:rsidRPr="006877F6" w:rsidRDefault="006877F6" w:rsidP="00AF4462">
            <w:pPr>
              <w:spacing w:before="60" w:after="60"/>
              <w:jc w:val="center"/>
              <w:rPr>
                <w:sz w:val="24"/>
                <w:szCs w:val="24"/>
                <w:lang w:val="nb-NO"/>
              </w:rPr>
            </w:pPr>
            <w:r w:rsidRPr="006877F6">
              <w:rPr>
                <w:sz w:val="24"/>
                <w:szCs w:val="24"/>
                <w:lang w:val="nb-NO"/>
              </w:rPr>
              <w:t>3</w:t>
            </w:r>
          </w:p>
        </w:tc>
        <w:tc>
          <w:tcPr>
            <w:tcW w:w="3260" w:type="dxa"/>
            <w:shd w:val="clear" w:color="auto" w:fill="auto"/>
            <w:vAlign w:val="center"/>
          </w:tcPr>
          <w:p w14:paraId="235EF6FF" w14:textId="41A87B51" w:rsidR="006877F6" w:rsidRPr="006877F6" w:rsidRDefault="003451FE" w:rsidP="00AF4462">
            <w:pPr>
              <w:rPr>
                <w:sz w:val="24"/>
                <w:szCs w:val="24"/>
              </w:rPr>
            </w:pPr>
            <w:r>
              <w:rPr>
                <w:sz w:val="24"/>
                <w:szCs w:val="24"/>
              </w:rPr>
              <w:t>C</w:t>
            </w:r>
            <w:r w:rsidR="006877F6" w:rsidRPr="006877F6">
              <w:rPr>
                <w:sz w:val="24"/>
                <w:szCs w:val="24"/>
              </w:rPr>
              <w:t xml:space="preserve">ông ty cổ phần dược vật tư y tế tỉnh </w:t>
            </w:r>
            <w:r>
              <w:rPr>
                <w:sz w:val="24"/>
                <w:szCs w:val="24"/>
              </w:rPr>
              <w:t>Đ</w:t>
            </w:r>
            <w:r w:rsidR="006877F6" w:rsidRPr="006877F6">
              <w:rPr>
                <w:sz w:val="24"/>
                <w:szCs w:val="24"/>
              </w:rPr>
              <w:t xml:space="preserve">iện </w:t>
            </w:r>
            <w:r>
              <w:rPr>
                <w:sz w:val="24"/>
                <w:szCs w:val="24"/>
              </w:rPr>
              <w:t>B</w:t>
            </w:r>
            <w:r w:rsidR="006877F6" w:rsidRPr="006877F6">
              <w:rPr>
                <w:sz w:val="24"/>
                <w:szCs w:val="24"/>
              </w:rPr>
              <w:t>iên</w:t>
            </w:r>
          </w:p>
        </w:tc>
        <w:tc>
          <w:tcPr>
            <w:tcW w:w="1490" w:type="dxa"/>
            <w:shd w:val="clear" w:color="auto" w:fill="auto"/>
            <w:vAlign w:val="center"/>
          </w:tcPr>
          <w:p w14:paraId="0D365C59" w14:textId="77777777" w:rsidR="006877F6" w:rsidRPr="006877F6" w:rsidRDefault="006877F6" w:rsidP="00320EE1">
            <w:pPr>
              <w:spacing w:before="60" w:after="60"/>
              <w:jc w:val="center"/>
              <w:rPr>
                <w:sz w:val="24"/>
                <w:szCs w:val="24"/>
                <w:lang w:val="nb-NO"/>
              </w:rPr>
            </w:pPr>
            <w:r w:rsidRPr="006877F6">
              <w:rPr>
                <w:sz w:val="24"/>
                <w:szCs w:val="24"/>
                <w:lang w:val="nb-NO"/>
              </w:rPr>
              <w:t>5600101182</w:t>
            </w:r>
          </w:p>
        </w:tc>
        <w:tc>
          <w:tcPr>
            <w:tcW w:w="800" w:type="dxa"/>
            <w:shd w:val="clear" w:color="auto" w:fill="auto"/>
            <w:vAlign w:val="center"/>
          </w:tcPr>
          <w:p w14:paraId="79816F49" w14:textId="65E36FF1" w:rsidR="006877F6" w:rsidRPr="006877F6" w:rsidRDefault="00F66FFD" w:rsidP="00320EE1">
            <w:pPr>
              <w:jc w:val="center"/>
              <w:rPr>
                <w:sz w:val="24"/>
                <w:szCs w:val="24"/>
              </w:rPr>
            </w:pPr>
            <w:r>
              <w:rPr>
                <w:sz w:val="24"/>
                <w:szCs w:val="24"/>
              </w:rPr>
              <w:t>05</w:t>
            </w:r>
          </w:p>
        </w:tc>
        <w:tc>
          <w:tcPr>
            <w:tcW w:w="1641" w:type="dxa"/>
            <w:shd w:val="clear" w:color="auto" w:fill="auto"/>
            <w:vAlign w:val="center"/>
          </w:tcPr>
          <w:p w14:paraId="7597431F" w14:textId="77777777" w:rsidR="006877F6" w:rsidRPr="006877F6" w:rsidRDefault="006877F6" w:rsidP="00AF4462">
            <w:pPr>
              <w:jc w:val="right"/>
              <w:rPr>
                <w:sz w:val="24"/>
                <w:szCs w:val="24"/>
              </w:rPr>
            </w:pPr>
            <w:r w:rsidRPr="006877F6">
              <w:rPr>
                <w:sz w:val="24"/>
                <w:szCs w:val="24"/>
              </w:rPr>
              <w:t>1.053.897.180</w:t>
            </w:r>
          </w:p>
        </w:tc>
        <w:tc>
          <w:tcPr>
            <w:tcW w:w="1042" w:type="dxa"/>
            <w:shd w:val="clear" w:color="auto" w:fill="auto"/>
            <w:vAlign w:val="center"/>
          </w:tcPr>
          <w:p w14:paraId="46F6E2FD" w14:textId="77777777" w:rsidR="006877F6" w:rsidRPr="006877F6" w:rsidRDefault="006877F6" w:rsidP="00AF4462">
            <w:pPr>
              <w:jc w:val="center"/>
              <w:rPr>
                <w:sz w:val="24"/>
                <w:szCs w:val="24"/>
              </w:rPr>
            </w:pPr>
            <w:r w:rsidRPr="006877F6">
              <w:rPr>
                <w:sz w:val="24"/>
                <w:szCs w:val="24"/>
              </w:rPr>
              <w:t>21 tháng</w:t>
            </w:r>
          </w:p>
        </w:tc>
        <w:tc>
          <w:tcPr>
            <w:tcW w:w="1122" w:type="dxa"/>
            <w:vAlign w:val="center"/>
          </w:tcPr>
          <w:p w14:paraId="086EDEF4" w14:textId="77777777" w:rsidR="006877F6" w:rsidRPr="006877F6" w:rsidRDefault="006877F6" w:rsidP="00AF4462">
            <w:pPr>
              <w:jc w:val="center"/>
              <w:rPr>
                <w:sz w:val="24"/>
                <w:szCs w:val="24"/>
              </w:rPr>
            </w:pPr>
            <w:r w:rsidRPr="006877F6">
              <w:rPr>
                <w:sz w:val="24"/>
                <w:szCs w:val="24"/>
              </w:rPr>
              <w:t>21 tháng</w:t>
            </w:r>
          </w:p>
        </w:tc>
      </w:tr>
      <w:tr w:rsidR="006877F6" w:rsidRPr="006877F6" w14:paraId="74E76308" w14:textId="77777777" w:rsidTr="00320EE1">
        <w:trPr>
          <w:trHeight w:val="493"/>
        </w:trPr>
        <w:tc>
          <w:tcPr>
            <w:tcW w:w="710" w:type="dxa"/>
            <w:shd w:val="clear" w:color="auto" w:fill="auto"/>
            <w:vAlign w:val="center"/>
          </w:tcPr>
          <w:p w14:paraId="653E06DF" w14:textId="77777777" w:rsidR="006877F6" w:rsidRPr="006877F6" w:rsidRDefault="006877F6" w:rsidP="00AF4462">
            <w:pPr>
              <w:spacing w:before="60" w:after="60"/>
              <w:jc w:val="center"/>
              <w:rPr>
                <w:sz w:val="24"/>
                <w:szCs w:val="24"/>
                <w:lang w:val="nb-NO"/>
              </w:rPr>
            </w:pPr>
            <w:r w:rsidRPr="006877F6">
              <w:rPr>
                <w:sz w:val="24"/>
                <w:szCs w:val="24"/>
                <w:lang w:val="nb-NO"/>
              </w:rPr>
              <w:t>4</w:t>
            </w:r>
          </w:p>
        </w:tc>
        <w:tc>
          <w:tcPr>
            <w:tcW w:w="3260" w:type="dxa"/>
            <w:shd w:val="clear" w:color="auto" w:fill="auto"/>
            <w:vAlign w:val="center"/>
          </w:tcPr>
          <w:p w14:paraId="179A9399" w14:textId="6E1C88C3" w:rsidR="006877F6" w:rsidRPr="006877F6" w:rsidRDefault="003451FE" w:rsidP="00AF4462">
            <w:pPr>
              <w:rPr>
                <w:sz w:val="24"/>
                <w:szCs w:val="24"/>
              </w:rPr>
            </w:pPr>
            <w:r>
              <w:rPr>
                <w:sz w:val="24"/>
                <w:szCs w:val="24"/>
              </w:rPr>
              <w:t>C</w:t>
            </w:r>
            <w:r w:rsidR="006877F6" w:rsidRPr="006877F6">
              <w:rPr>
                <w:sz w:val="24"/>
                <w:szCs w:val="24"/>
              </w:rPr>
              <w:t xml:space="preserve">ông ty cổ phần thương mại dược phẩm và trang thiết bị y tế </w:t>
            </w:r>
            <w:r>
              <w:rPr>
                <w:sz w:val="24"/>
                <w:szCs w:val="24"/>
              </w:rPr>
              <w:t>T</w:t>
            </w:r>
            <w:r w:rsidR="006877F6" w:rsidRPr="006877F6">
              <w:rPr>
                <w:sz w:val="24"/>
                <w:szCs w:val="24"/>
              </w:rPr>
              <w:t xml:space="preserve">huận </w:t>
            </w:r>
            <w:r>
              <w:rPr>
                <w:sz w:val="24"/>
                <w:szCs w:val="24"/>
              </w:rPr>
              <w:t>P</w:t>
            </w:r>
            <w:r w:rsidR="006877F6" w:rsidRPr="006877F6">
              <w:rPr>
                <w:sz w:val="24"/>
                <w:szCs w:val="24"/>
              </w:rPr>
              <w:t>hát</w:t>
            </w:r>
          </w:p>
        </w:tc>
        <w:tc>
          <w:tcPr>
            <w:tcW w:w="1490" w:type="dxa"/>
            <w:shd w:val="clear" w:color="auto" w:fill="auto"/>
            <w:vAlign w:val="center"/>
          </w:tcPr>
          <w:p w14:paraId="201D0E5B" w14:textId="77777777" w:rsidR="006877F6" w:rsidRPr="006877F6" w:rsidRDefault="006877F6" w:rsidP="00320EE1">
            <w:pPr>
              <w:spacing w:before="60" w:after="60"/>
              <w:jc w:val="center"/>
              <w:rPr>
                <w:sz w:val="24"/>
                <w:szCs w:val="24"/>
                <w:lang w:val="nb-NO"/>
              </w:rPr>
            </w:pPr>
            <w:r w:rsidRPr="006877F6">
              <w:rPr>
                <w:sz w:val="24"/>
                <w:szCs w:val="24"/>
                <w:lang w:val="nb-NO"/>
              </w:rPr>
              <w:t>0500465187</w:t>
            </w:r>
          </w:p>
        </w:tc>
        <w:tc>
          <w:tcPr>
            <w:tcW w:w="800" w:type="dxa"/>
            <w:shd w:val="clear" w:color="auto" w:fill="auto"/>
            <w:vAlign w:val="center"/>
          </w:tcPr>
          <w:p w14:paraId="15BC6E43" w14:textId="7EC639F0" w:rsidR="006877F6" w:rsidRPr="006877F6" w:rsidRDefault="00F66FFD" w:rsidP="00320EE1">
            <w:pPr>
              <w:jc w:val="center"/>
              <w:rPr>
                <w:sz w:val="24"/>
                <w:szCs w:val="24"/>
              </w:rPr>
            </w:pPr>
            <w:r>
              <w:rPr>
                <w:sz w:val="24"/>
                <w:szCs w:val="24"/>
              </w:rPr>
              <w:t>01</w:t>
            </w:r>
          </w:p>
        </w:tc>
        <w:tc>
          <w:tcPr>
            <w:tcW w:w="1641" w:type="dxa"/>
            <w:shd w:val="clear" w:color="auto" w:fill="auto"/>
            <w:vAlign w:val="center"/>
          </w:tcPr>
          <w:p w14:paraId="78DEB277" w14:textId="77777777" w:rsidR="006877F6" w:rsidRPr="006877F6" w:rsidRDefault="006877F6" w:rsidP="00AF4462">
            <w:pPr>
              <w:jc w:val="right"/>
              <w:rPr>
                <w:sz w:val="24"/>
                <w:szCs w:val="24"/>
              </w:rPr>
            </w:pPr>
            <w:r w:rsidRPr="006877F6">
              <w:rPr>
                <w:sz w:val="24"/>
                <w:szCs w:val="24"/>
              </w:rPr>
              <w:t>22.615.200</w:t>
            </w:r>
          </w:p>
        </w:tc>
        <w:tc>
          <w:tcPr>
            <w:tcW w:w="1042" w:type="dxa"/>
            <w:shd w:val="clear" w:color="auto" w:fill="auto"/>
            <w:vAlign w:val="center"/>
          </w:tcPr>
          <w:p w14:paraId="12716CEE" w14:textId="77777777" w:rsidR="006877F6" w:rsidRPr="006877F6" w:rsidRDefault="006877F6" w:rsidP="00AF4462">
            <w:pPr>
              <w:jc w:val="center"/>
              <w:rPr>
                <w:sz w:val="24"/>
                <w:szCs w:val="24"/>
              </w:rPr>
            </w:pPr>
            <w:r w:rsidRPr="006877F6">
              <w:rPr>
                <w:sz w:val="24"/>
                <w:szCs w:val="24"/>
              </w:rPr>
              <w:t>21 tháng</w:t>
            </w:r>
          </w:p>
        </w:tc>
        <w:tc>
          <w:tcPr>
            <w:tcW w:w="1122" w:type="dxa"/>
            <w:vAlign w:val="center"/>
          </w:tcPr>
          <w:p w14:paraId="246C96F1" w14:textId="77777777" w:rsidR="006877F6" w:rsidRPr="006877F6" w:rsidRDefault="006877F6" w:rsidP="00AF4462">
            <w:pPr>
              <w:jc w:val="center"/>
              <w:rPr>
                <w:sz w:val="24"/>
                <w:szCs w:val="24"/>
              </w:rPr>
            </w:pPr>
            <w:r w:rsidRPr="006877F6">
              <w:rPr>
                <w:sz w:val="24"/>
                <w:szCs w:val="24"/>
              </w:rPr>
              <w:t>21 tháng</w:t>
            </w:r>
          </w:p>
        </w:tc>
      </w:tr>
      <w:tr w:rsidR="006877F6" w:rsidRPr="006877F6" w14:paraId="159AFDEF" w14:textId="77777777" w:rsidTr="00320EE1">
        <w:trPr>
          <w:trHeight w:val="493"/>
        </w:trPr>
        <w:tc>
          <w:tcPr>
            <w:tcW w:w="710" w:type="dxa"/>
            <w:shd w:val="clear" w:color="auto" w:fill="auto"/>
            <w:vAlign w:val="center"/>
          </w:tcPr>
          <w:p w14:paraId="6BCF0EAF" w14:textId="77777777" w:rsidR="006877F6" w:rsidRPr="006877F6" w:rsidRDefault="006877F6" w:rsidP="00AF4462">
            <w:pPr>
              <w:spacing w:before="60" w:after="60"/>
              <w:jc w:val="center"/>
              <w:rPr>
                <w:sz w:val="24"/>
                <w:szCs w:val="24"/>
                <w:lang w:val="nb-NO"/>
              </w:rPr>
            </w:pPr>
            <w:r w:rsidRPr="006877F6">
              <w:rPr>
                <w:sz w:val="24"/>
                <w:szCs w:val="24"/>
                <w:lang w:val="nb-NO"/>
              </w:rPr>
              <w:t>5</w:t>
            </w:r>
          </w:p>
        </w:tc>
        <w:tc>
          <w:tcPr>
            <w:tcW w:w="3260" w:type="dxa"/>
            <w:shd w:val="clear" w:color="auto" w:fill="auto"/>
            <w:vAlign w:val="center"/>
          </w:tcPr>
          <w:p w14:paraId="01733542" w14:textId="6B0BDEFB" w:rsidR="006877F6" w:rsidRPr="006877F6" w:rsidRDefault="003451FE" w:rsidP="00AF4462">
            <w:pPr>
              <w:rPr>
                <w:sz w:val="24"/>
                <w:szCs w:val="24"/>
              </w:rPr>
            </w:pPr>
            <w:r>
              <w:rPr>
                <w:sz w:val="24"/>
                <w:szCs w:val="24"/>
              </w:rPr>
              <w:t>C</w:t>
            </w:r>
            <w:r w:rsidR="006877F6" w:rsidRPr="006877F6">
              <w:rPr>
                <w:sz w:val="24"/>
                <w:szCs w:val="24"/>
              </w:rPr>
              <w:t xml:space="preserve">ông ty trách nhiệm hữu hạn dược phẩm </w:t>
            </w:r>
            <w:r w:rsidRPr="003451FE">
              <w:rPr>
                <w:sz w:val="24"/>
                <w:szCs w:val="24"/>
              </w:rPr>
              <w:t>GIGAMED</w:t>
            </w:r>
          </w:p>
        </w:tc>
        <w:tc>
          <w:tcPr>
            <w:tcW w:w="1490" w:type="dxa"/>
            <w:shd w:val="clear" w:color="auto" w:fill="auto"/>
            <w:vAlign w:val="center"/>
          </w:tcPr>
          <w:p w14:paraId="3BCEC4D2" w14:textId="77777777" w:rsidR="006877F6" w:rsidRPr="006877F6" w:rsidRDefault="006877F6" w:rsidP="00320EE1">
            <w:pPr>
              <w:spacing w:before="60" w:after="60"/>
              <w:jc w:val="center"/>
              <w:rPr>
                <w:sz w:val="24"/>
                <w:szCs w:val="24"/>
                <w:lang w:val="nb-NO"/>
              </w:rPr>
            </w:pPr>
            <w:r w:rsidRPr="006877F6">
              <w:rPr>
                <w:sz w:val="24"/>
                <w:szCs w:val="24"/>
                <w:lang w:val="nb-NO"/>
              </w:rPr>
              <w:t>0316417470</w:t>
            </w:r>
          </w:p>
        </w:tc>
        <w:tc>
          <w:tcPr>
            <w:tcW w:w="800" w:type="dxa"/>
            <w:shd w:val="clear" w:color="auto" w:fill="auto"/>
            <w:vAlign w:val="center"/>
          </w:tcPr>
          <w:p w14:paraId="16FBEC5E" w14:textId="77777777" w:rsidR="006877F6" w:rsidRDefault="00F66FFD" w:rsidP="00320EE1">
            <w:pPr>
              <w:jc w:val="center"/>
              <w:rPr>
                <w:sz w:val="24"/>
                <w:szCs w:val="24"/>
              </w:rPr>
            </w:pPr>
            <w:r>
              <w:rPr>
                <w:sz w:val="24"/>
                <w:szCs w:val="24"/>
              </w:rPr>
              <w:t>03</w:t>
            </w:r>
          </w:p>
          <w:p w14:paraId="06618DB3" w14:textId="230BCE74" w:rsidR="00F66FFD" w:rsidRPr="006877F6" w:rsidRDefault="00F66FFD" w:rsidP="00320EE1">
            <w:pPr>
              <w:jc w:val="center"/>
              <w:rPr>
                <w:sz w:val="24"/>
                <w:szCs w:val="24"/>
              </w:rPr>
            </w:pPr>
          </w:p>
        </w:tc>
        <w:tc>
          <w:tcPr>
            <w:tcW w:w="1641" w:type="dxa"/>
            <w:shd w:val="clear" w:color="auto" w:fill="auto"/>
            <w:vAlign w:val="center"/>
          </w:tcPr>
          <w:p w14:paraId="6785D00F" w14:textId="77777777" w:rsidR="006877F6" w:rsidRPr="006877F6" w:rsidRDefault="006877F6" w:rsidP="00AF4462">
            <w:pPr>
              <w:jc w:val="right"/>
              <w:rPr>
                <w:sz w:val="24"/>
                <w:szCs w:val="24"/>
              </w:rPr>
            </w:pPr>
            <w:r w:rsidRPr="006877F6">
              <w:rPr>
                <w:sz w:val="24"/>
                <w:szCs w:val="24"/>
              </w:rPr>
              <w:t>333.314.890</w:t>
            </w:r>
          </w:p>
        </w:tc>
        <w:tc>
          <w:tcPr>
            <w:tcW w:w="1042" w:type="dxa"/>
            <w:shd w:val="clear" w:color="auto" w:fill="auto"/>
            <w:vAlign w:val="center"/>
          </w:tcPr>
          <w:p w14:paraId="138BCCF5" w14:textId="77777777" w:rsidR="006877F6" w:rsidRPr="006877F6" w:rsidRDefault="006877F6" w:rsidP="00AF4462">
            <w:pPr>
              <w:jc w:val="center"/>
              <w:rPr>
                <w:sz w:val="24"/>
                <w:szCs w:val="24"/>
              </w:rPr>
            </w:pPr>
            <w:r w:rsidRPr="006877F6">
              <w:rPr>
                <w:sz w:val="24"/>
                <w:szCs w:val="24"/>
              </w:rPr>
              <w:t>21 tháng</w:t>
            </w:r>
          </w:p>
        </w:tc>
        <w:tc>
          <w:tcPr>
            <w:tcW w:w="1122" w:type="dxa"/>
            <w:vAlign w:val="center"/>
          </w:tcPr>
          <w:p w14:paraId="75428FFE" w14:textId="77777777" w:rsidR="006877F6" w:rsidRPr="006877F6" w:rsidRDefault="006877F6" w:rsidP="00AF4462">
            <w:pPr>
              <w:jc w:val="center"/>
              <w:rPr>
                <w:sz w:val="24"/>
                <w:szCs w:val="24"/>
              </w:rPr>
            </w:pPr>
            <w:r w:rsidRPr="006877F6">
              <w:rPr>
                <w:sz w:val="24"/>
                <w:szCs w:val="24"/>
              </w:rPr>
              <w:t>21 tháng</w:t>
            </w:r>
          </w:p>
        </w:tc>
      </w:tr>
      <w:tr w:rsidR="006877F6" w:rsidRPr="006877F6" w14:paraId="11AEC485" w14:textId="77777777" w:rsidTr="00320EE1">
        <w:trPr>
          <w:trHeight w:val="493"/>
        </w:trPr>
        <w:tc>
          <w:tcPr>
            <w:tcW w:w="710" w:type="dxa"/>
            <w:shd w:val="clear" w:color="auto" w:fill="auto"/>
            <w:vAlign w:val="center"/>
          </w:tcPr>
          <w:p w14:paraId="760C7AA2" w14:textId="77777777" w:rsidR="006877F6" w:rsidRPr="006877F6" w:rsidRDefault="006877F6" w:rsidP="00AF4462">
            <w:pPr>
              <w:spacing w:before="60" w:after="60"/>
              <w:jc w:val="center"/>
              <w:rPr>
                <w:sz w:val="24"/>
                <w:szCs w:val="24"/>
                <w:lang w:val="nb-NO"/>
              </w:rPr>
            </w:pPr>
            <w:r w:rsidRPr="006877F6">
              <w:rPr>
                <w:sz w:val="24"/>
                <w:szCs w:val="24"/>
                <w:lang w:val="nb-NO"/>
              </w:rPr>
              <w:t>6</w:t>
            </w:r>
          </w:p>
        </w:tc>
        <w:tc>
          <w:tcPr>
            <w:tcW w:w="3260" w:type="dxa"/>
            <w:shd w:val="clear" w:color="auto" w:fill="auto"/>
            <w:vAlign w:val="center"/>
          </w:tcPr>
          <w:p w14:paraId="57C99DA0" w14:textId="29EC3A58" w:rsidR="006877F6" w:rsidRPr="006877F6" w:rsidRDefault="003451FE" w:rsidP="00AF4462">
            <w:pPr>
              <w:rPr>
                <w:sz w:val="24"/>
                <w:szCs w:val="24"/>
              </w:rPr>
            </w:pPr>
            <w:r>
              <w:rPr>
                <w:sz w:val="24"/>
                <w:szCs w:val="24"/>
              </w:rPr>
              <w:t>C</w:t>
            </w:r>
            <w:r w:rsidR="006877F6" w:rsidRPr="006877F6">
              <w:rPr>
                <w:sz w:val="24"/>
                <w:szCs w:val="24"/>
              </w:rPr>
              <w:t xml:space="preserve">ông ty trách nhiệm hữu hạn dược phẩm </w:t>
            </w:r>
            <w:r>
              <w:rPr>
                <w:sz w:val="24"/>
                <w:szCs w:val="24"/>
              </w:rPr>
              <w:t>H</w:t>
            </w:r>
            <w:r w:rsidR="006877F6" w:rsidRPr="006877F6">
              <w:rPr>
                <w:sz w:val="24"/>
                <w:szCs w:val="24"/>
              </w:rPr>
              <w:t xml:space="preserve">ải </w:t>
            </w:r>
            <w:r>
              <w:rPr>
                <w:sz w:val="24"/>
                <w:szCs w:val="24"/>
              </w:rPr>
              <w:t>N</w:t>
            </w:r>
            <w:r w:rsidR="006877F6" w:rsidRPr="006877F6">
              <w:rPr>
                <w:sz w:val="24"/>
                <w:szCs w:val="24"/>
              </w:rPr>
              <w:t>am</w:t>
            </w:r>
          </w:p>
        </w:tc>
        <w:tc>
          <w:tcPr>
            <w:tcW w:w="1490" w:type="dxa"/>
            <w:shd w:val="clear" w:color="auto" w:fill="auto"/>
            <w:vAlign w:val="center"/>
          </w:tcPr>
          <w:p w14:paraId="6CB0D7DE" w14:textId="77777777" w:rsidR="006877F6" w:rsidRPr="006877F6" w:rsidRDefault="006877F6" w:rsidP="00320EE1">
            <w:pPr>
              <w:spacing w:before="60" w:after="60"/>
              <w:jc w:val="center"/>
              <w:rPr>
                <w:sz w:val="24"/>
                <w:szCs w:val="24"/>
                <w:lang w:val="nb-NO"/>
              </w:rPr>
            </w:pPr>
            <w:r w:rsidRPr="006877F6">
              <w:rPr>
                <w:sz w:val="24"/>
                <w:szCs w:val="24"/>
                <w:lang w:val="nb-NO"/>
              </w:rPr>
              <w:t>5600166214</w:t>
            </w:r>
          </w:p>
        </w:tc>
        <w:tc>
          <w:tcPr>
            <w:tcW w:w="800" w:type="dxa"/>
            <w:shd w:val="clear" w:color="auto" w:fill="auto"/>
            <w:vAlign w:val="center"/>
          </w:tcPr>
          <w:p w14:paraId="57564A32" w14:textId="14D4A662" w:rsidR="006877F6" w:rsidRPr="006877F6" w:rsidRDefault="00F66FFD" w:rsidP="00320EE1">
            <w:pPr>
              <w:jc w:val="center"/>
              <w:rPr>
                <w:sz w:val="24"/>
                <w:szCs w:val="24"/>
              </w:rPr>
            </w:pPr>
            <w:r>
              <w:rPr>
                <w:sz w:val="24"/>
                <w:szCs w:val="24"/>
              </w:rPr>
              <w:t>01</w:t>
            </w:r>
          </w:p>
        </w:tc>
        <w:tc>
          <w:tcPr>
            <w:tcW w:w="1641" w:type="dxa"/>
            <w:shd w:val="clear" w:color="auto" w:fill="auto"/>
            <w:vAlign w:val="center"/>
          </w:tcPr>
          <w:p w14:paraId="24694565" w14:textId="77777777" w:rsidR="006877F6" w:rsidRPr="006877F6" w:rsidRDefault="006877F6" w:rsidP="00AF4462">
            <w:pPr>
              <w:jc w:val="right"/>
              <w:rPr>
                <w:sz w:val="24"/>
                <w:szCs w:val="24"/>
              </w:rPr>
            </w:pPr>
            <w:r w:rsidRPr="006877F6">
              <w:rPr>
                <w:sz w:val="24"/>
                <w:szCs w:val="24"/>
              </w:rPr>
              <w:t>1.882.178.550</w:t>
            </w:r>
          </w:p>
        </w:tc>
        <w:tc>
          <w:tcPr>
            <w:tcW w:w="1042" w:type="dxa"/>
            <w:shd w:val="clear" w:color="auto" w:fill="auto"/>
            <w:vAlign w:val="center"/>
          </w:tcPr>
          <w:p w14:paraId="7597F660" w14:textId="77777777" w:rsidR="006877F6" w:rsidRPr="006877F6" w:rsidRDefault="006877F6" w:rsidP="00AF4462">
            <w:pPr>
              <w:jc w:val="center"/>
              <w:rPr>
                <w:sz w:val="24"/>
                <w:szCs w:val="24"/>
              </w:rPr>
            </w:pPr>
            <w:r w:rsidRPr="006877F6">
              <w:rPr>
                <w:sz w:val="24"/>
                <w:szCs w:val="24"/>
              </w:rPr>
              <w:t>21 tháng</w:t>
            </w:r>
          </w:p>
        </w:tc>
        <w:tc>
          <w:tcPr>
            <w:tcW w:w="1122" w:type="dxa"/>
            <w:vAlign w:val="center"/>
          </w:tcPr>
          <w:p w14:paraId="61D3B40A" w14:textId="77777777" w:rsidR="006877F6" w:rsidRPr="006877F6" w:rsidRDefault="006877F6" w:rsidP="00AF4462">
            <w:pPr>
              <w:jc w:val="center"/>
              <w:rPr>
                <w:sz w:val="24"/>
                <w:szCs w:val="24"/>
              </w:rPr>
            </w:pPr>
            <w:r w:rsidRPr="006877F6">
              <w:rPr>
                <w:sz w:val="24"/>
                <w:szCs w:val="24"/>
              </w:rPr>
              <w:t>21 tháng</w:t>
            </w:r>
          </w:p>
        </w:tc>
      </w:tr>
      <w:tr w:rsidR="006877F6" w:rsidRPr="006877F6" w14:paraId="440280CB" w14:textId="77777777" w:rsidTr="00320EE1">
        <w:trPr>
          <w:trHeight w:val="493"/>
        </w:trPr>
        <w:tc>
          <w:tcPr>
            <w:tcW w:w="710" w:type="dxa"/>
            <w:shd w:val="clear" w:color="auto" w:fill="auto"/>
            <w:vAlign w:val="center"/>
          </w:tcPr>
          <w:p w14:paraId="78B5D078" w14:textId="77777777" w:rsidR="006877F6" w:rsidRPr="006877F6" w:rsidRDefault="006877F6" w:rsidP="00AF4462">
            <w:pPr>
              <w:spacing w:before="60" w:after="60"/>
              <w:jc w:val="center"/>
              <w:rPr>
                <w:sz w:val="24"/>
                <w:szCs w:val="24"/>
                <w:lang w:val="nb-NO"/>
              </w:rPr>
            </w:pPr>
            <w:r w:rsidRPr="006877F6">
              <w:rPr>
                <w:sz w:val="24"/>
                <w:szCs w:val="24"/>
                <w:lang w:val="nb-NO"/>
              </w:rPr>
              <w:t>7</w:t>
            </w:r>
          </w:p>
        </w:tc>
        <w:tc>
          <w:tcPr>
            <w:tcW w:w="3260" w:type="dxa"/>
            <w:shd w:val="clear" w:color="auto" w:fill="auto"/>
            <w:vAlign w:val="center"/>
          </w:tcPr>
          <w:p w14:paraId="720B8799" w14:textId="66F5148C" w:rsidR="006877F6" w:rsidRPr="006877F6" w:rsidRDefault="003451FE" w:rsidP="00AF4462">
            <w:pPr>
              <w:rPr>
                <w:sz w:val="24"/>
                <w:szCs w:val="24"/>
              </w:rPr>
            </w:pPr>
            <w:r>
              <w:rPr>
                <w:sz w:val="24"/>
                <w:szCs w:val="24"/>
              </w:rPr>
              <w:t>C</w:t>
            </w:r>
            <w:r w:rsidR="006877F6" w:rsidRPr="006877F6">
              <w:rPr>
                <w:sz w:val="24"/>
                <w:szCs w:val="24"/>
              </w:rPr>
              <w:t xml:space="preserve">ông ty trách nhiệm hữu hạn một thành viên thương mại dịch vụ du lịch </w:t>
            </w:r>
            <w:r>
              <w:rPr>
                <w:sz w:val="24"/>
                <w:szCs w:val="24"/>
              </w:rPr>
              <w:t>M</w:t>
            </w:r>
            <w:r w:rsidR="006877F6" w:rsidRPr="006877F6">
              <w:rPr>
                <w:sz w:val="24"/>
                <w:szCs w:val="24"/>
              </w:rPr>
              <w:t xml:space="preserve">ây </w:t>
            </w:r>
            <w:r>
              <w:rPr>
                <w:sz w:val="24"/>
                <w:szCs w:val="24"/>
              </w:rPr>
              <w:t>V</w:t>
            </w:r>
            <w:r w:rsidR="006877F6" w:rsidRPr="006877F6">
              <w:rPr>
                <w:sz w:val="24"/>
                <w:szCs w:val="24"/>
              </w:rPr>
              <w:t>àng</w:t>
            </w:r>
          </w:p>
        </w:tc>
        <w:tc>
          <w:tcPr>
            <w:tcW w:w="1490" w:type="dxa"/>
            <w:shd w:val="clear" w:color="auto" w:fill="auto"/>
            <w:vAlign w:val="center"/>
          </w:tcPr>
          <w:p w14:paraId="3F5DEA19" w14:textId="77777777" w:rsidR="006877F6" w:rsidRPr="006877F6" w:rsidRDefault="006877F6" w:rsidP="00320EE1">
            <w:pPr>
              <w:spacing w:before="60" w:after="60"/>
              <w:jc w:val="center"/>
              <w:rPr>
                <w:sz w:val="24"/>
                <w:szCs w:val="24"/>
                <w:lang w:val="nb-NO"/>
              </w:rPr>
            </w:pPr>
            <w:r w:rsidRPr="006877F6">
              <w:rPr>
                <w:sz w:val="24"/>
                <w:szCs w:val="24"/>
                <w:lang w:val="nb-NO"/>
              </w:rPr>
              <w:t>0306602280</w:t>
            </w:r>
          </w:p>
        </w:tc>
        <w:tc>
          <w:tcPr>
            <w:tcW w:w="800" w:type="dxa"/>
            <w:shd w:val="clear" w:color="auto" w:fill="auto"/>
            <w:vAlign w:val="center"/>
          </w:tcPr>
          <w:p w14:paraId="10EAA21E" w14:textId="39C2EC38" w:rsidR="006877F6" w:rsidRPr="006877F6" w:rsidRDefault="00F66FFD" w:rsidP="00320EE1">
            <w:pPr>
              <w:jc w:val="center"/>
              <w:rPr>
                <w:sz w:val="24"/>
                <w:szCs w:val="24"/>
              </w:rPr>
            </w:pPr>
            <w:r>
              <w:rPr>
                <w:sz w:val="24"/>
                <w:szCs w:val="24"/>
              </w:rPr>
              <w:t>01</w:t>
            </w:r>
          </w:p>
        </w:tc>
        <w:tc>
          <w:tcPr>
            <w:tcW w:w="1641" w:type="dxa"/>
            <w:shd w:val="clear" w:color="auto" w:fill="auto"/>
            <w:vAlign w:val="center"/>
          </w:tcPr>
          <w:p w14:paraId="145A14FE" w14:textId="77777777" w:rsidR="006877F6" w:rsidRPr="006877F6" w:rsidRDefault="006877F6" w:rsidP="00AF4462">
            <w:pPr>
              <w:jc w:val="right"/>
              <w:rPr>
                <w:sz w:val="24"/>
                <w:szCs w:val="24"/>
              </w:rPr>
            </w:pPr>
            <w:r w:rsidRPr="006877F6">
              <w:rPr>
                <w:sz w:val="24"/>
                <w:szCs w:val="24"/>
              </w:rPr>
              <w:t>75.648.720</w:t>
            </w:r>
          </w:p>
        </w:tc>
        <w:tc>
          <w:tcPr>
            <w:tcW w:w="1042" w:type="dxa"/>
            <w:shd w:val="clear" w:color="auto" w:fill="auto"/>
            <w:vAlign w:val="center"/>
          </w:tcPr>
          <w:p w14:paraId="5EE421AC" w14:textId="77777777" w:rsidR="006877F6" w:rsidRPr="006877F6" w:rsidRDefault="006877F6" w:rsidP="00AF4462">
            <w:pPr>
              <w:jc w:val="center"/>
              <w:rPr>
                <w:sz w:val="24"/>
                <w:szCs w:val="24"/>
              </w:rPr>
            </w:pPr>
            <w:r w:rsidRPr="006877F6">
              <w:rPr>
                <w:sz w:val="24"/>
                <w:szCs w:val="24"/>
              </w:rPr>
              <w:t>21 tháng</w:t>
            </w:r>
          </w:p>
        </w:tc>
        <w:tc>
          <w:tcPr>
            <w:tcW w:w="1122" w:type="dxa"/>
            <w:vAlign w:val="center"/>
          </w:tcPr>
          <w:p w14:paraId="70ECB5AC" w14:textId="77777777" w:rsidR="006877F6" w:rsidRPr="006877F6" w:rsidRDefault="006877F6" w:rsidP="00AF4462">
            <w:pPr>
              <w:jc w:val="center"/>
              <w:rPr>
                <w:sz w:val="24"/>
                <w:szCs w:val="24"/>
              </w:rPr>
            </w:pPr>
            <w:r w:rsidRPr="006877F6">
              <w:rPr>
                <w:sz w:val="24"/>
                <w:szCs w:val="24"/>
              </w:rPr>
              <w:t>21 tháng</w:t>
            </w:r>
          </w:p>
        </w:tc>
      </w:tr>
      <w:tr w:rsidR="003451FE" w:rsidRPr="005F2F80" w14:paraId="06F71149" w14:textId="77777777" w:rsidTr="00320EE1">
        <w:trPr>
          <w:trHeight w:val="493"/>
        </w:trPr>
        <w:tc>
          <w:tcPr>
            <w:tcW w:w="710" w:type="dxa"/>
            <w:shd w:val="clear" w:color="auto" w:fill="auto"/>
            <w:vAlign w:val="center"/>
          </w:tcPr>
          <w:p w14:paraId="450A9117" w14:textId="77777777" w:rsidR="003451FE" w:rsidRPr="005F2F80" w:rsidRDefault="003451FE" w:rsidP="00AF4462">
            <w:pPr>
              <w:spacing w:before="60" w:after="60"/>
              <w:jc w:val="center"/>
              <w:rPr>
                <w:b/>
                <w:sz w:val="24"/>
                <w:szCs w:val="24"/>
                <w:lang w:val="nb-NO"/>
              </w:rPr>
            </w:pPr>
          </w:p>
        </w:tc>
        <w:tc>
          <w:tcPr>
            <w:tcW w:w="3260" w:type="dxa"/>
            <w:shd w:val="clear" w:color="auto" w:fill="auto"/>
            <w:vAlign w:val="center"/>
          </w:tcPr>
          <w:p w14:paraId="416D027C" w14:textId="2BD367C7" w:rsidR="003451FE" w:rsidRPr="005F2F80" w:rsidRDefault="003451FE" w:rsidP="00320EE1">
            <w:pPr>
              <w:jc w:val="center"/>
              <w:rPr>
                <w:b/>
                <w:sz w:val="24"/>
                <w:szCs w:val="24"/>
              </w:rPr>
            </w:pPr>
            <w:r w:rsidRPr="005F2F80">
              <w:rPr>
                <w:b/>
                <w:sz w:val="24"/>
                <w:szCs w:val="24"/>
              </w:rPr>
              <w:t>Tổng cộng</w:t>
            </w:r>
          </w:p>
        </w:tc>
        <w:tc>
          <w:tcPr>
            <w:tcW w:w="1490" w:type="dxa"/>
            <w:shd w:val="clear" w:color="auto" w:fill="auto"/>
            <w:vAlign w:val="center"/>
          </w:tcPr>
          <w:p w14:paraId="0E0534CE" w14:textId="77777777" w:rsidR="003451FE" w:rsidRPr="005F2F80" w:rsidRDefault="003451FE" w:rsidP="00AF4462">
            <w:pPr>
              <w:spacing w:before="60" w:after="60"/>
              <w:rPr>
                <w:b/>
                <w:sz w:val="24"/>
                <w:szCs w:val="24"/>
                <w:lang w:val="nb-NO"/>
              </w:rPr>
            </w:pPr>
          </w:p>
        </w:tc>
        <w:tc>
          <w:tcPr>
            <w:tcW w:w="800" w:type="dxa"/>
            <w:shd w:val="clear" w:color="auto" w:fill="auto"/>
            <w:vAlign w:val="center"/>
          </w:tcPr>
          <w:p w14:paraId="78C76992" w14:textId="65E62D94" w:rsidR="003451FE" w:rsidRPr="005F2F80" w:rsidRDefault="00F66FFD" w:rsidP="00320EE1">
            <w:pPr>
              <w:jc w:val="center"/>
              <w:rPr>
                <w:b/>
                <w:sz w:val="24"/>
                <w:szCs w:val="24"/>
              </w:rPr>
            </w:pPr>
            <w:r w:rsidRPr="005F2F80">
              <w:rPr>
                <w:b/>
                <w:bCs/>
                <w:sz w:val="24"/>
                <w:szCs w:val="24"/>
              </w:rPr>
              <w:t>17</w:t>
            </w:r>
          </w:p>
        </w:tc>
        <w:tc>
          <w:tcPr>
            <w:tcW w:w="1641" w:type="dxa"/>
            <w:shd w:val="clear" w:color="auto" w:fill="auto"/>
            <w:vAlign w:val="center"/>
          </w:tcPr>
          <w:p w14:paraId="152A02B9" w14:textId="204B34A1" w:rsidR="003451FE" w:rsidRPr="005F2F80" w:rsidRDefault="003451FE" w:rsidP="00AF4462">
            <w:pPr>
              <w:jc w:val="right"/>
              <w:rPr>
                <w:b/>
                <w:sz w:val="24"/>
                <w:szCs w:val="24"/>
              </w:rPr>
            </w:pPr>
            <w:r w:rsidRPr="005F2F80">
              <w:rPr>
                <w:b/>
                <w:bCs/>
                <w:sz w:val="24"/>
                <w:szCs w:val="24"/>
              </w:rPr>
              <w:t>3.744.502.070</w:t>
            </w:r>
            <w:r w:rsidRPr="005F2F80">
              <w:rPr>
                <w:b/>
                <w:sz w:val="24"/>
                <w:szCs w:val="24"/>
                <w:lang w:val="fr-FR"/>
              </w:rPr>
              <w:t xml:space="preserve"> </w:t>
            </w:r>
          </w:p>
        </w:tc>
        <w:tc>
          <w:tcPr>
            <w:tcW w:w="1042" w:type="dxa"/>
            <w:shd w:val="clear" w:color="auto" w:fill="auto"/>
            <w:vAlign w:val="center"/>
          </w:tcPr>
          <w:p w14:paraId="07B73047" w14:textId="77777777" w:rsidR="003451FE" w:rsidRPr="005F2F80" w:rsidRDefault="003451FE" w:rsidP="00AF4462">
            <w:pPr>
              <w:jc w:val="center"/>
              <w:rPr>
                <w:b/>
                <w:sz w:val="24"/>
                <w:szCs w:val="24"/>
              </w:rPr>
            </w:pPr>
          </w:p>
        </w:tc>
        <w:tc>
          <w:tcPr>
            <w:tcW w:w="1122" w:type="dxa"/>
            <w:vAlign w:val="center"/>
          </w:tcPr>
          <w:p w14:paraId="19C3C8B2" w14:textId="77777777" w:rsidR="003451FE" w:rsidRPr="005F2F80" w:rsidRDefault="003451FE" w:rsidP="00AF4462">
            <w:pPr>
              <w:jc w:val="center"/>
              <w:rPr>
                <w:b/>
                <w:sz w:val="24"/>
                <w:szCs w:val="24"/>
              </w:rPr>
            </w:pPr>
          </w:p>
        </w:tc>
      </w:tr>
    </w:tbl>
    <w:p w14:paraId="53D42EF3" w14:textId="5E5A6516" w:rsidR="00C25883" w:rsidRDefault="00B723F1" w:rsidP="00275713">
      <w:pPr>
        <w:spacing w:before="120" w:after="120" w:line="240" w:lineRule="auto"/>
        <w:ind w:left="280" w:firstLine="0"/>
        <w:jc w:val="left"/>
        <w:rPr>
          <w:b/>
        </w:rPr>
      </w:pPr>
      <w:r w:rsidRPr="00B723F1">
        <w:rPr>
          <w:b/>
        </w:rPr>
        <w:tab/>
        <w:t xml:space="preserve">3. </w:t>
      </w:r>
      <w:r w:rsidR="00873663" w:rsidRPr="00B723F1">
        <w:rPr>
          <w:b/>
        </w:rPr>
        <w:t xml:space="preserve">Thông tin về nhà thầu không trúng thầu: </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689"/>
        <w:gridCol w:w="1546"/>
        <w:gridCol w:w="2088"/>
        <w:gridCol w:w="3072"/>
      </w:tblGrid>
      <w:tr w:rsidR="00EB57C9" w:rsidRPr="00E8014B" w14:paraId="3B1BB103" w14:textId="77777777" w:rsidTr="00706315">
        <w:trPr>
          <w:trHeight w:val="1245"/>
          <w:tblHeader/>
        </w:trPr>
        <w:tc>
          <w:tcPr>
            <w:tcW w:w="568" w:type="dxa"/>
            <w:shd w:val="clear" w:color="auto" w:fill="auto"/>
            <w:vAlign w:val="center"/>
          </w:tcPr>
          <w:p w14:paraId="044021F7" w14:textId="77777777" w:rsidR="00EB57C9" w:rsidRPr="00EB57C9" w:rsidRDefault="00EB57C9" w:rsidP="00AF4462">
            <w:pPr>
              <w:spacing w:before="60" w:after="60"/>
              <w:jc w:val="center"/>
              <w:rPr>
                <w:b/>
                <w:bCs/>
                <w:sz w:val="24"/>
                <w:szCs w:val="24"/>
                <w:lang w:val="nb-NO"/>
              </w:rPr>
            </w:pPr>
            <w:r w:rsidRPr="00EB57C9">
              <w:rPr>
                <w:b/>
                <w:bCs/>
                <w:sz w:val="24"/>
                <w:szCs w:val="24"/>
                <w:lang w:val="nb-NO"/>
              </w:rPr>
              <w:t>STT</w:t>
            </w:r>
          </w:p>
        </w:tc>
        <w:tc>
          <w:tcPr>
            <w:tcW w:w="2729" w:type="dxa"/>
            <w:shd w:val="clear" w:color="auto" w:fill="auto"/>
            <w:vAlign w:val="center"/>
          </w:tcPr>
          <w:p w14:paraId="2B63B9E7" w14:textId="77777777" w:rsidR="00EB57C9" w:rsidRPr="00EB57C9" w:rsidRDefault="00EB57C9" w:rsidP="00AF4462">
            <w:pPr>
              <w:spacing w:before="60" w:after="60"/>
              <w:jc w:val="center"/>
              <w:rPr>
                <w:b/>
                <w:bCs/>
                <w:sz w:val="24"/>
                <w:szCs w:val="24"/>
                <w:lang w:val="nb-NO"/>
              </w:rPr>
            </w:pPr>
            <w:r w:rsidRPr="00EB57C9">
              <w:rPr>
                <w:b/>
                <w:bCs/>
                <w:sz w:val="24"/>
                <w:szCs w:val="24"/>
                <w:lang w:val="nb-NO"/>
              </w:rPr>
              <w:t>Tên nhà thầu</w:t>
            </w:r>
          </w:p>
        </w:tc>
        <w:tc>
          <w:tcPr>
            <w:tcW w:w="1549" w:type="dxa"/>
            <w:shd w:val="clear" w:color="auto" w:fill="auto"/>
            <w:vAlign w:val="center"/>
          </w:tcPr>
          <w:p w14:paraId="2BDF9D19" w14:textId="77777777" w:rsidR="00EB57C9" w:rsidRPr="00EB57C9" w:rsidRDefault="00EB57C9" w:rsidP="00AF4462">
            <w:pPr>
              <w:spacing w:before="60" w:after="60"/>
              <w:jc w:val="center"/>
              <w:rPr>
                <w:b/>
                <w:bCs/>
                <w:sz w:val="24"/>
                <w:szCs w:val="24"/>
                <w:lang w:val="nb-NO"/>
              </w:rPr>
            </w:pPr>
            <w:r w:rsidRPr="00EB57C9">
              <w:rPr>
                <w:b/>
                <w:bCs/>
                <w:sz w:val="24"/>
                <w:szCs w:val="24"/>
                <w:lang w:val="nb-NO"/>
              </w:rPr>
              <w:t>Mã số thuế</w:t>
            </w:r>
          </w:p>
        </w:tc>
        <w:tc>
          <w:tcPr>
            <w:tcW w:w="2097" w:type="dxa"/>
            <w:shd w:val="clear" w:color="auto" w:fill="auto"/>
            <w:vAlign w:val="center"/>
          </w:tcPr>
          <w:p w14:paraId="3C9A9B2E" w14:textId="77777777" w:rsidR="00EB57C9" w:rsidRPr="00EB57C9" w:rsidRDefault="00EB57C9" w:rsidP="00AF4462">
            <w:pPr>
              <w:spacing w:before="60" w:after="60"/>
              <w:jc w:val="center"/>
              <w:rPr>
                <w:b/>
                <w:bCs/>
                <w:sz w:val="24"/>
                <w:szCs w:val="24"/>
                <w:lang w:val="nb-NO"/>
              </w:rPr>
            </w:pPr>
            <w:r w:rsidRPr="00EB57C9">
              <w:rPr>
                <w:b/>
                <w:bCs/>
                <w:sz w:val="24"/>
                <w:szCs w:val="24"/>
                <w:lang w:val="nb-NO"/>
              </w:rPr>
              <w:t>Mã phần lô không trúng thầu</w:t>
            </w:r>
          </w:p>
        </w:tc>
        <w:tc>
          <w:tcPr>
            <w:tcW w:w="3122" w:type="dxa"/>
            <w:shd w:val="clear" w:color="auto" w:fill="auto"/>
            <w:vAlign w:val="center"/>
          </w:tcPr>
          <w:p w14:paraId="123FF80C" w14:textId="77777777" w:rsidR="00EB57C9" w:rsidRPr="00EB57C9" w:rsidRDefault="00EB57C9" w:rsidP="00AF4462">
            <w:pPr>
              <w:spacing w:before="60" w:after="60"/>
              <w:jc w:val="center"/>
              <w:rPr>
                <w:b/>
                <w:bCs/>
                <w:sz w:val="24"/>
                <w:szCs w:val="24"/>
                <w:lang w:val="nb-NO"/>
              </w:rPr>
            </w:pPr>
            <w:r w:rsidRPr="00EB57C9">
              <w:rPr>
                <w:b/>
                <w:bCs/>
                <w:sz w:val="24"/>
                <w:szCs w:val="24"/>
                <w:lang w:val="nb-NO"/>
              </w:rPr>
              <w:t>Lý do không trúng thầu</w:t>
            </w:r>
          </w:p>
        </w:tc>
      </w:tr>
      <w:tr w:rsidR="00EB57C9" w:rsidRPr="00E8014B" w14:paraId="524CF00A" w14:textId="77777777" w:rsidTr="00706315">
        <w:trPr>
          <w:trHeight w:val="493"/>
        </w:trPr>
        <w:tc>
          <w:tcPr>
            <w:tcW w:w="568" w:type="dxa"/>
            <w:vMerge w:val="restart"/>
            <w:shd w:val="clear" w:color="auto" w:fill="auto"/>
            <w:vAlign w:val="center"/>
          </w:tcPr>
          <w:p w14:paraId="306292F6" w14:textId="77777777" w:rsidR="00EB57C9" w:rsidRPr="00EB57C9" w:rsidRDefault="00EB57C9" w:rsidP="00AF4462">
            <w:pPr>
              <w:spacing w:before="60" w:after="60"/>
              <w:jc w:val="center"/>
              <w:rPr>
                <w:sz w:val="24"/>
                <w:szCs w:val="24"/>
                <w:lang w:val="nb-NO"/>
              </w:rPr>
            </w:pPr>
            <w:r w:rsidRPr="00EB57C9">
              <w:rPr>
                <w:sz w:val="24"/>
                <w:szCs w:val="24"/>
                <w:lang w:val="nb-NO"/>
              </w:rPr>
              <w:t>1</w:t>
            </w:r>
          </w:p>
        </w:tc>
        <w:tc>
          <w:tcPr>
            <w:tcW w:w="2729" w:type="dxa"/>
            <w:vMerge w:val="restart"/>
            <w:shd w:val="clear" w:color="auto" w:fill="auto"/>
            <w:vAlign w:val="center"/>
          </w:tcPr>
          <w:p w14:paraId="50ACBD29" w14:textId="348C7BBB" w:rsidR="00EB57C9" w:rsidRPr="00EB57C9" w:rsidRDefault="00706315" w:rsidP="00AF4462">
            <w:pPr>
              <w:rPr>
                <w:sz w:val="24"/>
                <w:szCs w:val="24"/>
              </w:rPr>
            </w:pPr>
            <w:r>
              <w:rPr>
                <w:sz w:val="24"/>
                <w:szCs w:val="24"/>
              </w:rPr>
              <w:t>C</w:t>
            </w:r>
            <w:r w:rsidRPr="00EB57C9">
              <w:rPr>
                <w:sz w:val="24"/>
                <w:szCs w:val="24"/>
              </w:rPr>
              <w:t xml:space="preserve">ông ty </w:t>
            </w:r>
            <w:r>
              <w:rPr>
                <w:sz w:val="24"/>
                <w:szCs w:val="24"/>
              </w:rPr>
              <w:t>C</w:t>
            </w:r>
            <w:r w:rsidRPr="00EB57C9">
              <w:rPr>
                <w:sz w:val="24"/>
                <w:szCs w:val="24"/>
              </w:rPr>
              <w:t xml:space="preserve">ổ phần dược phẩm trung ương </w:t>
            </w:r>
            <w:r>
              <w:rPr>
                <w:sz w:val="24"/>
                <w:szCs w:val="24"/>
              </w:rPr>
              <w:t>CPC1</w:t>
            </w:r>
          </w:p>
        </w:tc>
        <w:tc>
          <w:tcPr>
            <w:tcW w:w="1549" w:type="dxa"/>
            <w:vMerge w:val="restart"/>
            <w:shd w:val="clear" w:color="auto" w:fill="auto"/>
            <w:vAlign w:val="center"/>
          </w:tcPr>
          <w:p w14:paraId="0DE1A6EA" w14:textId="77777777" w:rsidR="00EB57C9" w:rsidRPr="00EB57C9" w:rsidRDefault="00EB57C9" w:rsidP="00AF4462">
            <w:pPr>
              <w:spacing w:before="60" w:after="60"/>
              <w:rPr>
                <w:sz w:val="24"/>
                <w:szCs w:val="24"/>
                <w:lang w:val="nb-NO"/>
              </w:rPr>
            </w:pPr>
            <w:r w:rsidRPr="00EB57C9">
              <w:rPr>
                <w:sz w:val="24"/>
                <w:szCs w:val="24"/>
                <w:lang w:val="nb-NO"/>
              </w:rPr>
              <w:t>0100108536</w:t>
            </w:r>
          </w:p>
        </w:tc>
        <w:tc>
          <w:tcPr>
            <w:tcW w:w="2097" w:type="dxa"/>
            <w:tcBorders>
              <w:top w:val="single" w:sz="4" w:space="0" w:color="auto"/>
              <w:left w:val="single" w:sz="4" w:space="0" w:color="auto"/>
              <w:bottom w:val="single" w:sz="4" w:space="0" w:color="auto"/>
              <w:right w:val="single" w:sz="4" w:space="0" w:color="auto"/>
            </w:tcBorders>
            <w:shd w:val="clear" w:color="auto" w:fill="auto"/>
            <w:vAlign w:val="center"/>
          </w:tcPr>
          <w:p w14:paraId="24CD0A65" w14:textId="77777777" w:rsidR="00EB57C9" w:rsidRPr="00EB57C9" w:rsidRDefault="00EB57C9" w:rsidP="00AF4462">
            <w:pPr>
              <w:jc w:val="center"/>
              <w:rPr>
                <w:sz w:val="24"/>
                <w:szCs w:val="24"/>
              </w:rPr>
            </w:pPr>
            <w:r w:rsidRPr="00EB57C9">
              <w:rPr>
                <w:sz w:val="24"/>
                <w:szCs w:val="24"/>
              </w:rPr>
              <w:t>PP2500121011</w:t>
            </w:r>
          </w:p>
        </w:tc>
        <w:tc>
          <w:tcPr>
            <w:tcW w:w="3122" w:type="dxa"/>
            <w:shd w:val="clear" w:color="auto" w:fill="auto"/>
            <w:vAlign w:val="center"/>
          </w:tcPr>
          <w:p w14:paraId="69147EAF" w14:textId="77777777" w:rsidR="00EB57C9" w:rsidRPr="00EB57C9" w:rsidRDefault="00EB57C9" w:rsidP="00AF4462">
            <w:pPr>
              <w:rPr>
                <w:sz w:val="24"/>
                <w:szCs w:val="24"/>
              </w:rPr>
            </w:pPr>
            <w:r w:rsidRPr="00EB57C9">
              <w:rPr>
                <w:sz w:val="24"/>
                <w:szCs w:val="24"/>
              </w:rPr>
              <w:t>Dự thầu vượt giá KH đã được phê duyệt</w:t>
            </w:r>
          </w:p>
        </w:tc>
      </w:tr>
      <w:tr w:rsidR="00EB57C9" w:rsidRPr="00E8014B" w14:paraId="47D36272" w14:textId="77777777" w:rsidTr="00706315">
        <w:trPr>
          <w:trHeight w:val="493"/>
        </w:trPr>
        <w:tc>
          <w:tcPr>
            <w:tcW w:w="568" w:type="dxa"/>
            <w:vMerge/>
            <w:shd w:val="clear" w:color="auto" w:fill="auto"/>
            <w:vAlign w:val="center"/>
          </w:tcPr>
          <w:p w14:paraId="6CA1A21F" w14:textId="77777777" w:rsidR="00EB57C9" w:rsidRPr="00EB57C9" w:rsidRDefault="00EB57C9" w:rsidP="00AF4462">
            <w:pPr>
              <w:spacing w:before="60" w:after="60"/>
              <w:jc w:val="center"/>
              <w:rPr>
                <w:sz w:val="24"/>
                <w:szCs w:val="24"/>
                <w:lang w:val="nb-NO"/>
              </w:rPr>
            </w:pPr>
          </w:p>
        </w:tc>
        <w:tc>
          <w:tcPr>
            <w:tcW w:w="2729" w:type="dxa"/>
            <w:vMerge/>
            <w:shd w:val="clear" w:color="auto" w:fill="auto"/>
            <w:vAlign w:val="center"/>
          </w:tcPr>
          <w:p w14:paraId="0FD56E15" w14:textId="77777777" w:rsidR="00EB57C9" w:rsidRPr="00EB57C9" w:rsidRDefault="00EB57C9" w:rsidP="00AF4462">
            <w:pPr>
              <w:rPr>
                <w:sz w:val="24"/>
                <w:szCs w:val="24"/>
              </w:rPr>
            </w:pPr>
          </w:p>
        </w:tc>
        <w:tc>
          <w:tcPr>
            <w:tcW w:w="1549" w:type="dxa"/>
            <w:vMerge/>
            <w:shd w:val="clear" w:color="auto" w:fill="auto"/>
            <w:vAlign w:val="center"/>
          </w:tcPr>
          <w:p w14:paraId="09ECE7FC" w14:textId="77777777" w:rsidR="00EB57C9" w:rsidRPr="00EB57C9" w:rsidRDefault="00EB57C9" w:rsidP="00AF4462">
            <w:pPr>
              <w:spacing w:before="60" w:after="60"/>
              <w:rPr>
                <w:sz w:val="24"/>
                <w:szCs w:val="24"/>
                <w:lang w:val="nb-NO"/>
              </w:rPr>
            </w:pPr>
          </w:p>
        </w:tc>
        <w:tc>
          <w:tcPr>
            <w:tcW w:w="2097" w:type="dxa"/>
            <w:tcBorders>
              <w:top w:val="nil"/>
              <w:left w:val="single" w:sz="4" w:space="0" w:color="auto"/>
              <w:bottom w:val="single" w:sz="4" w:space="0" w:color="auto"/>
              <w:right w:val="single" w:sz="4" w:space="0" w:color="auto"/>
            </w:tcBorders>
            <w:shd w:val="clear" w:color="auto" w:fill="auto"/>
            <w:vAlign w:val="center"/>
          </w:tcPr>
          <w:p w14:paraId="608C658B" w14:textId="77777777" w:rsidR="00EB57C9" w:rsidRPr="00EB57C9" w:rsidRDefault="00EB57C9" w:rsidP="00AF4462">
            <w:pPr>
              <w:jc w:val="center"/>
              <w:rPr>
                <w:sz w:val="24"/>
                <w:szCs w:val="24"/>
              </w:rPr>
            </w:pPr>
            <w:r w:rsidRPr="00EB57C9">
              <w:rPr>
                <w:sz w:val="24"/>
                <w:szCs w:val="24"/>
              </w:rPr>
              <w:t>PP2500121026</w:t>
            </w:r>
          </w:p>
        </w:tc>
        <w:tc>
          <w:tcPr>
            <w:tcW w:w="3122" w:type="dxa"/>
            <w:shd w:val="clear" w:color="auto" w:fill="auto"/>
            <w:vAlign w:val="center"/>
          </w:tcPr>
          <w:p w14:paraId="05206BC7" w14:textId="77777777" w:rsidR="00EB57C9" w:rsidRPr="00EB57C9" w:rsidRDefault="00EB57C9" w:rsidP="00AF4462">
            <w:pPr>
              <w:rPr>
                <w:sz w:val="24"/>
                <w:szCs w:val="24"/>
              </w:rPr>
            </w:pPr>
            <w:r w:rsidRPr="00EB57C9">
              <w:rPr>
                <w:sz w:val="24"/>
                <w:szCs w:val="24"/>
              </w:rPr>
              <w:t>Xếp hạng 2</w:t>
            </w:r>
          </w:p>
        </w:tc>
      </w:tr>
      <w:tr w:rsidR="00EB57C9" w:rsidRPr="00E8014B" w14:paraId="4E741496" w14:textId="77777777" w:rsidTr="00706315">
        <w:trPr>
          <w:trHeight w:val="493"/>
        </w:trPr>
        <w:tc>
          <w:tcPr>
            <w:tcW w:w="568" w:type="dxa"/>
            <w:vMerge w:val="restart"/>
            <w:shd w:val="clear" w:color="auto" w:fill="auto"/>
            <w:vAlign w:val="center"/>
          </w:tcPr>
          <w:p w14:paraId="13748F40" w14:textId="77777777" w:rsidR="00EB57C9" w:rsidRPr="00EB57C9" w:rsidRDefault="00EB57C9" w:rsidP="00AF4462">
            <w:pPr>
              <w:spacing w:before="60" w:after="60"/>
              <w:jc w:val="center"/>
              <w:rPr>
                <w:sz w:val="24"/>
                <w:szCs w:val="24"/>
                <w:lang w:val="nb-NO"/>
              </w:rPr>
            </w:pPr>
            <w:r w:rsidRPr="00EB57C9">
              <w:rPr>
                <w:sz w:val="24"/>
                <w:szCs w:val="24"/>
                <w:lang w:val="nb-NO"/>
              </w:rPr>
              <w:t>2</w:t>
            </w:r>
          </w:p>
        </w:tc>
        <w:tc>
          <w:tcPr>
            <w:tcW w:w="2729" w:type="dxa"/>
            <w:vMerge w:val="restart"/>
            <w:shd w:val="clear" w:color="auto" w:fill="auto"/>
            <w:vAlign w:val="center"/>
          </w:tcPr>
          <w:p w14:paraId="79A849F0" w14:textId="163394CE" w:rsidR="00EB57C9" w:rsidRPr="00EB57C9" w:rsidRDefault="00706315" w:rsidP="00AF4462">
            <w:pPr>
              <w:rPr>
                <w:sz w:val="24"/>
                <w:szCs w:val="24"/>
              </w:rPr>
            </w:pPr>
            <w:r>
              <w:rPr>
                <w:sz w:val="24"/>
                <w:szCs w:val="24"/>
              </w:rPr>
              <w:t>C</w:t>
            </w:r>
            <w:r w:rsidRPr="00EB57C9">
              <w:rPr>
                <w:sz w:val="24"/>
                <w:szCs w:val="24"/>
              </w:rPr>
              <w:t xml:space="preserve">ông ty </w:t>
            </w:r>
            <w:r>
              <w:rPr>
                <w:sz w:val="24"/>
                <w:szCs w:val="24"/>
              </w:rPr>
              <w:t>C</w:t>
            </w:r>
            <w:r w:rsidRPr="00EB57C9">
              <w:rPr>
                <w:sz w:val="24"/>
                <w:szCs w:val="24"/>
              </w:rPr>
              <w:t xml:space="preserve">ổ phần </w:t>
            </w:r>
            <w:r>
              <w:rPr>
                <w:sz w:val="24"/>
                <w:szCs w:val="24"/>
              </w:rPr>
              <w:t>D</w:t>
            </w:r>
            <w:r w:rsidRPr="00EB57C9">
              <w:rPr>
                <w:sz w:val="24"/>
                <w:szCs w:val="24"/>
              </w:rPr>
              <w:t xml:space="preserve">ược vật tư y tế tỉnh </w:t>
            </w:r>
            <w:r>
              <w:rPr>
                <w:sz w:val="24"/>
                <w:szCs w:val="24"/>
              </w:rPr>
              <w:t>Đ</w:t>
            </w:r>
            <w:r w:rsidRPr="00EB57C9">
              <w:rPr>
                <w:sz w:val="24"/>
                <w:szCs w:val="24"/>
              </w:rPr>
              <w:t xml:space="preserve">iện </w:t>
            </w:r>
            <w:r>
              <w:rPr>
                <w:sz w:val="24"/>
                <w:szCs w:val="24"/>
              </w:rPr>
              <w:t>B</w:t>
            </w:r>
            <w:r w:rsidRPr="00EB57C9">
              <w:rPr>
                <w:sz w:val="24"/>
                <w:szCs w:val="24"/>
              </w:rPr>
              <w:t>iên</w:t>
            </w:r>
          </w:p>
        </w:tc>
        <w:tc>
          <w:tcPr>
            <w:tcW w:w="1549" w:type="dxa"/>
            <w:vMerge w:val="restart"/>
            <w:shd w:val="clear" w:color="auto" w:fill="auto"/>
            <w:vAlign w:val="center"/>
          </w:tcPr>
          <w:p w14:paraId="48296529" w14:textId="77777777" w:rsidR="00EB57C9" w:rsidRPr="00EB57C9" w:rsidRDefault="00EB57C9" w:rsidP="00AF4462">
            <w:pPr>
              <w:spacing w:before="60" w:after="60"/>
              <w:rPr>
                <w:sz w:val="24"/>
                <w:szCs w:val="24"/>
                <w:lang w:val="nb-NO"/>
              </w:rPr>
            </w:pPr>
            <w:r w:rsidRPr="00EB57C9">
              <w:rPr>
                <w:sz w:val="24"/>
                <w:szCs w:val="24"/>
                <w:lang w:val="nb-NO"/>
              </w:rPr>
              <w:t>5600101182</w:t>
            </w:r>
          </w:p>
        </w:tc>
        <w:tc>
          <w:tcPr>
            <w:tcW w:w="2097" w:type="dxa"/>
            <w:tcBorders>
              <w:top w:val="single" w:sz="4" w:space="0" w:color="auto"/>
              <w:left w:val="single" w:sz="4" w:space="0" w:color="auto"/>
              <w:bottom w:val="single" w:sz="4" w:space="0" w:color="auto"/>
              <w:right w:val="single" w:sz="4" w:space="0" w:color="auto"/>
            </w:tcBorders>
            <w:shd w:val="clear" w:color="auto" w:fill="auto"/>
            <w:vAlign w:val="center"/>
          </w:tcPr>
          <w:p w14:paraId="771AC22A" w14:textId="77777777" w:rsidR="00EB57C9" w:rsidRPr="00EB57C9" w:rsidRDefault="00EB57C9" w:rsidP="00AF4462">
            <w:pPr>
              <w:jc w:val="center"/>
              <w:rPr>
                <w:sz w:val="24"/>
                <w:szCs w:val="24"/>
              </w:rPr>
            </w:pPr>
            <w:r w:rsidRPr="00EB57C9">
              <w:rPr>
                <w:sz w:val="24"/>
                <w:szCs w:val="24"/>
              </w:rPr>
              <w:t>PP2500121007</w:t>
            </w:r>
          </w:p>
        </w:tc>
        <w:tc>
          <w:tcPr>
            <w:tcW w:w="3122" w:type="dxa"/>
            <w:shd w:val="clear" w:color="auto" w:fill="auto"/>
          </w:tcPr>
          <w:p w14:paraId="5897B127" w14:textId="77777777" w:rsidR="00EB57C9" w:rsidRPr="00EB57C9" w:rsidRDefault="00EB57C9" w:rsidP="00AF4462">
            <w:pPr>
              <w:rPr>
                <w:sz w:val="24"/>
                <w:szCs w:val="24"/>
              </w:rPr>
            </w:pPr>
            <w:r w:rsidRPr="00EB57C9">
              <w:rPr>
                <w:sz w:val="24"/>
                <w:szCs w:val="24"/>
              </w:rPr>
              <w:t>Dự thầu vượt giá KH đã được phê duyệt</w:t>
            </w:r>
          </w:p>
        </w:tc>
      </w:tr>
      <w:tr w:rsidR="00EB57C9" w:rsidRPr="00E8014B" w14:paraId="1FBD9BCC" w14:textId="77777777" w:rsidTr="00706315">
        <w:trPr>
          <w:trHeight w:val="493"/>
        </w:trPr>
        <w:tc>
          <w:tcPr>
            <w:tcW w:w="568" w:type="dxa"/>
            <w:vMerge/>
            <w:shd w:val="clear" w:color="auto" w:fill="auto"/>
            <w:vAlign w:val="center"/>
          </w:tcPr>
          <w:p w14:paraId="56469C27" w14:textId="77777777" w:rsidR="00EB57C9" w:rsidRPr="00EB57C9" w:rsidRDefault="00EB57C9" w:rsidP="00AF4462">
            <w:pPr>
              <w:spacing w:before="60" w:after="60"/>
              <w:jc w:val="center"/>
              <w:rPr>
                <w:sz w:val="24"/>
                <w:szCs w:val="24"/>
                <w:lang w:val="nb-NO"/>
              </w:rPr>
            </w:pPr>
          </w:p>
        </w:tc>
        <w:tc>
          <w:tcPr>
            <w:tcW w:w="2729" w:type="dxa"/>
            <w:vMerge/>
            <w:shd w:val="clear" w:color="auto" w:fill="auto"/>
            <w:vAlign w:val="center"/>
          </w:tcPr>
          <w:p w14:paraId="6DE15FF4" w14:textId="77777777" w:rsidR="00EB57C9" w:rsidRPr="00EB57C9" w:rsidRDefault="00EB57C9" w:rsidP="00AF4462">
            <w:pPr>
              <w:rPr>
                <w:sz w:val="24"/>
                <w:szCs w:val="24"/>
              </w:rPr>
            </w:pPr>
          </w:p>
        </w:tc>
        <w:tc>
          <w:tcPr>
            <w:tcW w:w="1549" w:type="dxa"/>
            <w:vMerge/>
            <w:shd w:val="clear" w:color="auto" w:fill="auto"/>
            <w:vAlign w:val="center"/>
          </w:tcPr>
          <w:p w14:paraId="7A2B0108" w14:textId="77777777" w:rsidR="00EB57C9" w:rsidRPr="00EB57C9" w:rsidRDefault="00EB57C9" w:rsidP="00AF4462">
            <w:pPr>
              <w:spacing w:before="60" w:after="60"/>
              <w:rPr>
                <w:sz w:val="24"/>
                <w:szCs w:val="24"/>
                <w:lang w:val="nb-NO"/>
              </w:rPr>
            </w:pPr>
          </w:p>
        </w:tc>
        <w:tc>
          <w:tcPr>
            <w:tcW w:w="2097" w:type="dxa"/>
            <w:tcBorders>
              <w:top w:val="nil"/>
              <w:left w:val="single" w:sz="4" w:space="0" w:color="auto"/>
              <w:bottom w:val="single" w:sz="4" w:space="0" w:color="auto"/>
              <w:right w:val="single" w:sz="4" w:space="0" w:color="auto"/>
            </w:tcBorders>
            <w:shd w:val="clear" w:color="auto" w:fill="auto"/>
            <w:vAlign w:val="center"/>
          </w:tcPr>
          <w:p w14:paraId="5ED3979A" w14:textId="77777777" w:rsidR="00EB57C9" w:rsidRPr="00EB57C9" w:rsidRDefault="00EB57C9" w:rsidP="00AF4462">
            <w:pPr>
              <w:jc w:val="center"/>
              <w:rPr>
                <w:sz w:val="24"/>
                <w:szCs w:val="24"/>
              </w:rPr>
            </w:pPr>
            <w:r w:rsidRPr="00EB57C9">
              <w:rPr>
                <w:sz w:val="24"/>
                <w:szCs w:val="24"/>
              </w:rPr>
              <w:t>PP2500121016</w:t>
            </w:r>
          </w:p>
        </w:tc>
        <w:tc>
          <w:tcPr>
            <w:tcW w:w="3122" w:type="dxa"/>
            <w:shd w:val="clear" w:color="auto" w:fill="auto"/>
          </w:tcPr>
          <w:p w14:paraId="766BC6FC" w14:textId="77777777" w:rsidR="00EB57C9" w:rsidRPr="00EB57C9" w:rsidRDefault="00EB57C9" w:rsidP="00AF4462">
            <w:pPr>
              <w:rPr>
                <w:sz w:val="24"/>
                <w:szCs w:val="24"/>
              </w:rPr>
            </w:pPr>
            <w:r w:rsidRPr="00EB57C9">
              <w:rPr>
                <w:sz w:val="24"/>
                <w:szCs w:val="24"/>
              </w:rPr>
              <w:t>Dự thầu vượt giá KH đã được phê duyệt</w:t>
            </w:r>
          </w:p>
        </w:tc>
      </w:tr>
      <w:tr w:rsidR="00EB57C9" w:rsidRPr="00E8014B" w14:paraId="5ED86671" w14:textId="77777777" w:rsidTr="00706315">
        <w:trPr>
          <w:trHeight w:val="493"/>
        </w:trPr>
        <w:tc>
          <w:tcPr>
            <w:tcW w:w="568" w:type="dxa"/>
            <w:vMerge/>
            <w:shd w:val="clear" w:color="auto" w:fill="auto"/>
            <w:vAlign w:val="center"/>
          </w:tcPr>
          <w:p w14:paraId="480EAA77" w14:textId="77777777" w:rsidR="00EB57C9" w:rsidRPr="00EB57C9" w:rsidRDefault="00EB57C9" w:rsidP="00AF4462">
            <w:pPr>
              <w:spacing w:before="60" w:after="60"/>
              <w:jc w:val="center"/>
              <w:rPr>
                <w:sz w:val="24"/>
                <w:szCs w:val="24"/>
                <w:lang w:val="nb-NO"/>
              </w:rPr>
            </w:pPr>
          </w:p>
        </w:tc>
        <w:tc>
          <w:tcPr>
            <w:tcW w:w="2729" w:type="dxa"/>
            <w:vMerge/>
            <w:shd w:val="clear" w:color="auto" w:fill="auto"/>
            <w:vAlign w:val="center"/>
          </w:tcPr>
          <w:p w14:paraId="75AE6A66" w14:textId="77777777" w:rsidR="00EB57C9" w:rsidRPr="00EB57C9" w:rsidRDefault="00EB57C9" w:rsidP="00AF4462">
            <w:pPr>
              <w:rPr>
                <w:sz w:val="24"/>
                <w:szCs w:val="24"/>
              </w:rPr>
            </w:pPr>
          </w:p>
        </w:tc>
        <w:tc>
          <w:tcPr>
            <w:tcW w:w="1549" w:type="dxa"/>
            <w:vMerge/>
            <w:shd w:val="clear" w:color="auto" w:fill="auto"/>
            <w:vAlign w:val="center"/>
          </w:tcPr>
          <w:p w14:paraId="3F34BCB9" w14:textId="77777777" w:rsidR="00EB57C9" w:rsidRPr="00EB57C9" w:rsidRDefault="00EB57C9" w:rsidP="00AF4462">
            <w:pPr>
              <w:spacing w:before="60" w:after="60"/>
              <w:rPr>
                <w:sz w:val="24"/>
                <w:szCs w:val="24"/>
                <w:lang w:val="nb-NO"/>
              </w:rPr>
            </w:pPr>
          </w:p>
        </w:tc>
        <w:tc>
          <w:tcPr>
            <w:tcW w:w="2097" w:type="dxa"/>
            <w:tcBorders>
              <w:top w:val="nil"/>
              <w:left w:val="single" w:sz="4" w:space="0" w:color="auto"/>
              <w:bottom w:val="single" w:sz="4" w:space="0" w:color="auto"/>
              <w:right w:val="single" w:sz="4" w:space="0" w:color="auto"/>
            </w:tcBorders>
            <w:shd w:val="clear" w:color="auto" w:fill="auto"/>
            <w:vAlign w:val="center"/>
          </w:tcPr>
          <w:p w14:paraId="6538CDD0" w14:textId="77777777" w:rsidR="00EB57C9" w:rsidRPr="00EB57C9" w:rsidRDefault="00EB57C9" w:rsidP="00AF4462">
            <w:pPr>
              <w:jc w:val="center"/>
              <w:rPr>
                <w:sz w:val="24"/>
                <w:szCs w:val="24"/>
              </w:rPr>
            </w:pPr>
            <w:r w:rsidRPr="00EB57C9">
              <w:rPr>
                <w:sz w:val="24"/>
                <w:szCs w:val="24"/>
              </w:rPr>
              <w:t>PP2500121024</w:t>
            </w:r>
          </w:p>
        </w:tc>
        <w:tc>
          <w:tcPr>
            <w:tcW w:w="3122" w:type="dxa"/>
            <w:shd w:val="clear" w:color="auto" w:fill="auto"/>
          </w:tcPr>
          <w:p w14:paraId="4F3C7EC7" w14:textId="77777777" w:rsidR="00EB57C9" w:rsidRPr="00EB57C9" w:rsidRDefault="00EB57C9" w:rsidP="00AF4462">
            <w:pPr>
              <w:rPr>
                <w:sz w:val="24"/>
                <w:szCs w:val="24"/>
              </w:rPr>
            </w:pPr>
            <w:r w:rsidRPr="00EB57C9">
              <w:rPr>
                <w:sz w:val="24"/>
                <w:szCs w:val="24"/>
              </w:rPr>
              <w:t>Dự thầu vượt giá KH đã được phê duyệt</w:t>
            </w:r>
          </w:p>
        </w:tc>
      </w:tr>
      <w:tr w:rsidR="00EB57C9" w:rsidRPr="00E8014B" w14:paraId="2EB99558" w14:textId="77777777" w:rsidTr="00706315">
        <w:trPr>
          <w:trHeight w:val="493"/>
        </w:trPr>
        <w:tc>
          <w:tcPr>
            <w:tcW w:w="568" w:type="dxa"/>
            <w:vMerge/>
            <w:shd w:val="clear" w:color="auto" w:fill="auto"/>
            <w:vAlign w:val="center"/>
          </w:tcPr>
          <w:p w14:paraId="2EDEE833" w14:textId="77777777" w:rsidR="00EB57C9" w:rsidRPr="00EB57C9" w:rsidRDefault="00EB57C9" w:rsidP="00AF4462">
            <w:pPr>
              <w:spacing w:before="60" w:after="60"/>
              <w:jc w:val="center"/>
              <w:rPr>
                <w:sz w:val="24"/>
                <w:szCs w:val="24"/>
                <w:lang w:val="nb-NO"/>
              </w:rPr>
            </w:pPr>
          </w:p>
        </w:tc>
        <w:tc>
          <w:tcPr>
            <w:tcW w:w="2729" w:type="dxa"/>
            <w:vMerge/>
            <w:shd w:val="clear" w:color="auto" w:fill="auto"/>
            <w:vAlign w:val="center"/>
          </w:tcPr>
          <w:p w14:paraId="387EBCA0" w14:textId="77777777" w:rsidR="00EB57C9" w:rsidRPr="00EB57C9" w:rsidRDefault="00EB57C9" w:rsidP="00AF4462">
            <w:pPr>
              <w:rPr>
                <w:sz w:val="24"/>
                <w:szCs w:val="24"/>
              </w:rPr>
            </w:pPr>
          </w:p>
        </w:tc>
        <w:tc>
          <w:tcPr>
            <w:tcW w:w="1549" w:type="dxa"/>
            <w:vMerge/>
            <w:shd w:val="clear" w:color="auto" w:fill="auto"/>
            <w:vAlign w:val="center"/>
          </w:tcPr>
          <w:p w14:paraId="711726A1" w14:textId="77777777" w:rsidR="00EB57C9" w:rsidRPr="00EB57C9" w:rsidRDefault="00EB57C9" w:rsidP="00AF4462">
            <w:pPr>
              <w:spacing w:before="60" w:after="60"/>
              <w:rPr>
                <w:sz w:val="24"/>
                <w:szCs w:val="24"/>
                <w:lang w:val="nb-NO"/>
              </w:rPr>
            </w:pPr>
          </w:p>
        </w:tc>
        <w:tc>
          <w:tcPr>
            <w:tcW w:w="2097" w:type="dxa"/>
            <w:tcBorders>
              <w:top w:val="nil"/>
              <w:left w:val="single" w:sz="4" w:space="0" w:color="auto"/>
              <w:bottom w:val="single" w:sz="4" w:space="0" w:color="auto"/>
              <w:right w:val="single" w:sz="4" w:space="0" w:color="auto"/>
            </w:tcBorders>
            <w:shd w:val="clear" w:color="auto" w:fill="auto"/>
            <w:vAlign w:val="center"/>
          </w:tcPr>
          <w:p w14:paraId="2031ECE5" w14:textId="77777777" w:rsidR="00EB57C9" w:rsidRPr="00EB57C9" w:rsidRDefault="00EB57C9" w:rsidP="00AF4462">
            <w:pPr>
              <w:jc w:val="center"/>
              <w:rPr>
                <w:sz w:val="24"/>
                <w:szCs w:val="24"/>
              </w:rPr>
            </w:pPr>
            <w:r w:rsidRPr="00EB57C9">
              <w:rPr>
                <w:sz w:val="24"/>
                <w:szCs w:val="24"/>
              </w:rPr>
              <w:t>PP2500121026</w:t>
            </w:r>
          </w:p>
        </w:tc>
        <w:tc>
          <w:tcPr>
            <w:tcW w:w="3122" w:type="dxa"/>
            <w:shd w:val="clear" w:color="auto" w:fill="auto"/>
            <w:vAlign w:val="center"/>
          </w:tcPr>
          <w:p w14:paraId="3659D127" w14:textId="77777777" w:rsidR="00EB57C9" w:rsidRPr="00EB57C9" w:rsidRDefault="00EB57C9" w:rsidP="00AF4462">
            <w:pPr>
              <w:rPr>
                <w:sz w:val="24"/>
                <w:szCs w:val="24"/>
              </w:rPr>
            </w:pPr>
            <w:r w:rsidRPr="00EB57C9">
              <w:rPr>
                <w:sz w:val="24"/>
                <w:szCs w:val="24"/>
              </w:rPr>
              <w:t>Xếp hạng 3</w:t>
            </w:r>
          </w:p>
        </w:tc>
      </w:tr>
      <w:tr w:rsidR="00EB57C9" w:rsidRPr="00E8014B" w14:paraId="3BBA5B84" w14:textId="77777777" w:rsidTr="00706315">
        <w:trPr>
          <w:trHeight w:val="493"/>
        </w:trPr>
        <w:tc>
          <w:tcPr>
            <w:tcW w:w="568" w:type="dxa"/>
            <w:shd w:val="clear" w:color="auto" w:fill="auto"/>
            <w:vAlign w:val="center"/>
          </w:tcPr>
          <w:p w14:paraId="20A31215" w14:textId="77777777" w:rsidR="00EB57C9" w:rsidRPr="00EB57C9" w:rsidRDefault="00EB57C9" w:rsidP="00AF4462">
            <w:pPr>
              <w:spacing w:before="60" w:after="60"/>
              <w:jc w:val="center"/>
              <w:rPr>
                <w:sz w:val="24"/>
                <w:szCs w:val="24"/>
                <w:lang w:val="nb-NO"/>
              </w:rPr>
            </w:pPr>
            <w:r w:rsidRPr="00EB57C9">
              <w:rPr>
                <w:sz w:val="24"/>
                <w:szCs w:val="24"/>
                <w:lang w:val="nb-NO"/>
              </w:rPr>
              <w:t>3</w:t>
            </w:r>
          </w:p>
        </w:tc>
        <w:tc>
          <w:tcPr>
            <w:tcW w:w="2729" w:type="dxa"/>
            <w:shd w:val="clear" w:color="auto" w:fill="auto"/>
            <w:vAlign w:val="center"/>
          </w:tcPr>
          <w:p w14:paraId="2AF9838D" w14:textId="377C715A" w:rsidR="00EB57C9" w:rsidRPr="00EB57C9" w:rsidRDefault="00706315" w:rsidP="00AF4462">
            <w:pPr>
              <w:rPr>
                <w:sz w:val="24"/>
                <w:szCs w:val="24"/>
              </w:rPr>
            </w:pPr>
            <w:r>
              <w:rPr>
                <w:sz w:val="24"/>
                <w:szCs w:val="24"/>
              </w:rPr>
              <w:t>C</w:t>
            </w:r>
            <w:r w:rsidRPr="00EB57C9">
              <w:rPr>
                <w:sz w:val="24"/>
                <w:szCs w:val="24"/>
              </w:rPr>
              <w:t xml:space="preserve">ông ty cổ phần thương mại dược phẩm và trang thiết bị y tế </w:t>
            </w:r>
            <w:r>
              <w:rPr>
                <w:sz w:val="24"/>
                <w:szCs w:val="24"/>
              </w:rPr>
              <w:t>T</w:t>
            </w:r>
            <w:r w:rsidRPr="00EB57C9">
              <w:rPr>
                <w:sz w:val="24"/>
                <w:szCs w:val="24"/>
              </w:rPr>
              <w:t xml:space="preserve">huận </w:t>
            </w:r>
            <w:r>
              <w:rPr>
                <w:sz w:val="24"/>
                <w:szCs w:val="24"/>
              </w:rPr>
              <w:t>P</w:t>
            </w:r>
            <w:r w:rsidRPr="00EB57C9">
              <w:rPr>
                <w:sz w:val="24"/>
                <w:szCs w:val="24"/>
              </w:rPr>
              <w:t>hát</w:t>
            </w:r>
          </w:p>
        </w:tc>
        <w:tc>
          <w:tcPr>
            <w:tcW w:w="1549" w:type="dxa"/>
            <w:shd w:val="clear" w:color="auto" w:fill="auto"/>
            <w:vAlign w:val="center"/>
          </w:tcPr>
          <w:p w14:paraId="41387C7C" w14:textId="77777777" w:rsidR="00EB57C9" w:rsidRPr="00EB57C9" w:rsidRDefault="00EB57C9" w:rsidP="00AF4462">
            <w:pPr>
              <w:spacing w:before="60" w:after="60"/>
              <w:rPr>
                <w:sz w:val="24"/>
                <w:szCs w:val="24"/>
                <w:lang w:val="nb-NO"/>
              </w:rPr>
            </w:pPr>
            <w:r w:rsidRPr="00EB57C9">
              <w:rPr>
                <w:sz w:val="24"/>
                <w:szCs w:val="24"/>
                <w:lang w:val="nb-NO"/>
              </w:rPr>
              <w:t>0500465187</w:t>
            </w:r>
          </w:p>
        </w:tc>
        <w:tc>
          <w:tcPr>
            <w:tcW w:w="2097" w:type="dxa"/>
            <w:shd w:val="clear" w:color="auto" w:fill="auto"/>
            <w:vAlign w:val="center"/>
          </w:tcPr>
          <w:p w14:paraId="2F0C66BB" w14:textId="77777777" w:rsidR="00EB57C9" w:rsidRPr="00EB57C9" w:rsidRDefault="00EB57C9" w:rsidP="00AF4462">
            <w:pPr>
              <w:jc w:val="center"/>
              <w:rPr>
                <w:sz w:val="24"/>
                <w:szCs w:val="24"/>
              </w:rPr>
            </w:pPr>
            <w:r w:rsidRPr="00EB57C9">
              <w:rPr>
                <w:sz w:val="24"/>
                <w:szCs w:val="24"/>
              </w:rPr>
              <w:t>PP2500121028</w:t>
            </w:r>
          </w:p>
        </w:tc>
        <w:tc>
          <w:tcPr>
            <w:tcW w:w="3122" w:type="dxa"/>
            <w:shd w:val="clear" w:color="auto" w:fill="auto"/>
            <w:vAlign w:val="center"/>
          </w:tcPr>
          <w:p w14:paraId="09CDEAEE" w14:textId="77777777" w:rsidR="00EB57C9" w:rsidRPr="00EB57C9" w:rsidRDefault="00EB57C9" w:rsidP="00AF4462">
            <w:pPr>
              <w:rPr>
                <w:sz w:val="24"/>
                <w:szCs w:val="24"/>
              </w:rPr>
            </w:pPr>
            <w:r w:rsidRPr="00EB57C9">
              <w:rPr>
                <w:sz w:val="24"/>
                <w:szCs w:val="24"/>
              </w:rPr>
              <w:t>Xếp hạng 2</w:t>
            </w:r>
          </w:p>
        </w:tc>
      </w:tr>
    </w:tbl>
    <w:p w14:paraId="3503B045" w14:textId="161A873D" w:rsidR="00C25883" w:rsidRPr="00275713" w:rsidRDefault="00E53D75" w:rsidP="00275713">
      <w:pPr>
        <w:spacing w:before="120" w:after="120" w:line="240" w:lineRule="auto"/>
        <w:ind w:left="280" w:firstLine="0"/>
        <w:jc w:val="left"/>
        <w:rPr>
          <w:b/>
          <w:szCs w:val="28"/>
        </w:rPr>
      </w:pPr>
      <w:r w:rsidRPr="00275713">
        <w:rPr>
          <w:b/>
          <w:szCs w:val="28"/>
        </w:rPr>
        <w:tab/>
        <w:t xml:space="preserve">4. </w:t>
      </w:r>
      <w:r w:rsidR="00873663" w:rsidRPr="00275713">
        <w:rPr>
          <w:b/>
          <w:szCs w:val="28"/>
        </w:rPr>
        <w:t xml:space="preserve">Thông tin về hàng hóa, thiết bị trúng thầu: </w:t>
      </w:r>
    </w:p>
    <w:p w14:paraId="12C2DD65" w14:textId="471D53B1" w:rsidR="00E355E1" w:rsidRPr="00275713" w:rsidRDefault="000869B5" w:rsidP="00275713">
      <w:pPr>
        <w:spacing w:before="120" w:after="120" w:line="240" w:lineRule="auto"/>
        <w:ind w:left="280" w:firstLine="0"/>
        <w:jc w:val="left"/>
        <w:rPr>
          <w:szCs w:val="28"/>
        </w:rPr>
      </w:pPr>
      <w:r w:rsidRPr="00275713">
        <w:rPr>
          <w:szCs w:val="28"/>
          <w:lang w:val="fr-FR"/>
        </w:rPr>
        <w:lastRenderedPageBreak/>
        <w:tab/>
      </w:r>
      <w:r w:rsidR="00E355E1" w:rsidRPr="00275713">
        <w:rPr>
          <w:szCs w:val="28"/>
          <w:lang w:val="fr-FR"/>
        </w:rPr>
        <w:t xml:space="preserve">Thông tin về hàng hóa trúng thầu như các phụ lục </w:t>
      </w:r>
      <w:r w:rsidR="00632600">
        <w:rPr>
          <w:szCs w:val="28"/>
          <w:lang w:val="fr-FR"/>
        </w:rPr>
        <w:t xml:space="preserve">I, </w:t>
      </w:r>
      <w:r w:rsidR="00E355E1" w:rsidRPr="00275713">
        <w:rPr>
          <w:szCs w:val="28"/>
          <w:lang w:val="fr-FR"/>
        </w:rPr>
        <w:t>II, III kèm theo</w:t>
      </w:r>
    </w:p>
    <w:p w14:paraId="18D8EFC9" w14:textId="67DDD0C0" w:rsidR="00C25883" w:rsidRPr="00275713" w:rsidRDefault="00873663" w:rsidP="00275713">
      <w:pPr>
        <w:spacing w:before="120" w:after="120" w:line="240" w:lineRule="auto"/>
        <w:ind w:left="-5"/>
        <w:rPr>
          <w:szCs w:val="28"/>
        </w:rPr>
      </w:pPr>
      <w:r w:rsidRPr="00275713">
        <w:rPr>
          <w:b/>
          <w:szCs w:val="28"/>
        </w:rPr>
        <w:t xml:space="preserve">            Điều 2. </w:t>
      </w:r>
      <w:r w:rsidRPr="00275713">
        <w:rPr>
          <w:szCs w:val="28"/>
        </w:rPr>
        <w:t>Tổ chức thực hiện</w:t>
      </w:r>
      <w:r w:rsidR="00DA5D21">
        <w:rPr>
          <w:szCs w:val="28"/>
        </w:rPr>
        <w:t>.</w:t>
      </w:r>
      <w:r w:rsidRPr="00275713">
        <w:rPr>
          <w:szCs w:val="28"/>
        </w:rPr>
        <w:t xml:space="preserve"> </w:t>
      </w:r>
    </w:p>
    <w:p w14:paraId="45E38DFA" w14:textId="7C92C370" w:rsidR="00275713" w:rsidRPr="00275713" w:rsidRDefault="00873663" w:rsidP="00275713">
      <w:pPr>
        <w:tabs>
          <w:tab w:val="left" w:pos="-142"/>
        </w:tabs>
        <w:spacing w:before="120" w:after="120" w:line="240" w:lineRule="auto"/>
        <w:ind w:firstLine="567"/>
        <w:rPr>
          <w:spacing w:val="-2"/>
          <w:szCs w:val="28"/>
        </w:rPr>
      </w:pPr>
      <w:r w:rsidRPr="00275713">
        <w:rPr>
          <w:szCs w:val="28"/>
        </w:rPr>
        <w:t xml:space="preserve">   </w:t>
      </w:r>
      <w:r w:rsidR="00275713" w:rsidRPr="00275713">
        <w:rPr>
          <w:spacing w:val="-2"/>
          <w:szCs w:val="28"/>
        </w:rPr>
        <w:t>Căn cứ kết quả lựa chọn nhà thầu tại Điều 1 Đơn vị mua sắm thuốc tập trung cấp địa phương tổ chức ký kết thỏa thuận khung, hướng dẫn các cơ sở khám, chữa bệnh tổ chức ký kết hợp đồng với các nhà thầu trúng thầu, cung ứng thuốc theo đúng các qui định hiện hành.</w:t>
      </w:r>
    </w:p>
    <w:p w14:paraId="07F0F36C" w14:textId="77777777" w:rsidR="00275713" w:rsidRPr="00275713" w:rsidRDefault="00873663" w:rsidP="00275713">
      <w:pPr>
        <w:spacing w:before="120" w:after="120" w:line="240" w:lineRule="auto"/>
        <w:ind w:left="-5"/>
        <w:rPr>
          <w:szCs w:val="28"/>
        </w:rPr>
      </w:pPr>
      <w:r w:rsidRPr="00275713">
        <w:rPr>
          <w:b/>
          <w:szCs w:val="28"/>
        </w:rPr>
        <w:t xml:space="preserve">            Điều 3. </w:t>
      </w:r>
      <w:r w:rsidRPr="00275713">
        <w:rPr>
          <w:szCs w:val="28"/>
        </w:rPr>
        <w:t xml:space="preserve">Quyết định này có hiệu lực thi hành kể từ ngày ký. </w:t>
      </w:r>
    </w:p>
    <w:p w14:paraId="53022F64" w14:textId="6F7D370A" w:rsidR="00C25883" w:rsidRDefault="00275713" w:rsidP="00275713">
      <w:pPr>
        <w:spacing w:before="120" w:after="120" w:line="240" w:lineRule="auto"/>
        <w:ind w:left="-5"/>
        <w:rPr>
          <w:szCs w:val="28"/>
        </w:rPr>
      </w:pPr>
      <w:r w:rsidRPr="00275713">
        <w:rPr>
          <w:szCs w:val="28"/>
        </w:rPr>
        <w:tab/>
      </w:r>
      <w:r w:rsidRPr="00275713">
        <w:rPr>
          <w:szCs w:val="28"/>
        </w:rPr>
        <w:tab/>
      </w:r>
      <w:r w:rsidRPr="00275713">
        <w:rPr>
          <w:szCs w:val="28"/>
        </w:rPr>
        <w:tab/>
      </w:r>
      <w:r w:rsidR="00873663" w:rsidRPr="00275713">
        <w:rPr>
          <w:szCs w:val="28"/>
        </w:rPr>
        <w:t xml:space="preserve">Trưởng các phòng chức năng Sở Y tế, Thủ trưởng các cơ sở khám </w:t>
      </w:r>
      <w:r w:rsidRPr="00275713">
        <w:rPr>
          <w:szCs w:val="28"/>
        </w:rPr>
        <w:t xml:space="preserve">bệnh </w:t>
      </w:r>
      <w:r w:rsidR="00873663" w:rsidRPr="00275713">
        <w:rPr>
          <w:szCs w:val="28"/>
        </w:rPr>
        <w:t>chữa bệnh trên địa bàn và các nhà thầu có tên tại Điều 1 chịu trách nhiệm thi hành Quyết định này./.</w:t>
      </w:r>
    </w:p>
    <w:p w14:paraId="31B579CA" w14:textId="77777777" w:rsidR="006877F6" w:rsidRDefault="006877F6" w:rsidP="00275713">
      <w:pPr>
        <w:spacing w:before="120" w:after="120" w:line="240" w:lineRule="auto"/>
        <w:ind w:left="-5"/>
        <w:rPr>
          <w:szCs w:val="28"/>
        </w:rPr>
      </w:pPr>
    </w:p>
    <w:tbl>
      <w:tblPr>
        <w:tblW w:w="9101" w:type="dxa"/>
        <w:tblInd w:w="108" w:type="dxa"/>
        <w:tblLook w:val="01E0" w:firstRow="1" w:lastRow="1" w:firstColumn="1" w:lastColumn="1" w:noHBand="0" w:noVBand="0"/>
      </w:tblPr>
      <w:tblGrid>
        <w:gridCol w:w="4570"/>
        <w:gridCol w:w="4531"/>
      </w:tblGrid>
      <w:tr w:rsidR="00D15B2B" w:rsidRPr="000709BA" w14:paraId="09B9727A" w14:textId="77777777" w:rsidTr="00D15B2B">
        <w:tc>
          <w:tcPr>
            <w:tcW w:w="4570" w:type="dxa"/>
          </w:tcPr>
          <w:p w14:paraId="0AD5C766" w14:textId="77777777" w:rsidR="00D15B2B" w:rsidRPr="000709BA" w:rsidRDefault="00D15B2B" w:rsidP="00D15B2B">
            <w:pPr>
              <w:spacing w:after="0" w:line="240" w:lineRule="auto"/>
              <w:ind w:left="11" w:hanging="11"/>
            </w:pPr>
            <w:r w:rsidRPr="000709BA">
              <w:rPr>
                <w:b/>
                <w:bCs/>
                <w:i/>
                <w:iCs/>
                <w:sz w:val="24"/>
              </w:rPr>
              <w:t>Nơi nhận:</w:t>
            </w:r>
            <w:r w:rsidRPr="000709BA">
              <w:t xml:space="preserve">                                               </w:t>
            </w:r>
          </w:p>
          <w:p w14:paraId="464F497A" w14:textId="77777777" w:rsidR="00D15B2B" w:rsidRPr="000709BA" w:rsidRDefault="00D15B2B" w:rsidP="00D15B2B">
            <w:pPr>
              <w:spacing w:after="0" w:line="240" w:lineRule="auto"/>
              <w:ind w:left="11" w:hanging="11"/>
              <w:rPr>
                <w:sz w:val="22"/>
              </w:rPr>
            </w:pPr>
            <w:r w:rsidRPr="000709BA">
              <w:rPr>
                <w:sz w:val="22"/>
              </w:rPr>
              <w:t>- Như Điều 3;</w:t>
            </w:r>
          </w:p>
          <w:p w14:paraId="6AC2BAB7" w14:textId="77777777" w:rsidR="00D15B2B" w:rsidRPr="000709BA" w:rsidRDefault="00D15B2B" w:rsidP="00D15B2B">
            <w:pPr>
              <w:spacing w:after="0" w:line="240" w:lineRule="auto"/>
              <w:ind w:left="11" w:hanging="11"/>
              <w:rPr>
                <w:sz w:val="22"/>
                <w:lang w:val="vi-VN"/>
              </w:rPr>
            </w:pPr>
            <w:r w:rsidRPr="000709BA">
              <w:rPr>
                <w:sz w:val="22"/>
              </w:rPr>
              <w:t>- UBND tỉnh (</w:t>
            </w:r>
            <w:r>
              <w:rPr>
                <w:sz w:val="22"/>
              </w:rPr>
              <w:t>b</w:t>
            </w:r>
            <w:r w:rsidRPr="000709BA">
              <w:rPr>
                <w:sz w:val="22"/>
              </w:rPr>
              <w:t>áo</w:t>
            </w:r>
            <w:r>
              <w:rPr>
                <w:sz w:val="22"/>
              </w:rPr>
              <w:t xml:space="preserve"> </w:t>
            </w:r>
            <w:r w:rsidRPr="000709BA">
              <w:rPr>
                <w:sz w:val="22"/>
              </w:rPr>
              <w:t>cáo);</w:t>
            </w:r>
          </w:p>
          <w:p w14:paraId="50740687" w14:textId="77777777" w:rsidR="00D15B2B" w:rsidRPr="000709BA" w:rsidRDefault="00D15B2B" w:rsidP="00D15B2B">
            <w:pPr>
              <w:spacing w:after="0" w:line="240" w:lineRule="auto"/>
              <w:ind w:left="11" w:hanging="11"/>
              <w:rPr>
                <w:sz w:val="22"/>
              </w:rPr>
            </w:pPr>
            <w:r w:rsidRPr="000709BA">
              <w:rPr>
                <w:sz w:val="22"/>
              </w:rPr>
              <w:t>- Sở Tài chính;</w:t>
            </w:r>
          </w:p>
          <w:p w14:paraId="0E2B4C54" w14:textId="40492025" w:rsidR="00D15B2B" w:rsidRPr="000709BA" w:rsidRDefault="00D15B2B" w:rsidP="00D15B2B">
            <w:pPr>
              <w:spacing w:after="0" w:line="240" w:lineRule="auto"/>
              <w:ind w:left="11" w:hanging="11"/>
              <w:rPr>
                <w:sz w:val="22"/>
              </w:rPr>
            </w:pPr>
            <w:r w:rsidRPr="000709BA">
              <w:rPr>
                <w:sz w:val="22"/>
              </w:rPr>
              <w:t xml:space="preserve">- Kho bạc NN </w:t>
            </w:r>
            <w:r>
              <w:rPr>
                <w:sz w:val="22"/>
              </w:rPr>
              <w:t>KV9</w:t>
            </w:r>
            <w:r w:rsidRPr="000709BA">
              <w:rPr>
                <w:sz w:val="22"/>
              </w:rPr>
              <w:t>;</w:t>
            </w:r>
          </w:p>
          <w:p w14:paraId="2E1BD97B" w14:textId="77777777" w:rsidR="00D15B2B" w:rsidRPr="000709BA" w:rsidRDefault="00D15B2B" w:rsidP="00D15B2B">
            <w:pPr>
              <w:spacing w:after="0" w:line="240" w:lineRule="auto"/>
              <w:ind w:left="11" w:hanging="11"/>
              <w:rPr>
                <w:sz w:val="22"/>
              </w:rPr>
            </w:pPr>
            <w:r w:rsidRPr="000709BA">
              <w:rPr>
                <w:sz w:val="22"/>
              </w:rPr>
              <w:t>- BHXH tỉnh;</w:t>
            </w:r>
          </w:p>
          <w:p w14:paraId="7D73088A" w14:textId="1E63E17C" w:rsidR="00D15B2B" w:rsidRPr="000709BA" w:rsidRDefault="00D15B2B" w:rsidP="00D15B2B">
            <w:pPr>
              <w:spacing w:after="0" w:line="240" w:lineRule="auto"/>
              <w:ind w:left="11" w:hanging="11"/>
              <w:rPr>
                <w:sz w:val="22"/>
              </w:rPr>
            </w:pPr>
            <w:r w:rsidRPr="000709BA">
              <w:rPr>
                <w:sz w:val="22"/>
              </w:rPr>
              <w:t xml:space="preserve">- </w:t>
            </w:r>
            <w:r w:rsidR="00FF36B7">
              <w:rPr>
                <w:sz w:val="22"/>
              </w:rPr>
              <w:t>UBND c</w:t>
            </w:r>
            <w:r w:rsidRPr="000709BA">
              <w:rPr>
                <w:sz w:val="22"/>
              </w:rPr>
              <w:t>ác huyện, thị xã, thành phố;</w:t>
            </w:r>
          </w:p>
          <w:p w14:paraId="411B9390" w14:textId="77777777" w:rsidR="00D15B2B" w:rsidRPr="000709BA" w:rsidRDefault="00D15B2B" w:rsidP="00D15B2B">
            <w:pPr>
              <w:spacing w:after="0" w:line="240" w:lineRule="auto"/>
              <w:ind w:left="11" w:hanging="11"/>
              <w:rPr>
                <w:sz w:val="22"/>
              </w:rPr>
            </w:pPr>
            <w:r w:rsidRPr="000709BA">
              <w:rPr>
                <w:sz w:val="22"/>
              </w:rPr>
              <w:t>- Website SYT;</w:t>
            </w:r>
          </w:p>
          <w:p w14:paraId="59F8D7D9" w14:textId="77777777" w:rsidR="00D15B2B" w:rsidRPr="000709BA" w:rsidRDefault="00D15B2B" w:rsidP="00D15B2B">
            <w:pPr>
              <w:spacing w:after="0" w:line="240" w:lineRule="auto"/>
              <w:ind w:left="11" w:hanging="11"/>
            </w:pPr>
            <w:r w:rsidRPr="000709BA">
              <w:rPr>
                <w:sz w:val="22"/>
              </w:rPr>
              <w:t xml:space="preserve">- Lưu VT, </w:t>
            </w:r>
            <w:r>
              <w:rPr>
                <w:sz w:val="22"/>
              </w:rPr>
              <w:t xml:space="preserve">ĐVMS, </w:t>
            </w:r>
            <w:r w:rsidRPr="000709BA">
              <w:rPr>
                <w:sz w:val="22"/>
                <w:lang w:val="vi-VN"/>
              </w:rPr>
              <w:t>T</w:t>
            </w:r>
            <w:r w:rsidRPr="000709BA">
              <w:rPr>
                <w:sz w:val="22"/>
              </w:rPr>
              <w:t>TĐ.</w:t>
            </w:r>
          </w:p>
        </w:tc>
        <w:tc>
          <w:tcPr>
            <w:tcW w:w="4531" w:type="dxa"/>
          </w:tcPr>
          <w:p w14:paraId="3A7D862F" w14:textId="77777777" w:rsidR="00D15B2B" w:rsidRPr="000709BA" w:rsidRDefault="00D15B2B" w:rsidP="00AF4462">
            <w:pPr>
              <w:jc w:val="center"/>
              <w:rPr>
                <w:b/>
                <w:szCs w:val="28"/>
              </w:rPr>
            </w:pPr>
            <w:r w:rsidRPr="000709BA">
              <w:rPr>
                <w:b/>
                <w:szCs w:val="28"/>
              </w:rPr>
              <w:t>GIÁM ĐỐC</w:t>
            </w:r>
          </w:p>
          <w:p w14:paraId="7C91978E" w14:textId="77777777" w:rsidR="00D15B2B" w:rsidRPr="000709BA" w:rsidRDefault="00D15B2B" w:rsidP="00AF4462">
            <w:pPr>
              <w:jc w:val="center"/>
              <w:rPr>
                <w:b/>
                <w:szCs w:val="28"/>
              </w:rPr>
            </w:pPr>
          </w:p>
          <w:p w14:paraId="541B7931" w14:textId="506307AD" w:rsidR="00D15B2B" w:rsidRDefault="00D15B2B" w:rsidP="00AF4462">
            <w:pPr>
              <w:jc w:val="center"/>
              <w:rPr>
                <w:b/>
                <w:szCs w:val="28"/>
              </w:rPr>
            </w:pPr>
          </w:p>
          <w:p w14:paraId="022A68B2" w14:textId="2FFF16E8" w:rsidR="00D15B2B" w:rsidRDefault="00D15B2B" w:rsidP="00AF4462">
            <w:pPr>
              <w:jc w:val="center"/>
              <w:rPr>
                <w:b/>
                <w:szCs w:val="28"/>
              </w:rPr>
            </w:pPr>
          </w:p>
          <w:p w14:paraId="681E9C7F" w14:textId="77777777" w:rsidR="00D15B2B" w:rsidRPr="000709BA" w:rsidRDefault="00D15B2B" w:rsidP="00AF4462">
            <w:pPr>
              <w:jc w:val="center"/>
              <w:rPr>
                <w:b/>
                <w:szCs w:val="28"/>
              </w:rPr>
            </w:pPr>
          </w:p>
          <w:p w14:paraId="3D052717" w14:textId="77777777" w:rsidR="00D15B2B" w:rsidRPr="000709BA" w:rsidRDefault="00D15B2B" w:rsidP="00AF4462">
            <w:pPr>
              <w:jc w:val="center"/>
              <w:rPr>
                <w:b/>
              </w:rPr>
            </w:pPr>
            <w:r w:rsidRPr="000709BA">
              <w:rPr>
                <w:b/>
                <w:szCs w:val="28"/>
              </w:rPr>
              <w:t>Phạm Giang Nam</w:t>
            </w:r>
          </w:p>
        </w:tc>
      </w:tr>
    </w:tbl>
    <w:p w14:paraId="4F4AFCEC" w14:textId="1A0DF74D" w:rsidR="00D15B2B" w:rsidRDefault="00D15B2B" w:rsidP="00275713">
      <w:pPr>
        <w:spacing w:before="120" w:after="120" w:line="240" w:lineRule="auto"/>
        <w:ind w:left="-5"/>
        <w:rPr>
          <w:szCs w:val="28"/>
        </w:rPr>
      </w:pPr>
    </w:p>
    <w:p w14:paraId="24D5124D" w14:textId="1D2BD8D6" w:rsidR="006877F6" w:rsidRDefault="006877F6" w:rsidP="00275713">
      <w:pPr>
        <w:spacing w:before="120" w:after="120" w:line="240" w:lineRule="auto"/>
        <w:ind w:left="-5"/>
        <w:rPr>
          <w:szCs w:val="28"/>
        </w:rPr>
      </w:pPr>
    </w:p>
    <w:p w14:paraId="362A3A72" w14:textId="0D1103CE" w:rsidR="006877F6" w:rsidRDefault="006877F6" w:rsidP="00275713">
      <w:pPr>
        <w:spacing w:before="120" w:after="120" w:line="240" w:lineRule="auto"/>
        <w:ind w:left="-5"/>
        <w:rPr>
          <w:szCs w:val="28"/>
        </w:rPr>
      </w:pPr>
    </w:p>
    <w:p w14:paraId="60CBA7E3" w14:textId="7FF49630" w:rsidR="006877F6" w:rsidRDefault="006877F6" w:rsidP="00275713">
      <w:pPr>
        <w:spacing w:before="120" w:after="120" w:line="240" w:lineRule="auto"/>
        <w:ind w:left="-5"/>
        <w:rPr>
          <w:szCs w:val="28"/>
        </w:rPr>
      </w:pPr>
    </w:p>
    <w:p w14:paraId="6532B0C3" w14:textId="77777777" w:rsidR="006877F6" w:rsidRPr="00275713" w:rsidRDefault="006877F6" w:rsidP="00275713">
      <w:pPr>
        <w:spacing w:before="120" w:after="120" w:line="240" w:lineRule="auto"/>
        <w:ind w:left="-5"/>
        <w:rPr>
          <w:szCs w:val="28"/>
        </w:rPr>
      </w:pPr>
    </w:p>
    <w:sectPr w:rsidR="006877F6" w:rsidRPr="00275713" w:rsidSect="0093567A">
      <w:footerReference w:type="even" r:id="rId7"/>
      <w:footerReference w:type="first" r:id="rId8"/>
      <w:pgSz w:w="11906" w:h="16838"/>
      <w:pgMar w:top="1134" w:right="1134" w:bottom="1134" w:left="1701" w:header="720" w:footer="5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BD9EE" w14:textId="77777777" w:rsidR="00DB4C81" w:rsidRDefault="00DB4C81">
      <w:pPr>
        <w:spacing w:after="0" w:line="240" w:lineRule="auto"/>
      </w:pPr>
      <w:r>
        <w:separator/>
      </w:r>
    </w:p>
  </w:endnote>
  <w:endnote w:type="continuationSeparator" w:id="0">
    <w:p w14:paraId="12FFD6EE" w14:textId="77777777" w:rsidR="00DB4C81" w:rsidRDefault="00DB4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9A3DD" w14:textId="77777777" w:rsidR="00BC1221" w:rsidRDefault="00BC1221">
    <w:pPr>
      <w:spacing w:after="0" w:line="259" w:lineRule="auto"/>
      <w:ind w:left="-172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EBA49D0" wp14:editId="0BAE7B58">
              <wp:simplePos x="0" y="0"/>
              <wp:positionH relativeFrom="page">
                <wp:posOffset>0</wp:posOffset>
              </wp:positionH>
              <wp:positionV relativeFrom="page">
                <wp:posOffset>10158603</wp:posOffset>
              </wp:positionV>
              <wp:extent cx="7560057" cy="6350"/>
              <wp:effectExtent l="0" t="0" r="0" b="0"/>
              <wp:wrapSquare wrapText="bothSides"/>
              <wp:docPr id="58776" name="Group 58776"/>
              <wp:cNvGraphicFramePr/>
              <a:graphic xmlns:a="http://schemas.openxmlformats.org/drawingml/2006/main">
                <a:graphicData uri="http://schemas.microsoft.com/office/word/2010/wordprocessingGroup">
                  <wpg:wgp>
                    <wpg:cNvGrpSpPr/>
                    <wpg:grpSpPr>
                      <a:xfrm>
                        <a:off x="0" y="0"/>
                        <a:ext cx="7560057" cy="6350"/>
                        <a:chOff x="0" y="0"/>
                        <a:chExt cx="7560057" cy="6350"/>
                      </a:xfrm>
                    </wpg:grpSpPr>
                    <wps:wsp>
                      <wps:cNvPr id="58777" name="Shape 58777"/>
                      <wps:cNvSpPr/>
                      <wps:spPr>
                        <a:xfrm>
                          <a:off x="0" y="0"/>
                          <a:ext cx="7560057" cy="0"/>
                        </a:xfrm>
                        <a:custGeom>
                          <a:avLst/>
                          <a:gdLst/>
                          <a:ahLst/>
                          <a:cxnLst/>
                          <a:rect l="0" t="0" r="0" b="0"/>
                          <a:pathLst>
                            <a:path w="7560057">
                              <a:moveTo>
                                <a:pt x="0" y="0"/>
                              </a:moveTo>
                              <a:lnTo>
                                <a:pt x="7560057"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8776" style="width:595.28pt;height:0.5pt;position:absolute;mso-position-horizontal-relative:page;mso-position-horizontal:absolute;margin-left:0pt;mso-position-vertical-relative:page;margin-top:799.89pt;" coordsize="75600,63">
              <v:shape id="Shape 58777" style="position:absolute;width:75600;height:0;left:0;top:0;" coordsize="7560057,0" path="m0,0l7560057,0">
                <v:stroke weight="0.5pt" endcap="flat" joinstyle="miter" miterlimit="10" on="true" color="#000000"/>
                <v:fill on="false" color="#000000" opacity="0"/>
              </v:shape>
              <w10:wrap type="square"/>
            </v:group>
          </w:pict>
        </mc:Fallback>
      </mc:AlternateContent>
    </w:r>
    <w:r>
      <w:rPr>
        <w:i/>
        <w:sz w:val="18"/>
      </w:rPr>
      <w:t xml:space="preserve"> Tài liệu được in từ Hệ thống e-GP tại địa chỉ https://muasamcong.mpi.gov.vn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CF2D3" w14:textId="77777777" w:rsidR="00BC1221" w:rsidRDefault="00BC1221">
    <w:pPr>
      <w:spacing w:after="0" w:line="259" w:lineRule="auto"/>
      <w:ind w:left="-1720"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3CB06EDB" wp14:editId="5799A49E">
              <wp:simplePos x="0" y="0"/>
              <wp:positionH relativeFrom="page">
                <wp:posOffset>0</wp:posOffset>
              </wp:positionH>
              <wp:positionV relativeFrom="page">
                <wp:posOffset>10158603</wp:posOffset>
              </wp:positionV>
              <wp:extent cx="7560057" cy="6350"/>
              <wp:effectExtent l="0" t="0" r="0" b="0"/>
              <wp:wrapSquare wrapText="bothSides"/>
              <wp:docPr id="58734" name="Group 58734"/>
              <wp:cNvGraphicFramePr/>
              <a:graphic xmlns:a="http://schemas.openxmlformats.org/drawingml/2006/main">
                <a:graphicData uri="http://schemas.microsoft.com/office/word/2010/wordprocessingGroup">
                  <wpg:wgp>
                    <wpg:cNvGrpSpPr/>
                    <wpg:grpSpPr>
                      <a:xfrm>
                        <a:off x="0" y="0"/>
                        <a:ext cx="7560057" cy="6350"/>
                        <a:chOff x="0" y="0"/>
                        <a:chExt cx="7560057" cy="6350"/>
                      </a:xfrm>
                    </wpg:grpSpPr>
                    <wps:wsp>
                      <wps:cNvPr id="58735" name="Shape 58735"/>
                      <wps:cNvSpPr/>
                      <wps:spPr>
                        <a:xfrm>
                          <a:off x="0" y="0"/>
                          <a:ext cx="7560057" cy="0"/>
                        </a:xfrm>
                        <a:custGeom>
                          <a:avLst/>
                          <a:gdLst/>
                          <a:ahLst/>
                          <a:cxnLst/>
                          <a:rect l="0" t="0" r="0" b="0"/>
                          <a:pathLst>
                            <a:path w="7560057">
                              <a:moveTo>
                                <a:pt x="0" y="0"/>
                              </a:moveTo>
                              <a:lnTo>
                                <a:pt x="7560057"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8734" style="width:595.28pt;height:0.5pt;position:absolute;mso-position-horizontal-relative:page;mso-position-horizontal:absolute;margin-left:0pt;mso-position-vertical-relative:page;margin-top:799.89pt;" coordsize="75600,63">
              <v:shape id="Shape 58735" style="position:absolute;width:75600;height:0;left:0;top:0;" coordsize="7560057,0" path="m0,0l7560057,0">
                <v:stroke weight="0.5pt" endcap="flat" joinstyle="miter" miterlimit="10" on="true" color="#000000"/>
                <v:fill on="false" color="#000000" opacity="0"/>
              </v:shape>
              <w10:wrap type="square"/>
            </v:group>
          </w:pict>
        </mc:Fallback>
      </mc:AlternateContent>
    </w:r>
    <w:r>
      <w:rPr>
        <w:i/>
        <w:sz w:val="18"/>
      </w:rPr>
      <w:t xml:space="preserve"> Tài liệu được in từ Hệ thống e-GP tại địa chỉ https://muasamcong.mpi.gov.vn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279788" w14:textId="77777777" w:rsidR="00DB4C81" w:rsidRDefault="00DB4C81">
      <w:pPr>
        <w:spacing w:after="0" w:line="240" w:lineRule="auto"/>
      </w:pPr>
      <w:r>
        <w:separator/>
      </w:r>
    </w:p>
  </w:footnote>
  <w:footnote w:type="continuationSeparator" w:id="0">
    <w:p w14:paraId="3CDFDC08" w14:textId="77777777" w:rsidR="00DB4C81" w:rsidRDefault="00DB4C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7B5D86"/>
    <w:multiLevelType w:val="hybridMultilevel"/>
    <w:tmpl w:val="37D095A4"/>
    <w:lvl w:ilvl="0" w:tplc="407897FC">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C08EC6E">
      <w:start w:val="1"/>
      <w:numFmt w:val="bullet"/>
      <w:lvlText w:val="o"/>
      <w:lvlJc w:val="left"/>
      <w:pPr>
        <w:ind w:left="19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C523D6E">
      <w:start w:val="1"/>
      <w:numFmt w:val="bullet"/>
      <w:lvlText w:val="▪"/>
      <w:lvlJc w:val="left"/>
      <w:pPr>
        <w:ind w:left="26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8EAD61E">
      <w:start w:val="1"/>
      <w:numFmt w:val="bullet"/>
      <w:lvlText w:val="•"/>
      <w:lvlJc w:val="left"/>
      <w:pPr>
        <w:ind w:left="3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2361404">
      <w:start w:val="1"/>
      <w:numFmt w:val="bullet"/>
      <w:lvlText w:val="o"/>
      <w:lvlJc w:val="left"/>
      <w:pPr>
        <w:ind w:left="4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6AEDD2">
      <w:start w:val="1"/>
      <w:numFmt w:val="bullet"/>
      <w:lvlText w:val="▪"/>
      <w:lvlJc w:val="left"/>
      <w:pPr>
        <w:ind w:left="4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F02ECD2">
      <w:start w:val="1"/>
      <w:numFmt w:val="bullet"/>
      <w:lvlText w:val="•"/>
      <w:lvlJc w:val="left"/>
      <w:pPr>
        <w:ind w:left="5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FF0CA9A">
      <w:start w:val="1"/>
      <w:numFmt w:val="bullet"/>
      <w:lvlText w:val="o"/>
      <w:lvlJc w:val="left"/>
      <w:pPr>
        <w:ind w:left="6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FEE850">
      <w:start w:val="1"/>
      <w:numFmt w:val="bullet"/>
      <w:lvlText w:val="▪"/>
      <w:lvlJc w:val="left"/>
      <w:pPr>
        <w:ind w:left="6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4A8C12DC"/>
    <w:multiLevelType w:val="hybridMultilevel"/>
    <w:tmpl w:val="594E9C88"/>
    <w:lvl w:ilvl="0" w:tplc="8932CF98">
      <w:start w:val="1"/>
      <w:numFmt w:val="bullet"/>
      <w:lvlText w:val="-"/>
      <w:lvlJc w:val="left"/>
      <w:pPr>
        <w:ind w:left="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9E4671C">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AE777E">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AA7F60">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57A31F8">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8CAA2F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F9218AA">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352CEB8">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D8C87F2">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651F24A5"/>
    <w:multiLevelType w:val="hybridMultilevel"/>
    <w:tmpl w:val="20EE963A"/>
    <w:lvl w:ilvl="0" w:tplc="CA42FAF2">
      <w:start w:val="3"/>
      <w:numFmt w:val="decimal"/>
      <w:lvlText w:val="%1."/>
      <w:lvlJc w:val="left"/>
      <w:pPr>
        <w:ind w:left="2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AA68F1B8">
      <w:start w:val="1"/>
      <w:numFmt w:val="lowerLetter"/>
      <w:lvlText w:val="%2"/>
      <w:lvlJc w:val="left"/>
      <w:pPr>
        <w:ind w:left="19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DD768010">
      <w:start w:val="1"/>
      <w:numFmt w:val="lowerRoman"/>
      <w:lvlText w:val="%3"/>
      <w:lvlJc w:val="left"/>
      <w:pPr>
        <w:ind w:left="264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7DDE3C08">
      <w:start w:val="1"/>
      <w:numFmt w:val="decimal"/>
      <w:lvlText w:val="%4"/>
      <w:lvlJc w:val="left"/>
      <w:pPr>
        <w:ind w:left="336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8936407C">
      <w:start w:val="1"/>
      <w:numFmt w:val="lowerLetter"/>
      <w:lvlText w:val="%5"/>
      <w:lvlJc w:val="left"/>
      <w:pPr>
        <w:ind w:left="40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35C8C7D6">
      <w:start w:val="1"/>
      <w:numFmt w:val="lowerRoman"/>
      <w:lvlText w:val="%6"/>
      <w:lvlJc w:val="left"/>
      <w:pPr>
        <w:ind w:left="480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FC527E7E">
      <w:start w:val="1"/>
      <w:numFmt w:val="decimal"/>
      <w:lvlText w:val="%7"/>
      <w:lvlJc w:val="left"/>
      <w:pPr>
        <w:ind w:left="55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0D98F2D8">
      <w:start w:val="1"/>
      <w:numFmt w:val="lowerLetter"/>
      <w:lvlText w:val="%8"/>
      <w:lvlJc w:val="left"/>
      <w:pPr>
        <w:ind w:left="624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0E2C1B74">
      <w:start w:val="1"/>
      <w:numFmt w:val="lowerRoman"/>
      <w:lvlText w:val="%9"/>
      <w:lvlJc w:val="left"/>
      <w:pPr>
        <w:ind w:left="696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799A4D20"/>
    <w:multiLevelType w:val="hybridMultilevel"/>
    <w:tmpl w:val="24F4237A"/>
    <w:lvl w:ilvl="0" w:tplc="7B0ABD5C">
      <w:start w:val="7"/>
      <w:numFmt w:val="lowerLetter"/>
      <w:lvlText w:val="%1"/>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1D824702">
      <w:start w:val="1"/>
      <w:numFmt w:val="lowerLetter"/>
      <w:lvlText w:val="%2"/>
      <w:lvlJc w:val="left"/>
      <w:pPr>
        <w:ind w:left="11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AF8AB0B8">
      <w:start w:val="1"/>
      <w:numFmt w:val="lowerRoman"/>
      <w:lvlText w:val="%3"/>
      <w:lvlJc w:val="left"/>
      <w:pPr>
        <w:ind w:left="18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936AA66">
      <w:start w:val="1"/>
      <w:numFmt w:val="decimal"/>
      <w:lvlText w:val="%4"/>
      <w:lvlJc w:val="left"/>
      <w:pPr>
        <w:ind w:left="26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72EA4E2">
      <w:start w:val="1"/>
      <w:numFmt w:val="lowerLetter"/>
      <w:lvlText w:val="%5"/>
      <w:lvlJc w:val="left"/>
      <w:pPr>
        <w:ind w:left="33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79A95F0">
      <w:start w:val="1"/>
      <w:numFmt w:val="lowerRoman"/>
      <w:lvlText w:val="%6"/>
      <w:lvlJc w:val="left"/>
      <w:pPr>
        <w:ind w:left="40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9990990A">
      <w:start w:val="1"/>
      <w:numFmt w:val="decimal"/>
      <w:lvlText w:val="%7"/>
      <w:lvlJc w:val="left"/>
      <w:pPr>
        <w:ind w:left="47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C10DDB0">
      <w:start w:val="1"/>
      <w:numFmt w:val="lowerLetter"/>
      <w:lvlText w:val="%8"/>
      <w:lvlJc w:val="left"/>
      <w:pPr>
        <w:ind w:left="54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692AE6C4">
      <w:start w:val="1"/>
      <w:numFmt w:val="lowerRoman"/>
      <w:lvlText w:val="%9"/>
      <w:lvlJc w:val="left"/>
      <w:pPr>
        <w:ind w:left="62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num w:numId="1" w16cid:durableId="755790767">
    <w:abstractNumId w:val="0"/>
  </w:num>
  <w:num w:numId="2" w16cid:durableId="1643121749">
    <w:abstractNumId w:val="2"/>
  </w:num>
  <w:num w:numId="3" w16cid:durableId="906114224">
    <w:abstractNumId w:val="1"/>
  </w:num>
  <w:num w:numId="4" w16cid:durableId="15836356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883"/>
    <w:rsid w:val="000869B5"/>
    <w:rsid w:val="00167645"/>
    <w:rsid w:val="001B1808"/>
    <w:rsid w:val="001C266F"/>
    <w:rsid w:val="0022004A"/>
    <w:rsid w:val="00275713"/>
    <w:rsid w:val="00320EE1"/>
    <w:rsid w:val="003451FE"/>
    <w:rsid w:val="00375101"/>
    <w:rsid w:val="00391DA6"/>
    <w:rsid w:val="003F53AE"/>
    <w:rsid w:val="00403CB8"/>
    <w:rsid w:val="0048044D"/>
    <w:rsid w:val="00496A89"/>
    <w:rsid w:val="004A21D7"/>
    <w:rsid w:val="00554229"/>
    <w:rsid w:val="005635B0"/>
    <w:rsid w:val="005729C9"/>
    <w:rsid w:val="005F2F80"/>
    <w:rsid w:val="00632600"/>
    <w:rsid w:val="006877F6"/>
    <w:rsid w:val="00706315"/>
    <w:rsid w:val="00753702"/>
    <w:rsid w:val="007A0E2F"/>
    <w:rsid w:val="00841BAB"/>
    <w:rsid w:val="00873663"/>
    <w:rsid w:val="0089205E"/>
    <w:rsid w:val="008D5204"/>
    <w:rsid w:val="0093567A"/>
    <w:rsid w:val="009803D0"/>
    <w:rsid w:val="00A30005"/>
    <w:rsid w:val="00AC1188"/>
    <w:rsid w:val="00AC2E21"/>
    <w:rsid w:val="00B53E54"/>
    <w:rsid w:val="00B723F1"/>
    <w:rsid w:val="00BB0A03"/>
    <w:rsid w:val="00BC1221"/>
    <w:rsid w:val="00BD7AB8"/>
    <w:rsid w:val="00BD7F50"/>
    <w:rsid w:val="00C04ACF"/>
    <w:rsid w:val="00C17BE8"/>
    <w:rsid w:val="00C25883"/>
    <w:rsid w:val="00CA09F3"/>
    <w:rsid w:val="00CF4B47"/>
    <w:rsid w:val="00D15B2B"/>
    <w:rsid w:val="00D5056C"/>
    <w:rsid w:val="00DA5D21"/>
    <w:rsid w:val="00DB4C81"/>
    <w:rsid w:val="00DB5A53"/>
    <w:rsid w:val="00DC3853"/>
    <w:rsid w:val="00DD48CF"/>
    <w:rsid w:val="00DD7F83"/>
    <w:rsid w:val="00DE49C5"/>
    <w:rsid w:val="00DF529C"/>
    <w:rsid w:val="00E14738"/>
    <w:rsid w:val="00E228B7"/>
    <w:rsid w:val="00E355E1"/>
    <w:rsid w:val="00E53D75"/>
    <w:rsid w:val="00E55BBB"/>
    <w:rsid w:val="00E97DC3"/>
    <w:rsid w:val="00EB57C9"/>
    <w:rsid w:val="00EB62F0"/>
    <w:rsid w:val="00F57E3C"/>
    <w:rsid w:val="00F66FFD"/>
    <w:rsid w:val="00FC2801"/>
    <w:rsid w:val="00FF36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A5D41"/>
  <w15:docId w15:val="{5E1EDAB9-A901-41E0-879E-DAF85856F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1" w:line="235" w:lineRule="auto"/>
      <w:ind w:left="10" w:hanging="10"/>
      <w:jc w:val="both"/>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0"/>
      <w:jc w:val="right"/>
      <w:outlineLvl w:val="0"/>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9803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03D0"/>
    <w:rPr>
      <w:rFonts w:ascii="Times New Roman" w:eastAsia="Times New Roman" w:hAnsi="Times New Roman" w:cs="Times New Roman"/>
      <w:color w:val="000000"/>
      <w:sz w:val="28"/>
    </w:rPr>
  </w:style>
  <w:style w:type="paragraph" w:styleId="Footer">
    <w:name w:val="footer"/>
    <w:basedOn w:val="Normal"/>
    <w:link w:val="FooterChar"/>
    <w:uiPriority w:val="99"/>
    <w:semiHidden/>
    <w:unhideWhenUsed/>
    <w:rsid w:val="009803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803D0"/>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4</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Quyết định phê duyệt KQLCNT</vt:lpstr>
    </vt:vector>
  </TitlesOfParts>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Quyết định phê duyệt KQLCNT</dc:title>
  <dc:subject/>
  <dc:creator>Administrator</dc:creator>
  <cp:keywords/>
  <cp:lastModifiedBy>Administrator</cp:lastModifiedBy>
  <cp:revision>32</cp:revision>
  <dcterms:created xsi:type="dcterms:W3CDTF">2025-05-21T07:47:00Z</dcterms:created>
  <dcterms:modified xsi:type="dcterms:W3CDTF">2025-05-22T02:01:00Z</dcterms:modified>
</cp:coreProperties>
</file>