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513B41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</wp:posOffset>
                      </wp:positionV>
                      <wp:extent cx="22574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126C66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    </w:pict>
                </mc:Fallback>
              </mc:AlternateContent>
            </w:r>
          </w:p>
          <w:p w14:paraId="2880503C" w14:textId="3CF5C9A0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373FDC">
              <w:rPr>
                <w:rFonts w:ascii="Times New Roman" w:hAnsi="Times New Roman"/>
                <w:i/>
                <w:sz w:val="26"/>
                <w:szCs w:val="26"/>
              </w:rPr>
              <w:t>8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3057F2DC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373FDC" w:rsidRPr="00C76ACB">
        <w:rPr>
          <w:rFonts w:ascii="Times New Roman" w:hAnsi="Times New Roman"/>
          <w:bCs/>
          <w:i/>
          <w:szCs w:val="28"/>
        </w:rPr>
        <w:t>2</w:t>
      </w:r>
      <w:r w:rsidR="00F122A1">
        <w:rPr>
          <w:rFonts w:ascii="Times New Roman" w:hAnsi="Times New Roman"/>
          <w:bCs/>
          <w:i/>
          <w:szCs w:val="28"/>
        </w:rPr>
        <w:t>0</w:t>
      </w:r>
      <w:r w:rsidRPr="00C76ACB">
        <w:rPr>
          <w:rFonts w:ascii="Times New Roman" w:hAnsi="Times New Roman"/>
          <w:bCs/>
          <w:i/>
          <w:szCs w:val="28"/>
        </w:rPr>
        <w:t xml:space="preserve"> tháng </w:t>
      </w:r>
      <w:r w:rsidR="00373FDC" w:rsidRPr="00C76ACB">
        <w:rPr>
          <w:rFonts w:ascii="Times New Roman" w:hAnsi="Times New Roman"/>
          <w:bCs/>
          <w:i/>
          <w:szCs w:val="28"/>
        </w:rPr>
        <w:t>8</w:t>
      </w:r>
      <w:r w:rsidRPr="00C76ACB">
        <w:rPr>
          <w:rFonts w:ascii="Times New Roman" w:hAnsi="Times New Roman"/>
          <w:bCs/>
          <w:i/>
          <w:szCs w:val="28"/>
        </w:rPr>
        <w:t xml:space="preserve"> năm 2025 của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4B86D45D" w14:textId="774EB60E" w:rsidR="00006896" w:rsidRPr="00C76ACB" w:rsidRDefault="00006896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5A012F" w:rsidRPr="00C76ACB">
        <w:rPr>
          <w:rFonts w:ascii="Times New Roman" w:hAnsi="Times New Roman"/>
          <w:i/>
          <w:spacing w:val="2"/>
          <w:szCs w:val="28"/>
        </w:rPr>
        <w:t>G</w:t>
      </w:r>
      <w:r w:rsidRPr="00C76ACB">
        <w:rPr>
          <w:rFonts w:ascii="Times New Roman" w:hAnsi="Times New Roman"/>
          <w:i/>
          <w:spacing w:val="2"/>
          <w:szCs w:val="28"/>
        </w:rPr>
        <w:t xml:space="preserve">iấy phép hoạt động của </w:t>
      </w:r>
      <w:r w:rsidR="00E000C1" w:rsidRPr="00C76ACB">
        <w:rPr>
          <w:rFonts w:ascii="Times New Roman" w:hAnsi="Times New Roman"/>
          <w:i/>
          <w:spacing w:val="2"/>
          <w:szCs w:val="28"/>
        </w:rPr>
        <w:t>phòng khám</w:t>
      </w:r>
      <w:r w:rsidR="00DB52EB">
        <w:rPr>
          <w:rFonts w:ascii="Times New Roman" w:hAnsi="Times New Roman"/>
          <w:i/>
          <w:spacing w:val="2"/>
          <w:szCs w:val="28"/>
        </w:rPr>
        <w:t xml:space="preserve"> Y học cổ truyền ngày </w:t>
      </w:r>
      <w:r w:rsidR="00477D25">
        <w:rPr>
          <w:rFonts w:ascii="Times New Roman" w:hAnsi="Times New Roman"/>
          <w:i/>
          <w:spacing w:val="2"/>
          <w:szCs w:val="28"/>
        </w:rPr>
        <w:t>1</w:t>
      </w:r>
      <w:r w:rsidR="00221A0B">
        <w:rPr>
          <w:rFonts w:ascii="Times New Roman" w:hAnsi="Times New Roman"/>
          <w:i/>
          <w:spacing w:val="2"/>
          <w:szCs w:val="28"/>
        </w:rPr>
        <w:t>3</w:t>
      </w:r>
      <w:bookmarkStart w:id="0" w:name="_GoBack"/>
      <w:bookmarkEnd w:id="0"/>
      <w:r w:rsidR="00477D25">
        <w:rPr>
          <w:rFonts w:ascii="Times New Roman" w:hAnsi="Times New Roman"/>
          <w:i/>
          <w:spacing w:val="2"/>
          <w:szCs w:val="28"/>
        </w:rPr>
        <w:t>/8/</w:t>
      </w:r>
      <w:r w:rsidR="00221A0B">
        <w:rPr>
          <w:rFonts w:ascii="Times New Roman" w:hAnsi="Times New Roman"/>
          <w:i/>
          <w:spacing w:val="2"/>
          <w:szCs w:val="28"/>
        </w:rPr>
        <w:t>2025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7CF91CE3" w:rsidR="00551B3E" w:rsidRPr="00F122A1" w:rsidRDefault="008609D7" w:rsidP="00F122A1">
      <w:pPr>
        <w:spacing w:before="12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 w:rsidRPr="00F122A1">
        <w:rPr>
          <w:rFonts w:ascii="Times New Roman" w:hAnsi="Times New Roman"/>
          <w:b/>
          <w:spacing w:val="-6"/>
          <w:szCs w:val="28"/>
        </w:rPr>
        <w:t xml:space="preserve">Điều 1. </w:t>
      </w:r>
      <w:r w:rsidR="00360CC8" w:rsidRPr="00F122A1">
        <w:rPr>
          <w:rFonts w:ascii="Times New Roman" w:hAnsi="Times New Roman"/>
          <w:color w:val="000000"/>
          <w:spacing w:val="-6"/>
          <w:szCs w:val="28"/>
          <w:lang w:val="es-MX"/>
        </w:rPr>
        <w:t xml:space="preserve">Thu hồi </w:t>
      </w:r>
      <w:r w:rsidR="005A012F" w:rsidRPr="00F122A1">
        <w:rPr>
          <w:rFonts w:ascii="Times New Roman" w:hAnsi="Times New Roman"/>
          <w:color w:val="000000"/>
          <w:spacing w:val="-6"/>
          <w:szCs w:val="28"/>
          <w:lang w:val="es-MX"/>
        </w:rPr>
        <w:t>G</w:t>
      </w:r>
      <w:r w:rsidR="00DB459A" w:rsidRPr="00F122A1">
        <w:rPr>
          <w:rFonts w:ascii="Times New Roman" w:hAnsi="Times New Roman"/>
          <w:color w:val="000000"/>
          <w:spacing w:val="-6"/>
          <w:szCs w:val="28"/>
          <w:lang w:val="es-MX"/>
        </w:rPr>
        <w:t>iấy phép hoạt động</w:t>
      </w:r>
      <w:r w:rsidR="00412E37" w:rsidRPr="00F122A1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khám bệnh, chữa bệnh số </w:t>
      </w:r>
      <w:r w:rsidR="00373FDC" w:rsidRPr="00F122A1">
        <w:rPr>
          <w:rFonts w:ascii="Times New Roman" w:hAnsi="Times New Roman"/>
          <w:color w:val="000000"/>
          <w:spacing w:val="-6"/>
          <w:szCs w:val="28"/>
          <w:lang w:val="es-MX"/>
        </w:rPr>
        <w:t>696/</w:t>
      </w:r>
      <w:r w:rsidR="00A917F2" w:rsidRPr="00F122A1">
        <w:rPr>
          <w:rFonts w:ascii="Times New Roman" w:hAnsi="Times New Roman"/>
          <w:color w:val="000000"/>
          <w:spacing w:val="-6"/>
          <w:szCs w:val="28"/>
          <w:lang w:val="es-MX"/>
        </w:rPr>
        <w:t>ĐB</w:t>
      </w:r>
      <w:r w:rsidR="00412E37" w:rsidRPr="00F122A1">
        <w:rPr>
          <w:rFonts w:ascii="Times New Roman" w:hAnsi="Times New Roman"/>
          <w:color w:val="000000"/>
          <w:spacing w:val="-6"/>
          <w:szCs w:val="28"/>
          <w:lang w:val="es-MX"/>
        </w:rPr>
        <w:t>-</w:t>
      </w:r>
      <w:r w:rsidR="006A249D" w:rsidRPr="00F122A1">
        <w:rPr>
          <w:rFonts w:ascii="Times New Roman" w:hAnsi="Times New Roman"/>
          <w:color w:val="000000"/>
          <w:spacing w:val="-6"/>
          <w:szCs w:val="28"/>
          <w:lang w:val="es-MX"/>
        </w:rPr>
        <w:t xml:space="preserve">GPHĐ, ngày </w:t>
      </w:r>
      <w:r w:rsidR="00373FDC" w:rsidRPr="00F122A1">
        <w:rPr>
          <w:rFonts w:ascii="Times New Roman" w:hAnsi="Times New Roman"/>
          <w:color w:val="000000"/>
          <w:spacing w:val="-6"/>
          <w:szCs w:val="28"/>
          <w:lang w:val="es-MX"/>
        </w:rPr>
        <w:t>20/6/2016</w:t>
      </w:r>
      <w:r w:rsidR="00C752A5" w:rsidRPr="00F122A1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</w:t>
      </w:r>
      <w:r w:rsidR="006A249D" w:rsidRPr="00F122A1">
        <w:rPr>
          <w:rFonts w:ascii="Times New Roman" w:hAnsi="Times New Roman"/>
          <w:color w:val="000000"/>
          <w:spacing w:val="-6"/>
          <w:szCs w:val="28"/>
          <w:lang w:val="es-MX"/>
        </w:rPr>
        <w:t xml:space="preserve">do Sở Y tế tỉnh Điện Biên cấp cho </w:t>
      </w:r>
      <w:r w:rsidR="006F51CE" w:rsidRPr="00F122A1">
        <w:rPr>
          <w:rFonts w:ascii="Times New Roman" w:hAnsi="Times New Roman"/>
          <w:color w:val="000000"/>
          <w:spacing w:val="-6"/>
          <w:szCs w:val="28"/>
          <w:lang w:val="es-MX"/>
        </w:rPr>
        <w:t xml:space="preserve">Phòng khám </w:t>
      </w:r>
      <w:r w:rsidR="00373FDC" w:rsidRPr="00F122A1">
        <w:rPr>
          <w:rFonts w:ascii="Times New Roman" w:hAnsi="Times New Roman"/>
          <w:color w:val="000000"/>
          <w:spacing w:val="-6"/>
          <w:szCs w:val="28"/>
          <w:lang w:val="es-MX"/>
        </w:rPr>
        <w:t>Y học cổ truyền</w:t>
      </w:r>
      <w:r w:rsidR="006F51CE" w:rsidRPr="00F122A1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28FA43CD" w14:textId="3B84FEEC" w:rsidR="008609D7" w:rsidRPr="00C76ACB" w:rsidRDefault="00551B3E" w:rsidP="00F122A1">
      <w:pPr>
        <w:spacing w:before="12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 w:rsidRPr="00C76ACB">
        <w:rPr>
          <w:rFonts w:ascii="Times New Roman" w:hAnsi="Times New Roman"/>
          <w:color w:val="000000"/>
          <w:spacing w:val="-6"/>
          <w:szCs w:val="28"/>
          <w:lang w:val="es-MX"/>
        </w:rPr>
        <w:t>Người chịu trách nhiệm nhiệm chuyên môn kỹ thuật: B</w:t>
      </w:r>
      <w:r w:rsidR="00C752A5" w:rsidRPr="00C76ACB">
        <w:rPr>
          <w:rFonts w:ascii="Times New Roman" w:hAnsi="Times New Roman"/>
          <w:color w:val="000000"/>
          <w:spacing w:val="-6"/>
          <w:szCs w:val="28"/>
          <w:lang w:val="es-MX"/>
        </w:rPr>
        <w:t>S</w:t>
      </w:r>
      <w:r w:rsidRPr="00C76ACB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</w:t>
      </w:r>
      <w:r w:rsidR="008C258A" w:rsidRPr="00C76ACB">
        <w:rPr>
          <w:rFonts w:ascii="Times New Roman" w:hAnsi="Times New Roman"/>
          <w:color w:val="000000"/>
          <w:spacing w:val="-6"/>
          <w:szCs w:val="28"/>
          <w:lang w:val="es-MX"/>
        </w:rPr>
        <w:t>Nguyễn Thị Nhung</w:t>
      </w:r>
      <w:r w:rsidR="0030533E" w:rsidRPr="00C76ACB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2407D7DB" w14:textId="440771A6" w:rsidR="00551B3E" w:rsidRPr="00C76ACB" w:rsidRDefault="00551B3E" w:rsidP="00F122A1">
      <w:pPr>
        <w:spacing w:before="120" w:after="8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color w:val="000000"/>
          <w:szCs w:val="28"/>
          <w:lang w:val="es-MX"/>
        </w:rPr>
        <w:t xml:space="preserve">Địa Điểm hành nghề: </w:t>
      </w:r>
      <w:r w:rsidR="00401B72" w:rsidRPr="00C76ACB">
        <w:rPr>
          <w:rFonts w:ascii="Times New Roman" w:hAnsi="Times New Roman"/>
          <w:color w:val="000000"/>
          <w:szCs w:val="28"/>
          <w:lang w:val="es-MX"/>
        </w:rPr>
        <w:t>Số 804, tổ 3, Phường Tân Thanh, Tp Điện Biên Phủ,</w:t>
      </w:r>
      <w:r w:rsidRPr="00C76ACB">
        <w:rPr>
          <w:rFonts w:ascii="Times New Roman" w:hAnsi="Times New Roman"/>
          <w:color w:val="000000"/>
          <w:szCs w:val="28"/>
          <w:lang w:val="es-MX"/>
        </w:rPr>
        <w:t xml:space="preserve"> tỉnh Điện Biên</w:t>
      </w:r>
      <w:r w:rsidR="00B55CA1" w:rsidRPr="00C76ACB">
        <w:rPr>
          <w:rFonts w:ascii="Times New Roman" w:hAnsi="Times New Roman"/>
          <w:color w:val="000000"/>
          <w:szCs w:val="28"/>
          <w:lang w:val="es-MX"/>
        </w:rPr>
        <w:t>.</w:t>
      </w:r>
    </w:p>
    <w:p w14:paraId="5BF0B1DE" w14:textId="77777777" w:rsidR="00412E37" w:rsidRPr="00C76ACB" w:rsidRDefault="008609D7" w:rsidP="00F122A1">
      <w:pPr>
        <w:spacing w:before="12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8832D7" w:rsidRPr="00C76ACB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62A873D1" w:rsidR="00CD00BC" w:rsidRPr="00C76ACB" w:rsidRDefault="008609D7" w:rsidP="00F122A1">
      <w:pPr>
        <w:spacing w:before="12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E86EC7" w:rsidRPr="00C76ACB">
        <w:rPr>
          <w:rFonts w:ascii="Times New Roman" w:hAnsi="Times New Roman"/>
          <w:color w:val="000000"/>
          <w:spacing w:val="2"/>
          <w:szCs w:val="28"/>
          <w:lang w:val="es-MX"/>
        </w:rPr>
        <w:t>1</w:t>
      </w:r>
      <w:r w:rsidR="00401B72" w:rsidRPr="00C76ACB">
        <w:rPr>
          <w:rFonts w:ascii="Times New Roman" w:hAnsi="Times New Roman"/>
          <w:color w:val="000000"/>
          <w:spacing w:val="2"/>
          <w:szCs w:val="28"/>
          <w:lang w:val="es-MX"/>
        </w:rPr>
        <w:t>2</w:t>
      </w:r>
      <w:r w:rsidR="0049707A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401B72" w:rsidRPr="00C76ACB">
        <w:rPr>
          <w:rFonts w:ascii="Times New Roman" w:hAnsi="Times New Roman"/>
          <w:color w:val="000000"/>
          <w:spacing w:val="2"/>
          <w:szCs w:val="28"/>
          <w:lang w:val="es-MX"/>
        </w:rPr>
        <w:t>8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77777777" w:rsidR="00A07A9C" w:rsidRPr="00C76ACB" w:rsidRDefault="008609D7" w:rsidP="00F122A1">
      <w:pPr>
        <w:spacing w:before="120" w:after="24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kể từ ngày ký</w:t>
      </w:r>
      <w:r w:rsidR="00735853" w:rsidRPr="00C76ACB">
        <w:rPr>
          <w:rFonts w:ascii="Times New Roman" w:hAnsi="Times New Roman"/>
          <w:szCs w:val="28"/>
        </w:rPr>
        <w:t xml:space="preserve">.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7E10EDDC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401B72">
              <w:rPr>
                <w:rFonts w:ascii="Times New Roman" w:hAnsi="Times New Roman"/>
                <w:sz w:val="22"/>
                <w:szCs w:val="22"/>
              </w:rPr>
              <w:t>Điện Biên Phủ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14:paraId="61FEEBBE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14:paraId="0BA6B96F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248FE6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B1235A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4906765" w14:textId="77777777" w:rsidR="001B7B43" w:rsidRDefault="001B7B43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2DB5028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C76ACB">
      <w:pgSz w:w="11907" w:h="16840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12E37"/>
    <w:rsid w:val="00465769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804E9A"/>
    <w:rsid w:val="00843CDF"/>
    <w:rsid w:val="008609D7"/>
    <w:rsid w:val="008718E4"/>
    <w:rsid w:val="008832D7"/>
    <w:rsid w:val="00885A90"/>
    <w:rsid w:val="008C258A"/>
    <w:rsid w:val="008D393B"/>
    <w:rsid w:val="008E4DB7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52A5"/>
    <w:rsid w:val="00C76ACB"/>
    <w:rsid w:val="00CB6207"/>
    <w:rsid w:val="00CD00BC"/>
    <w:rsid w:val="00CD5FF5"/>
    <w:rsid w:val="00CE471D"/>
    <w:rsid w:val="00CF5277"/>
    <w:rsid w:val="00D22712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D55C2"/>
    <w:rsid w:val="00EE07E8"/>
    <w:rsid w:val="00F122A1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EF1CB-48D1-4FAC-A7E5-0ABDB7D94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</cp:revision>
  <cp:lastPrinted>2024-08-28T02:48:00Z</cp:lastPrinted>
  <dcterms:created xsi:type="dcterms:W3CDTF">2025-04-28T09:57:00Z</dcterms:created>
  <dcterms:modified xsi:type="dcterms:W3CDTF">2025-08-22T00:31:00Z</dcterms:modified>
</cp:coreProperties>
</file>