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9B0D1B" w14:paraId="5DA72199" w14:textId="77777777" w:rsidTr="00E15BE7">
        <w:tc>
          <w:tcPr>
            <w:tcW w:w="3261" w:type="dxa"/>
          </w:tcPr>
          <w:p w14:paraId="41123581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14:paraId="5097985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31E98683" w:rsidR="002535EB" w:rsidRPr="009B0D1B" w:rsidRDefault="002535EB" w:rsidP="00505F4F">
            <w:pPr>
              <w:jc w:val="center"/>
              <w:rPr>
                <w:rFonts w:ascii="Times New Roman" w:hAnsi="Times New Roman"/>
                <w:szCs w:val="28"/>
              </w:rPr>
            </w:pPr>
            <w:r w:rsidRPr="009B0D1B">
              <w:rPr>
                <w:rFonts w:ascii="Times New Roman" w:hAnsi="Times New Roman"/>
                <w:szCs w:val="28"/>
              </w:rPr>
              <w:t xml:space="preserve">Số: </w:t>
            </w:r>
            <w:r w:rsidR="00F05634">
              <w:rPr>
                <w:rFonts w:ascii="Times New Roman" w:hAnsi="Times New Roman"/>
                <w:szCs w:val="28"/>
              </w:rPr>
              <w:t xml:space="preserve">   </w:t>
            </w:r>
            <w:r w:rsidR="00642109">
              <w:rPr>
                <w:rFonts w:ascii="Times New Roman" w:hAnsi="Times New Roman"/>
                <w:szCs w:val="28"/>
              </w:rPr>
              <w:t xml:space="preserve">    </w:t>
            </w:r>
            <w:r w:rsidR="00F05634">
              <w:rPr>
                <w:rFonts w:ascii="Times New Roman" w:hAnsi="Times New Roman"/>
                <w:szCs w:val="28"/>
              </w:rPr>
              <w:t xml:space="preserve">   </w:t>
            </w:r>
            <w:r w:rsidR="00C74558">
              <w:rPr>
                <w:rFonts w:ascii="Times New Roman" w:hAnsi="Times New Roman"/>
                <w:szCs w:val="28"/>
              </w:rPr>
              <w:t xml:space="preserve"> </w:t>
            </w:r>
            <w:r w:rsidRPr="009B0D1B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4B5A3F86" w:rsidR="002535EB" w:rsidRPr="009B0D1B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9B0D1B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F05634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FB6AEA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="006033B4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9B0D1B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9B0D1B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9B0D1B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9B0D1B" w:rsidRDefault="002535EB" w:rsidP="000F739A">
      <w:pPr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</w:t>
      </w:r>
    </w:p>
    <w:p w14:paraId="24BADD95" w14:textId="42AF12C7" w:rsidR="000F739A" w:rsidRPr="000F739A" w:rsidRDefault="00FB1939" w:rsidP="000F739A">
      <w:pPr>
        <w:jc w:val="center"/>
        <w:rPr>
          <w:rFonts w:ascii="Times New Roman Bold" w:hAnsi="Times New Roman Bold"/>
          <w:b/>
          <w:bCs/>
          <w:spacing w:val="-2"/>
          <w:szCs w:val="28"/>
        </w:rPr>
      </w:pPr>
      <w:r>
        <w:rPr>
          <w:rFonts w:ascii="Times New Roman Bold" w:hAnsi="Times New Roman Bold"/>
          <w:b/>
          <w:bCs/>
          <w:spacing w:val="-2"/>
          <w:szCs w:val="28"/>
        </w:rPr>
        <w:t>Đ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iều chỉnh Giấy chứng nhận 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đá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>p ứng tiêu chuẩn "Thực hành tốt c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ơ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 sở</w:t>
      </w:r>
      <w:r w:rsidR="00495B44">
        <w:rPr>
          <w:rFonts w:ascii="Times New Roman Bold" w:hAnsi="Times New Roman Bold"/>
          <w:b/>
          <w:bCs/>
          <w:spacing w:val="-2"/>
          <w:szCs w:val="28"/>
        </w:rPr>
        <w:t xml:space="preserve"> 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bán lẻ thuốc" và Giấy chứng nhận 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đ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ủ 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đ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>iều kiện kinh doanh d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ư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>ợc</w:t>
      </w:r>
    </w:p>
    <w:p w14:paraId="42A7241D" w14:textId="0DC6F53D" w:rsidR="002535EB" w:rsidRPr="009B0D1B" w:rsidRDefault="0041194E" w:rsidP="000F739A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32EEF61">
                <wp:simplePos x="0" y="0"/>
                <wp:positionH relativeFrom="page">
                  <wp:posOffset>3073400</wp:posOffset>
                </wp:positionH>
                <wp:positionV relativeFrom="paragraph">
                  <wp:posOffset>71120</wp:posOffset>
                </wp:positionV>
                <wp:extent cx="1725322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53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41803D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2pt,5.6pt" to="377.8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" strokecolor="black [3040]">
                <w10:wrap anchorx="page"/>
              </v:line>
            </w:pict>
          </mc:Fallback>
        </mc:AlternateContent>
      </w:r>
      <w:r w:rsidR="0040228A" w:rsidRPr="009B0D1B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9B0D1B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hint="eastAsia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cứ Luật D</w:t>
      </w:r>
      <w:r w:rsidRPr="009B0D1B">
        <w:rPr>
          <w:rFonts w:ascii="Times New Roman" w:hAnsi="Times New Roman" w:hint="eastAsia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>ợc ngày 06/4/2016</w:t>
      </w:r>
      <w:r w:rsidR="00AB0CF6" w:rsidRPr="009B0D1B">
        <w:rPr>
          <w:rFonts w:ascii="Times New Roman" w:hAnsi="Times New Roman"/>
          <w:i/>
          <w:szCs w:val="28"/>
        </w:rPr>
        <w:t xml:space="preserve"> </w:t>
      </w:r>
      <w:r w:rsidR="007B06DE" w:rsidRPr="009B0D1B">
        <w:rPr>
          <w:rFonts w:ascii="Times New Roman" w:hAnsi="Times New Roman"/>
          <w:i/>
          <w:szCs w:val="28"/>
        </w:rPr>
        <w:t xml:space="preserve">và Luật sửa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>iều của Luật D</w:t>
      </w:r>
      <w:r w:rsidR="007B06DE" w:rsidRPr="009B0D1B">
        <w:rPr>
          <w:rFonts w:ascii="Times New Roman" w:hAnsi="Times New Roman" w:hint="eastAsia"/>
          <w:i/>
          <w:szCs w:val="28"/>
        </w:rPr>
        <w:t>ư</w:t>
      </w:r>
      <w:r w:rsidR="007B06DE" w:rsidRPr="009B0D1B">
        <w:rPr>
          <w:rFonts w:ascii="Times New Roman" w:hAnsi="Times New Roman"/>
          <w:i/>
          <w:szCs w:val="28"/>
        </w:rPr>
        <w:t>ợc ngày 21</w:t>
      </w:r>
      <w:r w:rsidR="00AB0CF6" w:rsidRPr="009B0D1B">
        <w:rPr>
          <w:rFonts w:ascii="Times New Roman" w:hAnsi="Times New Roman"/>
          <w:i/>
          <w:szCs w:val="28"/>
        </w:rPr>
        <w:t>/11/2024</w:t>
      </w:r>
      <w:r w:rsidRPr="009B0D1B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9B0D1B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 xml:space="preserve">Căn cứ </w:t>
      </w:r>
      <w:r w:rsidR="007D4540" w:rsidRPr="009B0D1B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9B0D1B">
        <w:rPr>
          <w:rFonts w:ascii="Times New Roman" w:hAnsi="Times New Roman"/>
          <w:i/>
          <w:szCs w:val="28"/>
        </w:rPr>
        <w:t xml:space="preserve"> của Ủy ban th</w:t>
      </w:r>
      <w:r w:rsidR="0036249A" w:rsidRPr="009B0D1B">
        <w:rPr>
          <w:rFonts w:ascii="Times New Roman" w:hAnsi="Times New Roman" w:hint="eastAsia"/>
          <w:i/>
          <w:szCs w:val="28"/>
        </w:rPr>
        <w:t>ư</w:t>
      </w:r>
      <w:r w:rsidR="0036249A" w:rsidRPr="009B0D1B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9B0D1B">
        <w:rPr>
          <w:rFonts w:ascii="Times New Roman" w:hAnsi="Times New Roman" w:hint="eastAsia"/>
          <w:i/>
          <w:szCs w:val="28"/>
        </w:rPr>
        <w:t>đơ</w:t>
      </w:r>
      <w:r w:rsidR="0036249A" w:rsidRPr="009B0D1B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9B0D1B">
        <w:rPr>
          <w:rFonts w:ascii="Times New Roman" w:hAnsi="Times New Roman" w:hint="eastAsia"/>
          <w:i/>
          <w:szCs w:val="28"/>
        </w:rPr>
        <w:t>Đ</w:t>
      </w:r>
      <w:r w:rsidR="0036249A" w:rsidRPr="009B0D1B">
        <w:rPr>
          <w:rFonts w:ascii="Times New Roman" w:hAnsi="Times New Roman"/>
          <w:i/>
          <w:szCs w:val="28"/>
        </w:rPr>
        <w:t>iện Biên n</w:t>
      </w:r>
      <w:r w:rsidR="0036249A" w:rsidRPr="009B0D1B">
        <w:rPr>
          <w:rFonts w:ascii="Times New Roman" w:hAnsi="Times New Roman" w:hint="eastAsia"/>
          <w:i/>
          <w:szCs w:val="28"/>
        </w:rPr>
        <w:t>ă</w:t>
      </w:r>
      <w:r w:rsidR="0036249A" w:rsidRPr="009B0D1B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205880017"/>
      <w:bookmarkStart w:id="1" w:name="_Hlk205879503"/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Pr="009B0D1B">
        <w:rPr>
          <w:rFonts w:ascii="Times New Roman" w:hAnsi="Times New Roman"/>
          <w:i/>
          <w:szCs w:val="28"/>
        </w:rPr>
        <w:t xml:space="preserve"> </w:t>
      </w:r>
      <w:bookmarkStart w:id="2" w:name="_Hlk205880456"/>
      <w:bookmarkStart w:id="3" w:name="_Hlk205881758"/>
      <w:r w:rsidRPr="009B0D1B">
        <w:rPr>
          <w:rFonts w:ascii="Times New Roman" w:hAnsi="Times New Roman"/>
          <w:i/>
          <w:szCs w:val="28"/>
        </w:rPr>
        <w:t>Ngh</w:t>
      </w:r>
      <w:r w:rsidRPr="009B0D1B">
        <w:rPr>
          <w:rFonts w:ascii="Times New Roman" w:hAnsi="Times New Roman" w:cs="Arial"/>
          <w:i/>
          <w:szCs w:val="28"/>
        </w:rPr>
        <w:t>ị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664AD0" w:rsidRPr="009B0D1B">
        <w:rPr>
          <w:rFonts w:ascii="Times New Roman" w:hAnsi="Times New Roman"/>
          <w:i/>
          <w:szCs w:val="28"/>
        </w:rPr>
        <w:t>163</w:t>
      </w:r>
      <w:r w:rsidRPr="009B0D1B">
        <w:rPr>
          <w:rFonts w:ascii="Times New Roman" w:hAnsi="Times New Roman"/>
          <w:i/>
          <w:szCs w:val="28"/>
        </w:rPr>
        <w:t>/20</w:t>
      </w:r>
      <w:r w:rsidR="00664AD0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>/N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-CP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</w:t>
      </w:r>
      <w:r w:rsidR="003C0F83" w:rsidRPr="009B0D1B">
        <w:rPr>
          <w:rFonts w:ascii="Times New Roman" w:hAnsi="Times New Roman"/>
          <w:i/>
          <w:szCs w:val="28"/>
        </w:rPr>
        <w:t>29</w:t>
      </w:r>
      <w:r w:rsidRPr="009B0D1B">
        <w:rPr>
          <w:rFonts w:ascii="Times New Roman" w:hAnsi="Times New Roman"/>
          <w:i/>
          <w:szCs w:val="28"/>
        </w:rPr>
        <w:t>/</w:t>
      </w:r>
      <w:r w:rsidR="003C0F83" w:rsidRPr="009B0D1B">
        <w:rPr>
          <w:rFonts w:ascii="Times New Roman" w:hAnsi="Times New Roman"/>
          <w:i/>
          <w:szCs w:val="28"/>
        </w:rPr>
        <w:t>6</w:t>
      </w:r>
      <w:r w:rsidRPr="009B0D1B">
        <w:rPr>
          <w:rFonts w:ascii="Times New Roman" w:hAnsi="Times New Roman"/>
          <w:i/>
          <w:szCs w:val="28"/>
        </w:rPr>
        <w:t>/20</w:t>
      </w:r>
      <w:r w:rsidR="003C0F83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 xml:space="preserve">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Ch</w:t>
      </w:r>
      <w:r w:rsidRPr="009B0D1B">
        <w:rPr>
          <w:rFonts w:ascii="Times New Roman" w:hAnsi="Times New Roman" w:cs=".VnTime"/>
          <w:i/>
          <w:szCs w:val="28"/>
        </w:rPr>
        <w:t>í</w:t>
      </w:r>
      <w:r w:rsidRPr="009B0D1B">
        <w:rPr>
          <w:rFonts w:ascii="Times New Roman" w:hAnsi="Times New Roman"/>
          <w:i/>
          <w:szCs w:val="28"/>
        </w:rPr>
        <w:t>nh ph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947919" w:rsidRPr="009B0D1B">
        <w:rPr>
          <w:rFonts w:ascii="Times New Roman" w:hAnsi="Times New Roman"/>
          <w:i/>
          <w:szCs w:val="28"/>
        </w:rPr>
        <w:t xml:space="preserve">quy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iều và biện pháp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>ể tổ chức, h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ớng dẫn thi hành Luật D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ợc</w:t>
      </w:r>
      <w:r w:rsidRPr="009B0D1B">
        <w:rPr>
          <w:rFonts w:ascii="Times New Roman" w:hAnsi="Times New Roman"/>
          <w:i/>
          <w:szCs w:val="28"/>
        </w:rPr>
        <w:t>;</w:t>
      </w:r>
      <w:bookmarkEnd w:id="2"/>
    </w:p>
    <w:bookmarkEnd w:id="0"/>
    <w:bookmarkEnd w:id="1"/>
    <w:bookmarkEnd w:id="3"/>
    <w:p w14:paraId="64C7F8A4" w14:textId="6AA25B04" w:rsidR="002535EB" w:rsidRPr="009B0D1B" w:rsidRDefault="002535EB" w:rsidP="001349CE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="001349CE" w:rsidRPr="009B0D1B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4F117D">
        <w:rPr>
          <w:rFonts w:ascii="Times New Roman" w:hAnsi="Times New Roman" w:cs="Arial"/>
          <w:i/>
          <w:szCs w:val="28"/>
        </w:rPr>
        <w:t xml:space="preserve"> </w:t>
      </w:r>
      <w:r w:rsidRPr="009B0D1B">
        <w:rPr>
          <w:rFonts w:ascii="Times New Roman" w:hAnsi="Times New Roman"/>
          <w:i/>
          <w:szCs w:val="28"/>
        </w:rPr>
        <w:t>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22/01/2018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12/2020/TT-BYT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22/6/2020 s</w:t>
      </w:r>
      <w:r w:rsidRPr="009B0D1B">
        <w:rPr>
          <w:rFonts w:ascii="Times New Roman" w:hAnsi="Times New Roman" w:cs="Arial"/>
          <w:i/>
          <w:szCs w:val="28"/>
        </w:rPr>
        <w:t>ử</w:t>
      </w:r>
      <w:r w:rsidRPr="009B0D1B">
        <w:rPr>
          <w:rFonts w:ascii="Times New Roman" w:hAnsi="Times New Roman"/>
          <w:i/>
          <w:szCs w:val="28"/>
        </w:rPr>
        <w:t xml:space="preserve">a </w:t>
      </w:r>
      <w:r w:rsidRPr="009B0D1B">
        <w:rPr>
          <w:rFonts w:ascii="Times New Roman" w:hAnsi="Times New Roman" w:cs="Arial"/>
          <w:i/>
          <w:szCs w:val="28"/>
        </w:rPr>
        <w:t>đổ</w:t>
      </w:r>
      <w:r w:rsidRPr="009B0D1B">
        <w:rPr>
          <w:rFonts w:ascii="Times New Roman" w:hAnsi="Times New Roman"/>
          <w:i/>
          <w:szCs w:val="28"/>
        </w:rPr>
        <w:t>i, b</w:t>
      </w:r>
      <w:r w:rsidRPr="009B0D1B">
        <w:rPr>
          <w:rFonts w:ascii="Times New Roman" w:hAnsi="Times New Roman" w:cs="Arial"/>
          <w:i/>
          <w:szCs w:val="28"/>
        </w:rPr>
        <w:t>ổ</w:t>
      </w:r>
      <w:r w:rsidRPr="009B0D1B">
        <w:rPr>
          <w:rFonts w:ascii="Times New Roman" w:hAnsi="Times New Roman"/>
          <w:i/>
          <w:szCs w:val="28"/>
        </w:rPr>
        <w:t xml:space="preserve"> sung m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>t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i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>u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 th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ng 01 n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m 2018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tr</w:t>
      </w:r>
      <w:r w:rsidRPr="009B0D1B">
        <w:rPr>
          <w:rFonts w:ascii="Times New Roman" w:hAnsi="Times New Roman" w:cs="Arial"/>
          <w:i/>
          <w:szCs w:val="28"/>
        </w:rPr>
        <w:t>ưở</w:t>
      </w:r>
      <w:r w:rsidRPr="009B0D1B">
        <w:rPr>
          <w:rFonts w:ascii="Times New Roman" w:hAnsi="Times New Roman"/>
          <w:i/>
          <w:szCs w:val="28"/>
        </w:rPr>
        <w:t>ng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Y t</w:t>
      </w:r>
      <w:r w:rsidRPr="009B0D1B">
        <w:rPr>
          <w:rFonts w:ascii="Times New Roman" w:hAnsi="Times New Roman" w:cs="Arial"/>
          <w:i/>
          <w:szCs w:val="28"/>
        </w:rPr>
        <w:t>ế</w:t>
      </w:r>
      <w:r w:rsidRPr="009B0D1B">
        <w:rPr>
          <w:rFonts w:ascii="Times New Roman" w:hAnsi="Times New Roman"/>
          <w:i/>
          <w:szCs w:val="28"/>
        </w:rPr>
        <w:t xml:space="preserve">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</w:t>
      </w:r>
      <w:r w:rsidR="001349CE" w:rsidRPr="009B0D1B">
        <w:rPr>
          <w:rFonts w:ascii="Times New Roman" w:hAnsi="Times New Roman"/>
          <w:i/>
          <w:szCs w:val="28"/>
        </w:rPr>
        <w:t xml:space="preserve"> Thông t</w:t>
      </w:r>
      <w:r w:rsidR="001349CE" w:rsidRPr="009B0D1B">
        <w:rPr>
          <w:rFonts w:ascii="Times New Roman" w:hAnsi="Times New Roman" w:hint="eastAsia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c</w:t>
      </w:r>
      <w:r w:rsidR="001349CE" w:rsidRPr="009B0D1B">
        <w:rPr>
          <w:rFonts w:ascii="Times New Roman" w:hAnsi="Times New Roman" w:hint="eastAsia"/>
          <w:i/>
          <w:szCs w:val="28"/>
        </w:rPr>
        <w:t>ơ</w:t>
      </w:r>
      <w:r w:rsidR="001349CE" w:rsidRPr="009B0D1B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>m 2018 của Bộ tr</w:t>
      </w:r>
      <w:r w:rsidR="00346D8C" w:rsidRPr="009B0D1B">
        <w:rPr>
          <w:rFonts w:ascii="Times New Roman" w:hAnsi="Times New Roman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9B0D1B">
        <w:rPr>
          <w:rFonts w:ascii="Times New Roman" w:hAnsi="Times New Roman"/>
          <w:i/>
          <w:szCs w:val="28"/>
        </w:rPr>
        <w:t xml:space="preserve"> </w:t>
      </w:r>
      <w:r w:rsidR="001349CE" w:rsidRPr="009B0D1B">
        <w:rPr>
          <w:rFonts w:ascii="Times New Roman" w:hAnsi="Times New Roman"/>
          <w:i/>
          <w:szCs w:val="28"/>
        </w:rPr>
        <w:t>liệu làm thuốc</w:t>
      </w:r>
      <w:r w:rsidR="00346D8C" w:rsidRPr="009B0D1B">
        <w:rPr>
          <w:rFonts w:ascii="Times New Roman" w:hAnsi="Times New Roman"/>
          <w:i/>
          <w:szCs w:val="28"/>
        </w:rPr>
        <w:t>;</w:t>
      </w:r>
      <w:r w:rsidR="000F739A">
        <w:rPr>
          <w:rFonts w:ascii="Times New Roman" w:hAnsi="Times New Roman"/>
          <w:i/>
          <w:szCs w:val="28"/>
        </w:rPr>
        <w:t xml:space="preserve"> </w:t>
      </w:r>
      <w:r w:rsidR="004F117D" w:rsidRPr="009B0D1B">
        <w:rPr>
          <w:rFonts w:ascii="Times New Roman" w:hAnsi="Times New Roman"/>
          <w:i/>
          <w:spacing w:val="-2"/>
          <w:szCs w:val="28"/>
        </w:rPr>
        <w:t>Thông t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iều của Luật 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ă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m 2025 của chính phủ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ể tổ chức, h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ớng dẫn thi hành </w:t>
      </w:r>
      <w:r w:rsidR="004F117D">
        <w:rPr>
          <w:rFonts w:ascii="Times New Roman" w:hAnsi="Times New Roman"/>
          <w:i/>
          <w:spacing w:val="-2"/>
          <w:szCs w:val="28"/>
        </w:rPr>
        <w:t>L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uật </w:t>
      </w:r>
      <w:r w:rsidR="004F117D">
        <w:rPr>
          <w:rFonts w:ascii="Times New Roman" w:hAnsi="Times New Roman"/>
          <w:i/>
          <w:spacing w:val="-2"/>
          <w:szCs w:val="28"/>
        </w:rPr>
        <w:t>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>ợc</w:t>
      </w:r>
      <w:r w:rsidR="004F117D">
        <w:rPr>
          <w:rFonts w:ascii="Times New Roman" w:hAnsi="Times New Roman"/>
          <w:i/>
          <w:spacing w:val="-2"/>
          <w:szCs w:val="28"/>
        </w:rPr>
        <w:t xml:space="preserve">; </w:t>
      </w:r>
    </w:p>
    <w:p w14:paraId="75B7E501" w14:textId="7FD4887A" w:rsidR="00723338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9B0D1B">
        <w:rPr>
          <w:rFonts w:ascii="Times New Roman" w:hAnsi="Times New Roman"/>
          <w:szCs w:val="28"/>
        </w:rPr>
        <w:t xml:space="preserve"> </w:t>
      </w:r>
      <w:r w:rsidR="00723338" w:rsidRPr="009B0D1B">
        <w:rPr>
          <w:rFonts w:ascii="Times New Roman" w:hAnsi="Times New Roman"/>
          <w:i/>
          <w:spacing w:val="-4"/>
          <w:szCs w:val="28"/>
        </w:rPr>
        <w:t>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ịnh số 14/2025/Q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-UBND ngày 28</w:t>
      </w:r>
      <w:r w:rsidR="00346D8C" w:rsidRPr="009B0D1B">
        <w:rPr>
          <w:rFonts w:ascii="Times New Roman" w:hAnsi="Times New Roman"/>
          <w:i/>
          <w:spacing w:val="-4"/>
          <w:szCs w:val="28"/>
        </w:rPr>
        <w:t>/02/2025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của Uỷ ban nhân dân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ịnh, chức n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ơ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5F9A8F91" w:rsidR="0090068E" w:rsidRPr="009B0D1B" w:rsidRDefault="00E748B8" w:rsidP="00154145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635A03">
        <w:rPr>
          <w:rFonts w:ascii="Times New Roman" w:hAnsi="Times New Roman"/>
          <w:i/>
          <w:spacing w:val="-4"/>
          <w:szCs w:val="28"/>
        </w:rPr>
        <w:t>Biên bản họp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của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</w:t>
      </w:r>
      <w:r w:rsidR="00154145" w:rsidRPr="00154145">
        <w:rPr>
          <w:rFonts w:ascii="Times New Roman" w:hAnsi="Times New Roman"/>
          <w:i/>
          <w:spacing w:val="-4"/>
          <w:szCs w:val="28"/>
        </w:rPr>
        <w:t xml:space="preserve">oàn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đá</w:t>
      </w:r>
      <w:r w:rsidR="00154145" w:rsidRPr="00154145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đá</w:t>
      </w:r>
      <w:r w:rsidR="00154145" w:rsidRPr="00154145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đá</w:t>
      </w:r>
      <w:r w:rsidR="00154145" w:rsidRPr="00154145">
        <w:rPr>
          <w:rFonts w:ascii="Times New Roman" w:hAnsi="Times New Roman"/>
          <w:i/>
          <w:spacing w:val="-4"/>
          <w:szCs w:val="28"/>
        </w:rPr>
        <w:t>p ứng thực hành tốt phân phối thuốc, nguyên liệu làm thuốc</w:t>
      </w:r>
      <w:r w:rsidR="009D118F">
        <w:rPr>
          <w:rFonts w:ascii="Times New Roman" w:hAnsi="Times New Roman"/>
          <w:i/>
          <w:spacing w:val="-4"/>
          <w:szCs w:val="28"/>
        </w:rPr>
        <w:t xml:space="preserve"> và</w:t>
      </w:r>
      <w:bookmarkStart w:id="4" w:name="_GoBack"/>
      <w:bookmarkEnd w:id="4"/>
      <w:r w:rsidR="00154145">
        <w:rPr>
          <w:rFonts w:ascii="Times New Roman" w:hAnsi="Times New Roman"/>
          <w:i/>
          <w:spacing w:val="-4"/>
          <w:szCs w:val="28"/>
        </w:rPr>
        <w:t xml:space="preserve">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</w:t>
      </w:r>
      <w:r w:rsidR="00154145" w:rsidRPr="00154145">
        <w:rPr>
          <w:rFonts w:ascii="Times New Roman" w:hAnsi="Times New Roman"/>
          <w:i/>
          <w:spacing w:val="-4"/>
          <w:szCs w:val="28"/>
        </w:rPr>
        <w:t xml:space="preserve">oàn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đá</w:t>
      </w:r>
      <w:r w:rsidR="00154145" w:rsidRPr="00154145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đá</w:t>
      </w:r>
      <w:r w:rsidR="00154145" w:rsidRPr="00154145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đá</w:t>
      </w:r>
      <w:r w:rsidR="00154145" w:rsidRPr="00154145">
        <w:rPr>
          <w:rFonts w:ascii="Times New Roman" w:hAnsi="Times New Roman"/>
          <w:i/>
          <w:spacing w:val="-4"/>
          <w:szCs w:val="28"/>
        </w:rPr>
        <w:t>p ứng thực hành tốt c</w:t>
      </w:r>
      <w:r w:rsidR="00154145" w:rsidRPr="00154145">
        <w:rPr>
          <w:rFonts w:ascii="Times New Roman" w:hAnsi="Times New Roman" w:hint="eastAsia"/>
          <w:i/>
          <w:spacing w:val="-4"/>
          <w:szCs w:val="28"/>
        </w:rPr>
        <w:t>ơ</w:t>
      </w:r>
      <w:r w:rsidR="00154145" w:rsidRPr="00154145">
        <w:rPr>
          <w:rFonts w:ascii="Times New Roman" w:hAnsi="Times New Roman"/>
          <w:i/>
          <w:spacing w:val="-4"/>
          <w:szCs w:val="28"/>
        </w:rPr>
        <w:t xml:space="preserve"> sở bán lẻ thuốc</w:t>
      </w:r>
      <w:r w:rsidR="00154145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053A1E">
        <w:rPr>
          <w:rFonts w:ascii="Times New Roman" w:hAnsi="Times New Roman"/>
          <w:i/>
          <w:spacing w:val="-4"/>
          <w:szCs w:val="28"/>
        </w:rPr>
        <w:t>ngày</w:t>
      </w:r>
      <w:r w:rsidR="00053A1E" w:rsidRPr="00053A1E">
        <w:rPr>
          <w:rFonts w:ascii="Times New Roman" w:hAnsi="Times New Roman"/>
          <w:i/>
          <w:spacing w:val="-4"/>
          <w:szCs w:val="28"/>
        </w:rPr>
        <w:t xml:space="preserve"> </w:t>
      </w:r>
      <w:r w:rsidR="00370258">
        <w:rPr>
          <w:rFonts w:ascii="Times New Roman" w:hAnsi="Times New Roman"/>
          <w:i/>
          <w:spacing w:val="-4"/>
          <w:szCs w:val="28"/>
        </w:rPr>
        <w:t>3</w:t>
      </w:r>
      <w:r w:rsidR="0059374A">
        <w:rPr>
          <w:rFonts w:ascii="Times New Roman" w:hAnsi="Times New Roman"/>
          <w:i/>
          <w:spacing w:val="-4"/>
          <w:szCs w:val="28"/>
        </w:rPr>
        <w:t>1</w:t>
      </w:r>
      <w:r w:rsidR="005B2C97" w:rsidRPr="00053A1E">
        <w:rPr>
          <w:rFonts w:ascii="Times New Roman" w:hAnsi="Times New Roman"/>
          <w:i/>
          <w:spacing w:val="-4"/>
          <w:szCs w:val="28"/>
        </w:rPr>
        <w:t xml:space="preserve"> tháng </w:t>
      </w:r>
      <w:r w:rsidR="00D55F2C">
        <w:rPr>
          <w:rFonts w:ascii="Times New Roman" w:hAnsi="Times New Roman"/>
          <w:i/>
          <w:spacing w:val="-4"/>
          <w:szCs w:val="28"/>
        </w:rPr>
        <w:t>10</w:t>
      </w:r>
      <w:r w:rsidR="005B2C97" w:rsidRPr="00053A1E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9B0D1B">
        <w:rPr>
          <w:rFonts w:ascii="Times New Roman" w:hAnsi="Times New Roman"/>
          <w:i/>
          <w:spacing w:val="-4"/>
          <w:szCs w:val="28"/>
        </w:rPr>
        <w:t>năm 2025;</w:t>
      </w:r>
    </w:p>
    <w:p w14:paraId="7E826507" w14:textId="071F4361" w:rsidR="002535EB" w:rsidRPr="009B0D1B" w:rsidRDefault="000F739A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Theo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9B0D1B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9B0D1B">
        <w:rPr>
          <w:rFonts w:ascii="Times New Roman" w:hAnsi="Times New Roman"/>
          <w:i/>
          <w:spacing w:val="-4"/>
          <w:szCs w:val="28"/>
        </w:rPr>
        <w:t>Dược</w:t>
      </w:r>
      <w:r w:rsidR="00346D8C" w:rsidRPr="009B0D1B">
        <w:rPr>
          <w:rFonts w:ascii="Times New Roman" w:hAnsi="Times New Roman"/>
          <w:i/>
          <w:spacing w:val="-4"/>
          <w:szCs w:val="28"/>
        </w:rPr>
        <w:t>;</w:t>
      </w:r>
    </w:p>
    <w:p w14:paraId="6B6ABEF1" w14:textId="77777777" w:rsidR="002535EB" w:rsidRPr="009B0D1B" w:rsidRDefault="002535EB" w:rsidP="006B72BE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6BEA5261" w:rsidR="002535EB" w:rsidRPr="00D80315" w:rsidRDefault="002535EB" w:rsidP="00E7726D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80315">
        <w:rPr>
          <w:rFonts w:ascii="Times New Roman" w:hAnsi="Times New Roman"/>
          <w:b/>
          <w:spacing w:val="-4"/>
          <w:szCs w:val="28"/>
        </w:rPr>
        <w:t>Điều 1.</w:t>
      </w:r>
      <w:r w:rsidRPr="00D80315">
        <w:rPr>
          <w:rFonts w:ascii="Times New Roman" w:hAnsi="Times New Roman"/>
          <w:spacing w:val="-4"/>
          <w:szCs w:val="28"/>
        </w:rPr>
        <w:t xml:space="preserve"> </w:t>
      </w:r>
      <w:r w:rsidR="00495B44">
        <w:rPr>
          <w:rFonts w:ascii="Times New Roman" w:hAnsi="Times New Roman"/>
          <w:spacing w:val="-4"/>
          <w:szCs w:val="28"/>
        </w:rPr>
        <w:t>Đ</w:t>
      </w:r>
      <w:r w:rsidR="00E7726D" w:rsidRPr="00E7726D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 “Thực hành tốt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bán lẻ thuốc"</w:t>
      </w:r>
      <w:r w:rsidR="00E7726D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370258">
        <w:rPr>
          <w:rFonts w:ascii="Times New Roman" w:hAnsi="Times New Roman"/>
          <w:spacing w:val="-4"/>
          <w:szCs w:val="28"/>
        </w:rPr>
        <w:t>3</w:t>
      </w:r>
      <w:r w:rsidR="00FC1C37" w:rsidRPr="00D80315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>c</w:t>
      </w:r>
      <w:r w:rsidR="00530C9C" w:rsidRPr="00D80315">
        <w:rPr>
          <w:rFonts w:ascii="Times New Roman" w:hAnsi="Times New Roman" w:hint="eastAsia"/>
          <w:spacing w:val="-4"/>
          <w:szCs w:val="28"/>
        </w:rPr>
        <w:t>ơ</w:t>
      </w:r>
      <w:r w:rsidR="00BC28ED" w:rsidRPr="00D80315">
        <w:rPr>
          <w:rFonts w:ascii="Times New Roman" w:hAnsi="Times New Roman"/>
          <w:spacing w:val="-4"/>
          <w:szCs w:val="28"/>
        </w:rPr>
        <w:t xml:space="preserve"> sở</w:t>
      </w:r>
      <w:r w:rsidR="00CB791E" w:rsidRPr="00D80315">
        <w:rPr>
          <w:rFonts w:ascii="Times New Roman" w:hAnsi="Times New Roman"/>
          <w:spacing w:val="-4"/>
          <w:szCs w:val="28"/>
        </w:rPr>
        <w:t>;</w:t>
      </w:r>
      <w:r w:rsidR="002A7DCD" w:rsidRPr="00D80315">
        <w:rPr>
          <w:rFonts w:ascii="Times New Roman" w:hAnsi="Times New Roman"/>
          <w:spacing w:val="-4"/>
          <w:szCs w:val="28"/>
        </w:rPr>
        <w:t xml:space="preserve"> </w:t>
      </w:r>
      <w:r w:rsidR="00495B44">
        <w:rPr>
          <w:rFonts w:ascii="Times New Roman" w:hAnsi="Times New Roman"/>
          <w:spacing w:val="-4"/>
          <w:szCs w:val="28"/>
        </w:rPr>
        <w:t>Đ</w:t>
      </w:r>
      <w:r w:rsidR="008A788D">
        <w:rPr>
          <w:rFonts w:ascii="Times New Roman" w:hAnsi="Times New Roman"/>
          <w:spacing w:val="-4"/>
          <w:szCs w:val="28"/>
        </w:rPr>
        <w:t>iều chỉnh</w:t>
      </w:r>
      <w:r w:rsidR="002A7DCD" w:rsidRPr="00D80315">
        <w:rPr>
          <w:rFonts w:ascii="Times New Roman" w:hAnsi="Times New Roman"/>
          <w:spacing w:val="-4"/>
          <w:szCs w:val="28"/>
        </w:rPr>
        <w:t xml:space="preserve"> Giấy chứng nhận </w:t>
      </w:r>
      <w:r w:rsidR="002A7DCD" w:rsidRPr="00D80315">
        <w:rPr>
          <w:rFonts w:ascii="Times New Roman" w:hAnsi="Times New Roman" w:hint="eastAsia"/>
          <w:spacing w:val="-4"/>
          <w:szCs w:val="28"/>
        </w:rPr>
        <w:t>đ</w:t>
      </w:r>
      <w:r w:rsidR="002A7DCD" w:rsidRPr="00D80315">
        <w:rPr>
          <w:rFonts w:ascii="Times New Roman" w:hAnsi="Times New Roman"/>
          <w:spacing w:val="-4"/>
          <w:szCs w:val="28"/>
        </w:rPr>
        <w:t xml:space="preserve">ủ </w:t>
      </w:r>
      <w:r w:rsidR="002A7DCD" w:rsidRPr="00D80315">
        <w:rPr>
          <w:rFonts w:ascii="Times New Roman" w:hAnsi="Times New Roman" w:hint="eastAsia"/>
          <w:spacing w:val="-4"/>
          <w:szCs w:val="28"/>
        </w:rPr>
        <w:t>đ</w:t>
      </w:r>
      <w:r w:rsidR="002A7DCD" w:rsidRPr="00D80315">
        <w:rPr>
          <w:rFonts w:ascii="Times New Roman" w:hAnsi="Times New Roman"/>
          <w:spacing w:val="-4"/>
          <w:szCs w:val="28"/>
        </w:rPr>
        <w:t>iều</w:t>
      </w:r>
      <w:r w:rsidR="00053A1E" w:rsidRPr="00D80315">
        <w:rPr>
          <w:rFonts w:ascii="Times New Roman" w:hAnsi="Times New Roman"/>
          <w:spacing w:val="-4"/>
          <w:szCs w:val="28"/>
        </w:rPr>
        <w:t xml:space="preserve"> </w:t>
      </w:r>
      <w:r w:rsidR="002A7DCD" w:rsidRPr="00D80315">
        <w:rPr>
          <w:rFonts w:ascii="Times New Roman" w:hAnsi="Times New Roman"/>
          <w:spacing w:val="-4"/>
          <w:szCs w:val="28"/>
        </w:rPr>
        <w:t>kiện kinh doanh d</w:t>
      </w:r>
      <w:r w:rsidR="002A7DCD" w:rsidRPr="00D80315">
        <w:rPr>
          <w:rFonts w:ascii="Times New Roman" w:hAnsi="Times New Roman" w:hint="eastAsia"/>
          <w:spacing w:val="-4"/>
          <w:szCs w:val="28"/>
        </w:rPr>
        <w:t>ư</w:t>
      </w:r>
      <w:r w:rsidR="002A7DCD" w:rsidRPr="00D80315">
        <w:rPr>
          <w:rFonts w:ascii="Times New Roman" w:hAnsi="Times New Roman"/>
          <w:spacing w:val="-4"/>
          <w:szCs w:val="28"/>
        </w:rPr>
        <w:t>ợc</w:t>
      </w:r>
      <w:r w:rsidR="008F2B3C" w:rsidRPr="00D80315">
        <w:rPr>
          <w:rFonts w:ascii="Times New Roman" w:hAnsi="Times New Roman"/>
          <w:spacing w:val="-4"/>
          <w:szCs w:val="28"/>
        </w:rPr>
        <w:t xml:space="preserve"> </w:t>
      </w:r>
      <w:r w:rsidR="002A7DCD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370258">
        <w:rPr>
          <w:rFonts w:ascii="Times New Roman" w:hAnsi="Times New Roman"/>
          <w:spacing w:val="-4"/>
          <w:szCs w:val="28"/>
        </w:rPr>
        <w:t>5</w:t>
      </w:r>
      <w:r w:rsidR="000720DC" w:rsidRPr="00D80315">
        <w:rPr>
          <w:rFonts w:ascii="Times New Roman" w:hAnsi="Times New Roman"/>
          <w:spacing w:val="-4"/>
          <w:szCs w:val="28"/>
        </w:rPr>
        <w:t xml:space="preserve"> </w:t>
      </w:r>
      <w:r w:rsidR="002A7DCD" w:rsidRPr="00D80315">
        <w:rPr>
          <w:rFonts w:ascii="Times New Roman" w:hAnsi="Times New Roman"/>
          <w:spacing w:val="-4"/>
          <w:szCs w:val="28"/>
        </w:rPr>
        <w:t>c</w:t>
      </w:r>
      <w:r w:rsidR="002A7DCD" w:rsidRPr="00D80315">
        <w:rPr>
          <w:rFonts w:ascii="Times New Roman" w:hAnsi="Times New Roman" w:hint="eastAsia"/>
          <w:spacing w:val="-4"/>
          <w:szCs w:val="28"/>
        </w:rPr>
        <w:t>ơ</w:t>
      </w:r>
      <w:r w:rsidR="002A7DCD" w:rsidRPr="00D80315">
        <w:rPr>
          <w:rFonts w:ascii="Times New Roman" w:hAnsi="Times New Roman"/>
          <w:spacing w:val="-4"/>
          <w:szCs w:val="28"/>
        </w:rPr>
        <w:t xml:space="preserve"> sở</w:t>
      </w:r>
      <w:r w:rsidR="008A788D">
        <w:rPr>
          <w:rFonts w:ascii="Times New Roman" w:hAnsi="Times New Roman"/>
          <w:spacing w:val="-4"/>
          <w:szCs w:val="28"/>
        </w:rPr>
        <w:t xml:space="preserve"> </w:t>
      </w:r>
      <w:r w:rsidRPr="00D80315">
        <w:rPr>
          <w:rFonts w:ascii="Times New Roman" w:hAnsi="Times New Roman"/>
          <w:spacing w:val="-4"/>
          <w:szCs w:val="28"/>
        </w:rPr>
        <w:t>(Danh sách kèm theo Quyết định này).</w:t>
      </w:r>
    </w:p>
    <w:p w14:paraId="4EFB7569" w14:textId="0FAD1381" w:rsidR="002535EB" w:rsidRPr="00E7726D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9B0D1B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9B0D1B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Các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</w:t>
      </w:r>
      <w:r w:rsidR="00E7726D" w:rsidRPr="00E7726D">
        <w:rPr>
          <w:rFonts w:ascii="Times New Roman" w:hAnsi="Times New Roman" w:hint="eastAsia"/>
          <w:spacing w:val="-4"/>
          <w:szCs w:val="28"/>
        </w:rPr>
        <w:t>đư</w:t>
      </w:r>
      <w:r w:rsidR="00E7726D" w:rsidRPr="00E7726D">
        <w:rPr>
          <w:rFonts w:ascii="Times New Roman" w:hAnsi="Times New Roman"/>
          <w:spacing w:val="-4"/>
          <w:szCs w:val="28"/>
        </w:rPr>
        <w:t xml:space="preserve">ợc </w:t>
      </w:r>
      <w:r w:rsidR="00495B44">
        <w:rPr>
          <w:rFonts w:ascii="Times New Roman" w:hAnsi="Times New Roman"/>
          <w:spacing w:val="-4"/>
          <w:szCs w:val="28"/>
        </w:rPr>
        <w:t>đ</w:t>
      </w:r>
      <w:r w:rsidR="00E7726D" w:rsidRPr="00E7726D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 "Thực hành tốt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bán lẻ thuốc"</w:t>
      </w:r>
      <w:r w:rsidR="0068067D">
        <w:rPr>
          <w:rFonts w:ascii="Times New Roman" w:hAnsi="Times New Roman"/>
          <w:spacing w:val="-4"/>
          <w:szCs w:val="28"/>
        </w:rPr>
        <w:t>,</w:t>
      </w:r>
      <w:r w:rsidR="00CB791E">
        <w:rPr>
          <w:rFonts w:ascii="Times New Roman" w:hAnsi="Times New Roman"/>
          <w:spacing w:val="-4"/>
          <w:szCs w:val="28"/>
        </w:rPr>
        <w:t xml:space="preserve"> </w:t>
      </w:r>
      <w:r w:rsidR="002A7DCD" w:rsidRPr="009B0D1B">
        <w:rPr>
          <w:rFonts w:ascii="Times New Roman" w:hAnsi="Times New Roman"/>
          <w:spacing w:val="-4"/>
          <w:szCs w:val="28"/>
        </w:rPr>
        <w:t xml:space="preserve">Giấy chứng nhận </w:t>
      </w:r>
      <w:r w:rsidR="002A7DCD" w:rsidRPr="009B0D1B">
        <w:rPr>
          <w:rFonts w:ascii="Times New Roman" w:hAnsi="Times New Roman" w:hint="eastAsia"/>
          <w:spacing w:val="-4"/>
          <w:szCs w:val="28"/>
        </w:rPr>
        <w:t>đ</w:t>
      </w:r>
      <w:r w:rsidR="002A7DCD" w:rsidRPr="009B0D1B">
        <w:rPr>
          <w:rFonts w:ascii="Times New Roman" w:hAnsi="Times New Roman"/>
          <w:spacing w:val="-4"/>
          <w:szCs w:val="28"/>
        </w:rPr>
        <w:t xml:space="preserve">ủ </w:t>
      </w:r>
      <w:r w:rsidR="002A7DCD" w:rsidRPr="009B0D1B">
        <w:rPr>
          <w:rFonts w:ascii="Times New Roman" w:hAnsi="Times New Roman" w:hint="eastAsia"/>
          <w:spacing w:val="-4"/>
          <w:szCs w:val="28"/>
        </w:rPr>
        <w:t>đ</w:t>
      </w:r>
      <w:r w:rsidR="002A7DCD" w:rsidRPr="009B0D1B">
        <w:rPr>
          <w:rFonts w:ascii="Times New Roman" w:hAnsi="Times New Roman"/>
          <w:spacing w:val="-4"/>
          <w:szCs w:val="28"/>
        </w:rPr>
        <w:t>iều kiện kinh doanh d</w:t>
      </w:r>
      <w:r w:rsidR="002A7DCD" w:rsidRPr="009B0D1B">
        <w:rPr>
          <w:rFonts w:ascii="Times New Roman" w:hAnsi="Times New Roman" w:hint="eastAsia"/>
          <w:spacing w:val="-4"/>
          <w:szCs w:val="28"/>
        </w:rPr>
        <w:t>ư</w:t>
      </w:r>
      <w:r w:rsidR="002A7DCD" w:rsidRPr="009B0D1B">
        <w:rPr>
          <w:rFonts w:ascii="Times New Roman" w:hAnsi="Times New Roman"/>
          <w:spacing w:val="-4"/>
          <w:szCs w:val="28"/>
        </w:rPr>
        <w:t xml:space="preserve">ợc </w:t>
      </w:r>
      <w:r w:rsidR="00F40279" w:rsidRPr="009B0D1B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9B0D1B">
        <w:rPr>
          <w:rFonts w:ascii="Times New Roman" w:hAnsi="Times New Roman" w:hint="eastAsia"/>
          <w:spacing w:val="-4"/>
          <w:szCs w:val="28"/>
        </w:rPr>
        <w:t>đú</w:t>
      </w:r>
      <w:r w:rsidR="00F40279" w:rsidRPr="009B0D1B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của Luật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>ợc</w:t>
      </w:r>
      <w:r w:rsidRPr="009B0D1B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Điều 3. </w:t>
      </w:r>
      <w:r w:rsidRPr="009B0D1B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pacing w:val="-10"/>
          <w:szCs w:val="28"/>
        </w:rPr>
      </w:pPr>
      <w:r w:rsidRPr="009B0D1B">
        <w:rPr>
          <w:rFonts w:ascii="Times New Roman" w:hAnsi="Times New Roman"/>
          <w:spacing w:val="-10"/>
          <w:szCs w:val="28"/>
        </w:rPr>
        <w:t xml:space="preserve">Trưởng phòng Nghiệp vụ </w:t>
      </w:r>
      <w:r w:rsidR="00AC5A99" w:rsidRPr="009B0D1B">
        <w:rPr>
          <w:rFonts w:ascii="Times New Roman" w:hAnsi="Times New Roman"/>
          <w:spacing w:val="-10"/>
          <w:szCs w:val="28"/>
        </w:rPr>
        <w:t>Y</w:t>
      </w:r>
      <w:r w:rsidR="0041507A" w:rsidRPr="009B0D1B">
        <w:rPr>
          <w:rFonts w:ascii="Times New Roman" w:hAnsi="Times New Roman"/>
          <w:spacing w:val="-10"/>
          <w:szCs w:val="28"/>
        </w:rPr>
        <w:t xml:space="preserve"> -</w:t>
      </w:r>
      <w:r w:rsidR="00AC5A99" w:rsidRPr="009B0D1B">
        <w:rPr>
          <w:rFonts w:ascii="Times New Roman" w:hAnsi="Times New Roman"/>
          <w:spacing w:val="-10"/>
          <w:szCs w:val="28"/>
        </w:rPr>
        <w:t xml:space="preserve"> </w:t>
      </w:r>
      <w:r w:rsidRPr="009B0D1B">
        <w:rPr>
          <w:rFonts w:ascii="Times New Roman" w:hAnsi="Times New Roman"/>
          <w:spacing w:val="-10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3969"/>
        <w:gridCol w:w="851"/>
        <w:gridCol w:w="4252"/>
      </w:tblGrid>
      <w:tr w:rsidR="009B0D1B" w:rsidRPr="009B0D1B" w14:paraId="6D666A24" w14:textId="77777777" w:rsidTr="0077670D">
        <w:trPr>
          <w:trHeight w:val="142"/>
        </w:trPr>
        <w:tc>
          <w:tcPr>
            <w:tcW w:w="3969" w:type="dxa"/>
          </w:tcPr>
          <w:p w14:paraId="39054E4C" w14:textId="77777777" w:rsidR="006B72BE" w:rsidRPr="009B0D1B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B0D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9B0D1B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39071C97" w14:textId="643EC63D" w:rsidR="006B72BE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C25559" w:rsidRPr="009B0D1B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CD294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E37FB8">
              <w:rPr>
                <w:rFonts w:ascii="Times New Roman" w:hAnsi="Times New Roman"/>
                <w:iCs/>
                <w:sz w:val="22"/>
                <w:szCs w:val="24"/>
              </w:rPr>
              <w:t>NH</w:t>
            </w:r>
            <w:r w:rsidR="00D60943">
              <w:rPr>
                <w:rFonts w:ascii="Times New Roman" w:hAnsi="Times New Roman"/>
                <w:iCs/>
                <w:sz w:val="22"/>
                <w:szCs w:val="24"/>
              </w:rPr>
              <w:t>, MN</w:t>
            </w:r>
            <w:r w:rsidR="00CD2941">
              <w:rPr>
                <w:rFonts w:ascii="Times New Roman" w:hAnsi="Times New Roman"/>
                <w:iCs/>
                <w:sz w:val="22"/>
                <w:szCs w:val="24"/>
              </w:rPr>
              <w:t xml:space="preserve">, </w:t>
            </w:r>
            <w:r w:rsidR="005F3CA5">
              <w:rPr>
                <w:rFonts w:ascii="Times New Roman" w:hAnsi="Times New Roman"/>
                <w:iCs/>
                <w:sz w:val="22"/>
                <w:szCs w:val="24"/>
              </w:rPr>
              <w:t>NN, CS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61CE8134" w14:textId="33936DDA" w:rsidR="0032703E" w:rsidRPr="009B0D1B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hường: MT</w:t>
            </w:r>
            <w:r w:rsidR="00CD2941">
              <w:rPr>
                <w:rFonts w:ascii="Times New Roman" w:hAnsi="Times New Roman"/>
                <w:iCs/>
                <w:sz w:val="22"/>
                <w:szCs w:val="24"/>
              </w:rPr>
              <w:t>, ĐBP</w:t>
            </w:r>
            <w:r w:rsidR="004F117D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9B0D1B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9B0D1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9B0D1B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9B0D1B" w:rsidRDefault="002274AB" w:rsidP="00B36F4F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9B0D1B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9B0D1B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9B0D1B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9B0D1B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9B0D1B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9B0D1B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5" w:name="_Hlk199401801"/>
    </w:p>
    <w:p w14:paraId="0EF0DA88" w14:textId="361539C8" w:rsidR="002E758A" w:rsidRDefault="00367BC8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9B0D1B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9B0D1B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F461BC">
        <w:rPr>
          <w:rFonts w:asciiTheme="majorHAnsi" w:hAnsiTheme="majorHAnsi" w:cstheme="majorHAnsi"/>
          <w:bCs/>
          <w:i/>
          <w:sz w:val="26"/>
          <w:szCs w:val="26"/>
        </w:rPr>
        <w:t xml:space="preserve">  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9B0D1B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1E1990F9" w14:textId="77777777" w:rsidR="00C93CC1" w:rsidRDefault="00C93CC1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</w:p>
    <w:bookmarkEnd w:id="5"/>
    <w:p w14:paraId="38BB0CBE" w14:textId="7C935093" w:rsidR="00111D99" w:rsidRPr="0064489B" w:rsidRDefault="0064489B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pacing w:val="-4"/>
          <w:sz w:val="26"/>
          <w:szCs w:val="26"/>
        </w:rPr>
      </w:pPr>
      <w:r w:rsidRPr="0064489B">
        <w:rPr>
          <w:rFonts w:ascii="Times New Roman Bold" w:hAnsi="Times New Roman Bold"/>
          <w:b/>
          <w:spacing w:val="-4"/>
          <w:sz w:val="26"/>
          <w:szCs w:val="26"/>
        </w:rPr>
        <w:t>1.</w:t>
      </w:r>
      <w:r w:rsidR="00111D99" w:rsidRPr="0064489B">
        <w:rPr>
          <w:rFonts w:ascii="Times New Roman Bold" w:hAnsi="Times New Roman Bold"/>
          <w:spacing w:val="-4"/>
          <w:sz w:val="26"/>
          <w:szCs w:val="26"/>
        </w:rPr>
        <w:t xml:space="preserve"> </w:t>
      </w:r>
      <w:r w:rsidRPr="0064489B">
        <w:rPr>
          <w:rFonts w:ascii="Times New Roman Bold" w:hAnsi="Times New Roman Bold"/>
          <w:b/>
          <w:spacing w:val="-4"/>
          <w:sz w:val="26"/>
          <w:szCs w:val="26"/>
        </w:rPr>
        <w:t>Danh sách</w:t>
      </w:r>
      <w:r w:rsidRPr="0064489B">
        <w:rPr>
          <w:rFonts w:ascii="Times New Roman Bold" w:hAnsi="Times New Roman Bold"/>
          <w:spacing w:val="-4"/>
          <w:sz w:val="26"/>
          <w:szCs w:val="26"/>
        </w:rPr>
        <w:t xml:space="preserve"> </w:t>
      </w:r>
      <w:r w:rsidR="00111D99" w:rsidRPr="0064489B">
        <w:rPr>
          <w:rFonts w:ascii="Times New Roman Bold" w:hAnsi="Times New Roman Bold"/>
          <w:b/>
          <w:bCs/>
          <w:spacing w:val="-4"/>
          <w:sz w:val="26"/>
          <w:szCs w:val="26"/>
        </w:rPr>
        <w:t xml:space="preserve">Cơ sở được điều chỉnh Giấy chứng nhận đáp ứng tiêu chuẩn “Thực hành tốt cơ sở bán lẻ thuốc” (GPP): </w:t>
      </w:r>
      <w:r w:rsidR="00111D99" w:rsidRPr="0064489B">
        <w:rPr>
          <w:rFonts w:ascii="Times New Roman Bold" w:hAnsi="Times New Roman Bold"/>
          <w:b/>
          <w:spacing w:val="-4"/>
          <w:sz w:val="26"/>
          <w:szCs w:val="26"/>
        </w:rPr>
        <w:t>0</w:t>
      </w:r>
      <w:r w:rsidR="00F461BC">
        <w:rPr>
          <w:rFonts w:ascii="Times New Roman Bold" w:hAnsi="Times New Roman Bold"/>
          <w:b/>
          <w:spacing w:val="-4"/>
          <w:sz w:val="26"/>
          <w:szCs w:val="26"/>
        </w:rPr>
        <w:t>3</w:t>
      </w:r>
      <w:r w:rsidR="00111D99" w:rsidRPr="0064489B">
        <w:rPr>
          <w:rFonts w:ascii="Times New Roman Bold" w:hAnsi="Times New Roman Bold"/>
          <w:b/>
          <w:spacing w:val="-4"/>
          <w:sz w:val="26"/>
          <w:szCs w:val="26"/>
        </w:rPr>
        <w:t xml:space="preserve"> cơ sở </w:t>
      </w:r>
    </w:p>
    <w:p w14:paraId="41F9C59C" w14:textId="77777777" w:rsidR="00F221BE" w:rsidRPr="009B0D1B" w:rsidRDefault="00F221BE" w:rsidP="00111D99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73"/>
        <w:gridCol w:w="1331"/>
        <w:gridCol w:w="1491"/>
        <w:gridCol w:w="910"/>
        <w:gridCol w:w="3043"/>
        <w:gridCol w:w="2985"/>
        <w:gridCol w:w="1401"/>
        <w:gridCol w:w="1418"/>
      </w:tblGrid>
      <w:tr w:rsidR="00111D99" w:rsidRPr="00B1466E" w14:paraId="580A3F14" w14:textId="77777777" w:rsidTr="00001476">
        <w:trPr>
          <w:trHeight w:val="460"/>
          <w:tblHeader/>
        </w:trPr>
        <w:tc>
          <w:tcPr>
            <w:tcW w:w="243" w:type="pct"/>
            <w:vMerge w:val="restart"/>
            <w:shd w:val="clear" w:color="auto" w:fill="auto"/>
            <w:vAlign w:val="center"/>
          </w:tcPr>
          <w:p w14:paraId="7AE4B740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3571779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14:paraId="2F2C554D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312" w:type="pct"/>
            <w:vMerge w:val="restart"/>
            <w:vAlign w:val="center"/>
          </w:tcPr>
          <w:p w14:paraId="52D1245E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45" w:type="pct"/>
            <w:vMerge w:val="restart"/>
            <w:vAlign w:val="center"/>
          </w:tcPr>
          <w:p w14:paraId="3C6D093C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Giấy chứng nhận đáp ứng tiêu chuẩn “Thực hành tốt cơ sở bán lẻ thuốc” (GPP)</w:t>
            </w:r>
          </w:p>
        </w:tc>
        <w:tc>
          <w:tcPr>
            <w:tcW w:w="1025" w:type="pct"/>
            <w:vMerge w:val="restart"/>
            <w:vAlign w:val="center"/>
          </w:tcPr>
          <w:p w14:paraId="3E080988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Giấy chứng nhận đáp ứng tiêu chuẩn “Thực hành tốt cơ sở bán lẻ thuốc” (GPP) sau</w:t>
            </w: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 xml:space="preserve"> điều chỉnh</w:t>
            </w:r>
          </w:p>
        </w:tc>
        <w:tc>
          <w:tcPr>
            <w:tcW w:w="481" w:type="pct"/>
            <w:vMerge w:val="restart"/>
            <w:vAlign w:val="center"/>
          </w:tcPr>
          <w:p w14:paraId="55626BDD" w14:textId="77777777" w:rsidR="00111D99" w:rsidRPr="00B1466E" w:rsidRDefault="00111D99" w:rsidP="000E3C5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>Số GCN đáp ứng tiêu chuẩn “Thực hành tốt c</w:t>
            </w:r>
            <w:r w:rsidRPr="00B1466E">
              <w:rPr>
                <w:rFonts w:asciiTheme="majorHAnsi" w:hAnsiTheme="majorHAnsi" w:cstheme="majorHAnsi" w:hint="eastAsia"/>
                <w:b/>
                <w:sz w:val="26"/>
                <w:szCs w:val="26"/>
              </w:rPr>
              <w:t>ơ</w:t>
            </w: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sở bán lẻ thuốc”</w:t>
            </w:r>
          </w:p>
        </w:tc>
        <w:tc>
          <w:tcPr>
            <w:tcW w:w="487" w:type="pct"/>
            <w:vMerge w:val="restart"/>
          </w:tcPr>
          <w:p w14:paraId="3BD0E5BC" w14:textId="77777777" w:rsidR="00111D99" w:rsidRPr="00B1466E" w:rsidRDefault="00111D99" w:rsidP="000E3C5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đáp ứng tiêu chuẩn “Thực hành tốt c</w:t>
            </w:r>
            <w:r w:rsidRPr="00B1466E">
              <w:rPr>
                <w:rFonts w:asciiTheme="majorHAnsi" w:hAnsiTheme="majorHAnsi" w:cstheme="majorHAnsi" w:hint="eastAsia"/>
                <w:b/>
                <w:sz w:val="26"/>
                <w:szCs w:val="26"/>
              </w:rPr>
              <w:t>ơ</w:t>
            </w: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sở bán lẻ thuốc”</w:t>
            </w:r>
          </w:p>
        </w:tc>
      </w:tr>
      <w:tr w:rsidR="00111D99" w:rsidRPr="00B1466E" w14:paraId="550E08E5" w14:textId="77777777" w:rsidTr="00001476">
        <w:trPr>
          <w:trHeight w:val="1044"/>
          <w:tblHeader/>
        </w:trPr>
        <w:tc>
          <w:tcPr>
            <w:tcW w:w="243" w:type="pct"/>
            <w:vMerge/>
            <w:shd w:val="clear" w:color="auto" w:fill="auto"/>
            <w:vAlign w:val="center"/>
          </w:tcPr>
          <w:p w14:paraId="1C22BDAE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BD386C3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7CE5DCC6" w14:textId="0F571F2B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 w:rsidR="008C08B3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12" w:type="pct"/>
            <w:vAlign w:val="center"/>
          </w:tcPr>
          <w:p w14:paraId="1953948A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12" w:type="pct"/>
            <w:vMerge/>
            <w:vAlign w:val="center"/>
          </w:tcPr>
          <w:p w14:paraId="3676284F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45" w:type="pct"/>
            <w:vMerge/>
            <w:vAlign w:val="center"/>
          </w:tcPr>
          <w:p w14:paraId="6DF51EAF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25" w:type="pct"/>
            <w:vMerge/>
            <w:vAlign w:val="center"/>
          </w:tcPr>
          <w:p w14:paraId="6FA7246B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1" w:type="pct"/>
            <w:vMerge/>
          </w:tcPr>
          <w:p w14:paraId="7A2D1F05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7" w:type="pct"/>
            <w:vMerge/>
            <w:vAlign w:val="center"/>
          </w:tcPr>
          <w:p w14:paraId="300BF04A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01476" w:rsidRPr="00B1466E" w14:paraId="3B59BCB1" w14:textId="77777777" w:rsidTr="00262827">
        <w:tc>
          <w:tcPr>
            <w:tcW w:w="243" w:type="pct"/>
            <w:shd w:val="clear" w:color="auto" w:fill="auto"/>
            <w:vAlign w:val="center"/>
          </w:tcPr>
          <w:p w14:paraId="16781402" w14:textId="77777777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17A449E6" w14:textId="3C096754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- Công ty TNHH dược phẩm Thắng Oanh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4B3C6BD" w14:textId="27CF5EF2" w:rsidR="00001476" w:rsidRPr="00B1466E" w:rsidRDefault="00001476" w:rsidP="00001476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DSTC Bạc Thị Hoà Bình</w:t>
            </w:r>
          </w:p>
        </w:tc>
        <w:tc>
          <w:tcPr>
            <w:tcW w:w="512" w:type="pct"/>
            <w:vAlign w:val="center"/>
          </w:tcPr>
          <w:p w14:paraId="4FDBED64" w14:textId="429A33E1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334/CCHN-D-SYT-ĐB do Sở Y tế Điện Biên cấp ngày 28/8/2020</w:t>
            </w:r>
          </w:p>
        </w:tc>
        <w:tc>
          <w:tcPr>
            <w:tcW w:w="312" w:type="pct"/>
            <w:vAlign w:val="center"/>
          </w:tcPr>
          <w:p w14:paraId="432F0007" w14:textId="77777777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45" w:type="pct"/>
          </w:tcPr>
          <w:p w14:paraId="5B74FD36" w14:textId="513A5976" w:rsidR="00001476" w:rsidRPr="00B1466E" w:rsidRDefault="00262827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 w:rsidR="00001476">
              <w:rPr>
                <w:rFonts w:ascii="Times New Roman" w:hAnsi="Times New Roman"/>
                <w:sz w:val="26"/>
                <w:szCs w:val="26"/>
              </w:rPr>
              <w:t>ắ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 w:rsidR="000014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 xml:space="preserve"> - Công ty TNHH dược phẩm Thắng Oanh</w:t>
            </w:r>
          </w:p>
        </w:tc>
        <w:tc>
          <w:tcPr>
            <w:tcW w:w="1025" w:type="pct"/>
          </w:tcPr>
          <w:p w14:paraId="2461DA89" w14:textId="32357EA7" w:rsidR="00001476" w:rsidRPr="00B1466E" w:rsidRDefault="00262827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 w:rsidR="00001476">
              <w:rPr>
                <w:rFonts w:ascii="Times New Roman" w:hAnsi="Times New Roman"/>
                <w:sz w:val="26"/>
                <w:szCs w:val="26"/>
              </w:rPr>
              <w:t>ắ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 w:rsidR="00001476">
              <w:rPr>
                <w:rFonts w:ascii="Times New Roman" w:hAnsi="Times New Roman"/>
                <w:sz w:val="26"/>
                <w:szCs w:val="26"/>
              </w:rPr>
              <w:t xml:space="preserve"> số 2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 xml:space="preserve"> - Công ty TNHH dược phẩm Thắng Oanh</w:t>
            </w:r>
          </w:p>
        </w:tc>
        <w:tc>
          <w:tcPr>
            <w:tcW w:w="481" w:type="pct"/>
            <w:vAlign w:val="center"/>
          </w:tcPr>
          <w:p w14:paraId="59097C14" w14:textId="3C11B160" w:rsidR="00001476" w:rsidRPr="00B1466E" w:rsidRDefault="00001476" w:rsidP="0000147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06B9A">
              <w:rPr>
                <w:rFonts w:ascii="Times New Roman" w:hAnsi="Times New Roman"/>
                <w:sz w:val="26"/>
                <w:szCs w:val="26"/>
              </w:rPr>
              <w:t>1302/GPP do Sở Y tế Điện Biên cấp ngày  31/10/2025</w:t>
            </w:r>
          </w:p>
        </w:tc>
        <w:tc>
          <w:tcPr>
            <w:tcW w:w="487" w:type="pct"/>
            <w:vAlign w:val="center"/>
          </w:tcPr>
          <w:p w14:paraId="5BEA01F3" w14:textId="45699B77" w:rsidR="00001476" w:rsidRPr="00B1466E" w:rsidRDefault="00001476" w:rsidP="00001476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Đến ngày 09/12/202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01476" w:rsidRPr="00B1466E" w14:paraId="53E2EBC5" w14:textId="77777777" w:rsidTr="00262827">
        <w:tc>
          <w:tcPr>
            <w:tcW w:w="243" w:type="pct"/>
            <w:shd w:val="clear" w:color="auto" w:fill="auto"/>
            <w:vAlign w:val="center"/>
          </w:tcPr>
          <w:p w14:paraId="774F8299" w14:textId="1C172FF0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05212A8" w14:textId="15A887CB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Nhà thuốc Hoa Chi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7A2803D" w14:textId="06483F08" w:rsidR="00001476" w:rsidRPr="00B1466E" w:rsidRDefault="00001476" w:rsidP="00001476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DSĐH Thào A Hoà</w:t>
            </w:r>
          </w:p>
        </w:tc>
        <w:tc>
          <w:tcPr>
            <w:tcW w:w="512" w:type="pct"/>
            <w:vAlign w:val="center"/>
          </w:tcPr>
          <w:p w14:paraId="42D0E592" w14:textId="77777777" w:rsidR="00001476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265/CCHN-D-SYT-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 09/3/2020</w:t>
            </w:r>
          </w:p>
          <w:p w14:paraId="201E6965" w14:textId="1CA6B740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2" w:type="pct"/>
            <w:vAlign w:val="center"/>
          </w:tcPr>
          <w:p w14:paraId="49BE1B3C" w14:textId="24B94B90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45" w:type="pct"/>
          </w:tcPr>
          <w:p w14:paraId="1D27BAF2" w14:textId="13395146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: Bản Nà Hỳ 3, xã Nà Hỳ, huyện Nậm Pồ, tỉnh Điện Biên</w:t>
            </w:r>
          </w:p>
        </w:tc>
        <w:tc>
          <w:tcPr>
            <w:tcW w:w="1025" w:type="pct"/>
          </w:tcPr>
          <w:p w14:paraId="0D24C649" w14:textId="5A3309E7" w:rsidR="00001476" w:rsidRPr="00A64ADC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: Bản Nà Hỳ 3, xã Nà Hỳ, tỉnh Điện Biên.</w:t>
            </w:r>
          </w:p>
          <w:p w14:paraId="183B89D8" w14:textId="6A81B5B5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" w:type="pct"/>
            <w:vAlign w:val="center"/>
          </w:tcPr>
          <w:p w14:paraId="3F23D239" w14:textId="2096FE0E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6B9A">
              <w:rPr>
                <w:rFonts w:ascii="Times New Roman" w:hAnsi="Times New Roman"/>
                <w:sz w:val="26"/>
                <w:szCs w:val="26"/>
              </w:rPr>
              <w:t>1412/GPP do Sở Y tế Điện Biên cấp ngày  31/10/2025</w:t>
            </w:r>
          </w:p>
        </w:tc>
        <w:tc>
          <w:tcPr>
            <w:tcW w:w="487" w:type="pct"/>
            <w:vAlign w:val="center"/>
          </w:tcPr>
          <w:p w14:paraId="5C44BBBB" w14:textId="38FCB503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Đến ngày </w:t>
            </w:r>
            <w:r>
              <w:rPr>
                <w:rFonts w:ascii="Times New Roman" w:hAnsi="Times New Roman"/>
                <w:sz w:val="26"/>
                <w:szCs w:val="26"/>
              </w:rPr>
              <w:t>21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001476" w:rsidRPr="00B1466E" w14:paraId="434EA376" w14:textId="77777777" w:rsidTr="00262827">
        <w:tc>
          <w:tcPr>
            <w:tcW w:w="243" w:type="pct"/>
            <w:shd w:val="clear" w:color="auto" w:fill="auto"/>
            <w:vAlign w:val="center"/>
          </w:tcPr>
          <w:p w14:paraId="2258198A" w14:textId="77777777" w:rsidR="00001476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28D87DF4" w14:textId="6303EB47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>
              <w:rPr>
                <w:rFonts w:ascii="Times New Roman" w:hAnsi="Times New Roman"/>
                <w:sz w:val="26"/>
                <w:szCs w:val="26"/>
              </w:rPr>
              <w:t>An Nhiên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464C3AC" w14:textId="4C94E6D6" w:rsidR="00001476" w:rsidRPr="00B1466E" w:rsidRDefault="00463FAB" w:rsidP="00001476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463FAB">
              <w:rPr>
                <w:rFonts w:ascii="Times New Roman" w:hAnsi="Times New Roman"/>
                <w:sz w:val="26"/>
                <w:szCs w:val="26"/>
              </w:rPr>
              <w:t>DS</w:t>
            </w:r>
            <w:r w:rsidRPr="00463FAB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63FAB">
              <w:rPr>
                <w:rFonts w:ascii="Times New Roman" w:hAnsi="Times New Roman"/>
                <w:sz w:val="26"/>
                <w:szCs w:val="26"/>
              </w:rPr>
              <w:t>H Trần Thị Huyền</w:t>
            </w:r>
          </w:p>
        </w:tc>
        <w:tc>
          <w:tcPr>
            <w:tcW w:w="512" w:type="pct"/>
            <w:vAlign w:val="center"/>
          </w:tcPr>
          <w:p w14:paraId="78B362A4" w14:textId="68B98E68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312" w:type="pct"/>
            <w:vAlign w:val="center"/>
          </w:tcPr>
          <w:p w14:paraId="14DC2085" w14:textId="77777777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5" w:type="pct"/>
          </w:tcPr>
          <w:p w14:paraId="56D796B7" w14:textId="67AA80AD" w:rsidR="00001476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Noong Bua, thành phố Điện Biên Phủ, tỉnh Điện Biên</w:t>
            </w:r>
          </w:p>
          <w:p w14:paraId="5BD85A5E" w14:textId="24CF6B66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Người phụ trách chuyên môn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về dược: DSĐH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Phạm Viết Hùng Chứng chỉ hành nghề dược số 165/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18/7/2019</w:t>
            </w:r>
          </w:p>
        </w:tc>
        <w:tc>
          <w:tcPr>
            <w:tcW w:w="1025" w:type="pct"/>
          </w:tcPr>
          <w:p w14:paraId="37748034" w14:textId="49488DC8" w:rsidR="00001476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Mường Thanh, tỉnh Điện Biên</w:t>
            </w:r>
          </w:p>
          <w:p w14:paraId="7F740593" w14:textId="77777777" w:rsidR="00262827" w:rsidRDefault="00262827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0FB000" w14:textId="70AEFA00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Người phụ trách chuyên môn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về dược: DSĐH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63FAB" w:rsidRPr="00463FAB">
              <w:rPr>
                <w:rFonts w:ascii="Times New Roman" w:hAnsi="Times New Roman"/>
                <w:sz w:val="26"/>
                <w:szCs w:val="26"/>
              </w:rPr>
              <w:t>Trần Thị Huyền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Chứng chỉ hành nghề dược số 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481" w:type="pct"/>
            <w:vAlign w:val="center"/>
          </w:tcPr>
          <w:p w14:paraId="72DFC065" w14:textId="51B90E14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1260</w:t>
            </w:r>
            <w:r w:rsidRPr="001D222F">
              <w:rPr>
                <w:rFonts w:ascii="Times New Roman" w:hAnsi="Times New Roman"/>
                <w:sz w:val="26"/>
                <w:szCs w:val="26"/>
              </w:rPr>
              <w:t xml:space="preserve">/GPP do Sở Y tế Điện Biên cấp ngày  </w:t>
            </w:r>
            <w:r w:rsidRPr="00506B9A">
              <w:rPr>
                <w:rFonts w:ascii="Times New Roman" w:hAnsi="Times New Roman"/>
                <w:sz w:val="26"/>
                <w:szCs w:val="26"/>
              </w:rPr>
              <w:t>31/10/2025</w:t>
            </w:r>
          </w:p>
        </w:tc>
        <w:tc>
          <w:tcPr>
            <w:tcW w:w="487" w:type="pct"/>
            <w:vAlign w:val="center"/>
          </w:tcPr>
          <w:p w14:paraId="0CE4DF13" w14:textId="435DF4E0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Đến ngày </w:t>
            </w:r>
            <w:r>
              <w:rPr>
                <w:rFonts w:ascii="Times New Roman" w:hAnsi="Times New Roman"/>
                <w:sz w:val="26"/>
                <w:szCs w:val="26"/>
              </w:rPr>
              <w:t>08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</w:tbl>
    <w:p w14:paraId="71A957EB" w14:textId="77777777" w:rsidR="00F221BE" w:rsidRDefault="00F221BE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9D00764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9B0B210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6EC2FD3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BDAA769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AE98FD7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6E27F9D" w14:textId="5CF719B8" w:rsidR="00D96060" w:rsidRDefault="00D96060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EA2A1D5" w14:textId="102710C5" w:rsidR="00001476" w:rsidRDefault="00001476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45BB055F" w14:textId="77777777" w:rsidR="00001476" w:rsidRDefault="00001476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BC16B31" w14:textId="6A4596C7" w:rsidR="00111D99" w:rsidRPr="009B0D1B" w:rsidRDefault="00A23003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  <w:r>
        <w:rPr>
          <w:rFonts w:ascii="Times New Roman Bold" w:hAnsi="Times New Roman Bold"/>
          <w:b/>
          <w:sz w:val="26"/>
          <w:szCs w:val="26"/>
        </w:rPr>
        <w:t>3</w:t>
      </w:r>
      <w:r w:rsidR="00111D99" w:rsidRPr="009B0D1B">
        <w:rPr>
          <w:rFonts w:ascii="Times New Roman Bold" w:hAnsi="Times New Roman Bold"/>
          <w:b/>
          <w:sz w:val="26"/>
          <w:szCs w:val="26"/>
        </w:rPr>
        <w:t xml:space="preserve">. Danh sách cơ sở được điều chỉnh Giấy chứng nhận đủ điều kiện kinh doanh dược: </w:t>
      </w:r>
      <w:r w:rsidR="00111D99">
        <w:rPr>
          <w:rFonts w:ascii="Times New Roman Bold" w:hAnsi="Times New Roman Bold"/>
          <w:b/>
          <w:sz w:val="26"/>
          <w:szCs w:val="26"/>
        </w:rPr>
        <w:t>0</w:t>
      </w:r>
      <w:r w:rsidR="00F461BC">
        <w:rPr>
          <w:rFonts w:ascii="Times New Roman Bold" w:hAnsi="Times New Roman Bold"/>
          <w:b/>
          <w:sz w:val="26"/>
          <w:szCs w:val="26"/>
        </w:rPr>
        <w:t>5</w:t>
      </w:r>
      <w:r w:rsidR="00111D99" w:rsidRPr="009B0D1B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380"/>
        <w:gridCol w:w="1249"/>
        <w:gridCol w:w="1538"/>
        <w:gridCol w:w="1069"/>
        <w:gridCol w:w="3329"/>
        <w:gridCol w:w="3171"/>
        <w:gridCol w:w="2091"/>
      </w:tblGrid>
      <w:tr w:rsidR="00111D99" w:rsidRPr="00F221BE" w14:paraId="4C807C63" w14:textId="77777777" w:rsidTr="00C76187">
        <w:trPr>
          <w:trHeight w:val="460"/>
          <w:tblHeader/>
        </w:trPr>
        <w:tc>
          <w:tcPr>
            <w:tcW w:w="252" w:type="pct"/>
            <w:vMerge w:val="restart"/>
            <w:shd w:val="clear" w:color="auto" w:fill="auto"/>
            <w:vAlign w:val="center"/>
          </w:tcPr>
          <w:p w14:paraId="763A1BE0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14:paraId="2E4C61ED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7" w:type="pct"/>
            <w:gridSpan w:val="2"/>
            <w:shd w:val="clear" w:color="auto" w:fill="auto"/>
            <w:vAlign w:val="center"/>
          </w:tcPr>
          <w:p w14:paraId="43559D2F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367" w:type="pct"/>
            <w:vMerge w:val="restart"/>
            <w:vAlign w:val="center"/>
          </w:tcPr>
          <w:p w14:paraId="467BF6FB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143" w:type="pct"/>
            <w:vMerge w:val="restart"/>
            <w:vAlign w:val="center"/>
          </w:tcPr>
          <w:p w14:paraId="1CBECC09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Pr="00F221BE">
              <w:rPr>
                <w:rFonts w:ascii="Times New Roman Bold" w:hAnsi="Times New Roman Bold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089" w:type="pct"/>
            <w:vMerge w:val="restart"/>
            <w:vAlign w:val="center"/>
          </w:tcPr>
          <w:p w14:paraId="5EA6285E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F221BE">
              <w:rPr>
                <w:rFonts w:ascii="Times New Roman Bold" w:hAnsi="Times New Roman Bold"/>
                <w:b/>
                <w:sz w:val="26"/>
                <w:szCs w:val="26"/>
              </w:rPr>
              <w:t xml:space="preserve">Giấy chứng nhận đủ điều kiện kinh doanh dược </w:t>
            </w: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>sau điều chỉnh</w:t>
            </w:r>
          </w:p>
        </w:tc>
        <w:tc>
          <w:tcPr>
            <w:tcW w:w="718" w:type="pct"/>
            <w:vMerge w:val="restart"/>
            <w:vAlign w:val="center"/>
          </w:tcPr>
          <w:p w14:paraId="276799B5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Pr="00F221BE">
              <w:rPr>
                <w:rFonts w:ascii="Times New Roman Bold" w:hAnsi="Times New Roman Bold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111D99" w:rsidRPr="00F221BE" w14:paraId="7D02E095" w14:textId="77777777" w:rsidTr="00C76187">
        <w:trPr>
          <w:trHeight w:val="1044"/>
          <w:tblHeader/>
        </w:trPr>
        <w:tc>
          <w:tcPr>
            <w:tcW w:w="252" w:type="pct"/>
            <w:vMerge/>
            <w:shd w:val="clear" w:color="auto" w:fill="auto"/>
            <w:vAlign w:val="center"/>
          </w:tcPr>
          <w:p w14:paraId="7830AE50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14:paraId="7E9C36C8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9EEA372" w14:textId="6C881B52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 w:rsidR="00D255EF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8" w:type="pct"/>
            <w:vAlign w:val="center"/>
          </w:tcPr>
          <w:p w14:paraId="630131F1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67" w:type="pct"/>
            <w:vMerge/>
            <w:vAlign w:val="center"/>
          </w:tcPr>
          <w:p w14:paraId="3FE5C91C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43" w:type="pct"/>
            <w:vMerge/>
            <w:vAlign w:val="center"/>
          </w:tcPr>
          <w:p w14:paraId="6D6119DA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89" w:type="pct"/>
            <w:vMerge/>
            <w:vAlign w:val="center"/>
          </w:tcPr>
          <w:p w14:paraId="4129A280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18" w:type="pct"/>
            <w:vMerge/>
            <w:vAlign w:val="center"/>
          </w:tcPr>
          <w:p w14:paraId="754BEE53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03545" w:rsidRPr="00F221BE" w14:paraId="1304C2D8" w14:textId="77777777" w:rsidTr="00262827">
        <w:tc>
          <w:tcPr>
            <w:tcW w:w="252" w:type="pct"/>
            <w:shd w:val="clear" w:color="auto" w:fill="auto"/>
            <w:vAlign w:val="center"/>
          </w:tcPr>
          <w:p w14:paraId="726EACD6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AE97F90" w14:textId="5C153D5D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ty TNHH dược phẩm Hải Nam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ACF677F" w14:textId="6EA7908C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>
              <w:rPr>
                <w:rFonts w:ascii="Times New Roman" w:hAnsi="Times New Roman"/>
                <w:sz w:val="26"/>
                <w:szCs w:val="26"/>
              </w:rPr>
              <w:t>Vũ Linh Trang</w:t>
            </w:r>
          </w:p>
        </w:tc>
        <w:tc>
          <w:tcPr>
            <w:tcW w:w="528" w:type="pct"/>
            <w:vAlign w:val="center"/>
          </w:tcPr>
          <w:p w14:paraId="51C21EBF" w14:textId="08D43333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FD79F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 xml:space="preserve">B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7" w:type="pct"/>
            <w:vAlign w:val="center"/>
          </w:tcPr>
          <w:p w14:paraId="1F22544A" w14:textId="35FE90F8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1143" w:type="pct"/>
          </w:tcPr>
          <w:p w14:paraId="723CBF60" w14:textId="7E54813B" w:rsidR="00303545" w:rsidRPr="00F221BE" w:rsidRDefault="00303545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Địa chỉ kinh doanh: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Số nhà </w:t>
            </w:r>
            <w:r>
              <w:rPr>
                <w:rFonts w:ascii="Times New Roman" w:hAnsi="Times New Roman"/>
                <w:sz w:val="26"/>
                <w:szCs w:val="26"/>
              </w:rPr>
              <w:t>1070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tổ dân phố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ph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ờng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Mường Thanh, thành phố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Điện Biên Phủ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tỉnh 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950" w:type="pct"/>
          </w:tcPr>
          <w:p w14:paraId="1AABE588" w14:textId="189C43CC" w:rsidR="00303545" w:rsidRPr="00F221BE" w:rsidRDefault="00303545" w:rsidP="00303545">
            <w:pPr>
              <w:spacing w:before="120" w:after="12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Địa chỉ kinh doanh: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Số nhà </w:t>
            </w:r>
            <w:r>
              <w:rPr>
                <w:rFonts w:ascii="Times New Roman" w:hAnsi="Times New Roman"/>
                <w:sz w:val="26"/>
                <w:szCs w:val="26"/>
              </w:rPr>
              <w:t>1070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tổ dân phố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ph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>
              <w:rPr>
                <w:rFonts w:ascii="Times New Roman" w:hAnsi="Times New Roman"/>
                <w:sz w:val="26"/>
                <w:szCs w:val="26"/>
              </w:rPr>
              <w:t>Điện Biên Phủ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tỉnh 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718" w:type="pct"/>
            <w:vAlign w:val="center"/>
          </w:tcPr>
          <w:p w14:paraId="4F9144AF" w14:textId="14DCF378" w:rsidR="00303545" w:rsidRPr="00F221BE" w:rsidRDefault="005168A9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684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/ĐKKDD-ĐB do Sở Y tế tỉnh Điện Biên cấp ngày</w:t>
            </w:r>
            <w:r w:rsidR="00A07C97">
              <w:rPr>
                <w:rFonts w:asciiTheme="majorHAnsi" w:hAnsiTheme="majorHAnsi" w:cstheme="majorHAnsi"/>
                <w:sz w:val="26"/>
                <w:szCs w:val="26"/>
              </w:rPr>
              <w:t xml:space="preserve"> 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6DC4BA06" w14:textId="77777777" w:rsidTr="00262827">
        <w:tc>
          <w:tcPr>
            <w:tcW w:w="252" w:type="pct"/>
            <w:shd w:val="clear" w:color="auto" w:fill="auto"/>
            <w:vAlign w:val="center"/>
          </w:tcPr>
          <w:p w14:paraId="38B3A712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F1D25C5" w14:textId="1DEEC214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>
              <w:rPr>
                <w:rFonts w:ascii="Times New Roman" w:hAnsi="Times New Roman"/>
                <w:sz w:val="26"/>
                <w:szCs w:val="26"/>
              </w:rPr>
              <w:t>An Nhiên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C3ED44C" w14:textId="4971D5C1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>
              <w:rPr>
                <w:rFonts w:ascii="Times New Roman" w:hAnsi="Times New Roman"/>
                <w:sz w:val="26"/>
                <w:szCs w:val="26"/>
              </w:rPr>
              <w:t>Trần Thị Huyền</w:t>
            </w:r>
          </w:p>
        </w:tc>
        <w:tc>
          <w:tcPr>
            <w:tcW w:w="528" w:type="pct"/>
            <w:vAlign w:val="center"/>
          </w:tcPr>
          <w:p w14:paraId="116370BB" w14:textId="4BC475BE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367" w:type="pct"/>
            <w:vAlign w:val="center"/>
          </w:tcPr>
          <w:p w14:paraId="2EE878FF" w14:textId="39F3C426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</w:p>
        </w:tc>
        <w:tc>
          <w:tcPr>
            <w:tcW w:w="1143" w:type="pct"/>
          </w:tcPr>
          <w:p w14:paraId="670CDE0F" w14:textId="3A8CE135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Noong Bua, thành phố Điện Biên Phủ, tỉnh Điện Biên</w:t>
            </w:r>
          </w:p>
          <w:p w14:paraId="0BAEDE94" w14:textId="740C12F0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Người phụ trách chuyên môn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về dược: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Phạm Viết Hùng Chứng chỉ hành nghề dược số 165/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18/7/2019</w:t>
            </w:r>
          </w:p>
        </w:tc>
        <w:tc>
          <w:tcPr>
            <w:tcW w:w="1089" w:type="pct"/>
          </w:tcPr>
          <w:p w14:paraId="22CFD6A3" w14:textId="1C58FA52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Mường Thanh, tỉnh Điện Biên</w:t>
            </w:r>
          </w:p>
          <w:p w14:paraId="196303C1" w14:textId="4BF20480" w:rsidR="00303545" w:rsidRPr="00F221BE" w:rsidRDefault="00303545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Người phụ trách chuyên môn 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về dược: </w:t>
            </w:r>
            <w:r>
              <w:rPr>
                <w:rFonts w:ascii="Times New Roman" w:hAnsi="Times New Roman"/>
                <w:sz w:val="26"/>
                <w:szCs w:val="26"/>
              </w:rPr>
              <w:t>Trần Thị Huyền Chứng chỉ hành nghề dược số 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718" w:type="pct"/>
            <w:vAlign w:val="center"/>
          </w:tcPr>
          <w:p w14:paraId="0693C3A1" w14:textId="416A59B5" w:rsidR="00303545" w:rsidRPr="00F221BE" w:rsidRDefault="00A07C97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395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10BF0D0C" w14:textId="77777777" w:rsidTr="00262827">
        <w:tc>
          <w:tcPr>
            <w:tcW w:w="252" w:type="pct"/>
            <w:shd w:val="clear" w:color="auto" w:fill="auto"/>
            <w:vAlign w:val="center"/>
          </w:tcPr>
          <w:p w14:paraId="2F215D69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E0947E8" w14:textId="70DD75D9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số 2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- Công ty TNHH dược phẩm Thắng Oanh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518630D" w14:textId="21A63AE7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DSTC Bạc Thị Hoà Bình</w:t>
            </w:r>
          </w:p>
        </w:tc>
        <w:tc>
          <w:tcPr>
            <w:tcW w:w="528" w:type="pct"/>
            <w:vAlign w:val="center"/>
          </w:tcPr>
          <w:p w14:paraId="039CC66A" w14:textId="6D799669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334/CCHN-D-SYT-ĐB do Sở Y tế Điện Biên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cấp ngày 28/8/2020</w:t>
            </w:r>
          </w:p>
        </w:tc>
        <w:tc>
          <w:tcPr>
            <w:tcW w:w="367" w:type="pct"/>
            <w:vAlign w:val="center"/>
          </w:tcPr>
          <w:p w14:paraId="30747812" w14:textId="56924719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143" w:type="pct"/>
          </w:tcPr>
          <w:p w14:paraId="57DB1D18" w14:textId="01E9C4DB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Quầy thuốc Thắng Oanh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- Công ty TNHH dược phẩm Thắng Oanh</w:t>
            </w:r>
          </w:p>
          <w:p w14:paraId="4E09751E" w14:textId="44BE6951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9" w:type="pct"/>
          </w:tcPr>
          <w:p w14:paraId="44F01DCF" w14:textId="2D5E0222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Quầy thuốc Thắng Oanh số 2 - Công ty TNHH dược phẩm Thắng Oanh</w:t>
            </w:r>
          </w:p>
          <w:p w14:paraId="60787AF5" w14:textId="0BF8054D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0911F3B5" w14:textId="0986A73E" w:rsidR="00303545" w:rsidRPr="00F221BE" w:rsidRDefault="001C5F52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451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42E9AC49" w14:textId="77777777" w:rsidTr="00262827">
        <w:tc>
          <w:tcPr>
            <w:tcW w:w="252" w:type="pct"/>
            <w:shd w:val="clear" w:color="auto" w:fill="auto"/>
            <w:vAlign w:val="center"/>
          </w:tcPr>
          <w:p w14:paraId="0C6431DF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AD9E770" w14:textId="5845E109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Minh Thu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490B312" w14:textId="4F4D7946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DSCĐ </w:t>
            </w:r>
            <w:r>
              <w:rPr>
                <w:rFonts w:ascii="Times New Roman" w:hAnsi="Times New Roman"/>
                <w:sz w:val="26"/>
                <w:szCs w:val="26"/>
              </w:rPr>
              <w:t>Khúc Thị Thu</w:t>
            </w:r>
          </w:p>
        </w:tc>
        <w:tc>
          <w:tcPr>
            <w:tcW w:w="528" w:type="pct"/>
            <w:vAlign w:val="center"/>
          </w:tcPr>
          <w:p w14:paraId="0E3264ED" w14:textId="2984A3A2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169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/CCHN-D-SYT-ĐB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18/7/2019</w:t>
            </w:r>
          </w:p>
        </w:tc>
        <w:tc>
          <w:tcPr>
            <w:tcW w:w="367" w:type="pct"/>
            <w:vAlign w:val="center"/>
          </w:tcPr>
          <w:p w14:paraId="3E569218" w14:textId="062A97C2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43" w:type="pct"/>
          </w:tcPr>
          <w:p w14:paraId="1CCCD63B" w14:textId="2A0B5380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: Bản </w:t>
            </w:r>
            <w:r>
              <w:rPr>
                <w:rFonts w:ascii="Times New Roman" w:hAnsi="Times New Roman"/>
                <w:sz w:val="26"/>
                <w:szCs w:val="26"/>
              </w:rPr>
              <w:t>Trung tâm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xã Mường Nhà,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huyện Điện Biên,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  <w:p w14:paraId="38010F1D" w14:textId="79435D49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Phạm vi kinh doanh: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89" w:type="pct"/>
          </w:tcPr>
          <w:p w14:paraId="56245339" w14:textId="2D6894D0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</w:t>
            </w:r>
            <w:r w:rsidR="00262827">
              <w:rPr>
                <w:rFonts w:ascii="Times New Roman" w:hAnsi="Times New Roman"/>
                <w:sz w:val="26"/>
                <w:szCs w:val="26"/>
              </w:rPr>
              <w:t xml:space="preserve"> chỉ kinh doanh: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Bản </w:t>
            </w:r>
            <w:r>
              <w:rPr>
                <w:rFonts w:ascii="Times New Roman" w:hAnsi="Times New Roman"/>
                <w:sz w:val="26"/>
                <w:szCs w:val="26"/>
              </w:rPr>
              <w:t>Trung tâm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xã Mường Nhà,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  <w:p w14:paraId="4B6EE3A2" w14:textId="77777777" w:rsidR="00262827" w:rsidRDefault="00262827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1A670B" w14:textId="781F95AA" w:rsidR="00303545" w:rsidRPr="00F221BE" w:rsidRDefault="00303545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718" w:type="pct"/>
            <w:vAlign w:val="center"/>
          </w:tcPr>
          <w:p w14:paraId="02EFC1C7" w14:textId="227E900B" w:rsidR="00303545" w:rsidRPr="00F221BE" w:rsidRDefault="001C5F52" w:rsidP="003035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559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KKDD-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B do Sở Y tế tỉnh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6A87CADF" w14:textId="77777777" w:rsidTr="00262827">
        <w:tc>
          <w:tcPr>
            <w:tcW w:w="252" w:type="pct"/>
            <w:shd w:val="clear" w:color="auto" w:fill="auto"/>
            <w:vAlign w:val="center"/>
          </w:tcPr>
          <w:p w14:paraId="198340D2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B5A69AA" w14:textId="19EDD4DC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số 7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694937F" w14:textId="601824EE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DSCĐ </w:t>
            </w:r>
            <w:r>
              <w:rPr>
                <w:rFonts w:ascii="Times New Roman" w:hAnsi="Times New Roman"/>
                <w:sz w:val="26"/>
                <w:szCs w:val="26"/>
              </w:rPr>
              <w:t>Nguyễn Thị Định</w:t>
            </w:r>
          </w:p>
        </w:tc>
        <w:tc>
          <w:tcPr>
            <w:tcW w:w="528" w:type="pct"/>
            <w:vAlign w:val="center"/>
          </w:tcPr>
          <w:p w14:paraId="7CEB48D3" w14:textId="54C6A661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236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ĐB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CCHND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do Sở Y tế Điện Biên cấp ngày 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/11/20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67" w:type="pct"/>
            <w:vAlign w:val="center"/>
          </w:tcPr>
          <w:p w14:paraId="6955B0C0" w14:textId="34CF47AC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43" w:type="pct"/>
          </w:tcPr>
          <w:p w14:paraId="26E9506B" w14:textId="0F250685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>
              <w:rPr>
                <w:rFonts w:ascii="Times New Roman" w:hAnsi="Times New Roman"/>
                <w:sz w:val="26"/>
                <w:szCs w:val="26"/>
              </w:rPr>
              <w:t>Quầy thuốc số 07 - Công ty TNHH dược phẩm Hải Nam</w:t>
            </w:r>
          </w:p>
          <w:p w14:paraId="5FBEE047" w14:textId="2C9360EA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Trung tâm xa Núa Ngam, huyện Điện Biên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  <w:p w14:paraId="45C5CA10" w14:textId="38AEE19B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Phạm vi kinh doanh: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89" w:type="pct"/>
          </w:tcPr>
          <w:p w14:paraId="4B331746" w14:textId="6A5CB1A5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>
              <w:rPr>
                <w:rFonts w:ascii="Times New Roman" w:hAnsi="Times New Roman"/>
                <w:sz w:val="26"/>
                <w:szCs w:val="26"/>
              </w:rPr>
              <w:t>Quầy thuốc số 7</w:t>
            </w:r>
          </w:p>
          <w:p w14:paraId="1B2E8516" w14:textId="77777777" w:rsidR="00237D3D" w:rsidRDefault="00237D3D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9659B4" w14:textId="77777777" w:rsidR="00237D3D" w:rsidRDefault="00237D3D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210BA84" w14:textId="62B46512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Bản Pá  Ngam 1, xã Núa Ngam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  <w:p w14:paraId="277CA52B" w14:textId="56D00483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718" w:type="pct"/>
            <w:vAlign w:val="center"/>
          </w:tcPr>
          <w:p w14:paraId="73D91858" w14:textId="196F64C1" w:rsidR="00303545" w:rsidRPr="00F221BE" w:rsidRDefault="001C5F52" w:rsidP="003035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543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KKDD-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B do Sở Y tế tỉnh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</w:tbl>
    <w:p w14:paraId="46E42061" w14:textId="77777777" w:rsidR="00111D99" w:rsidRPr="009B0D1B" w:rsidRDefault="00111D99" w:rsidP="00440D0D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111D99" w:rsidRPr="009B0D1B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A3199" w14:textId="77777777" w:rsidR="00375DDF" w:rsidRDefault="00375DDF">
      <w:r>
        <w:separator/>
      </w:r>
    </w:p>
  </w:endnote>
  <w:endnote w:type="continuationSeparator" w:id="0">
    <w:p w14:paraId="7D9D8EEF" w14:textId="77777777" w:rsidR="00375DDF" w:rsidRDefault="00375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64BD3" w14:textId="77777777" w:rsidR="00375DDF" w:rsidRDefault="00375DDF">
      <w:r>
        <w:separator/>
      </w:r>
    </w:p>
  </w:footnote>
  <w:footnote w:type="continuationSeparator" w:id="0">
    <w:p w14:paraId="515376EC" w14:textId="77777777" w:rsidR="00375DDF" w:rsidRDefault="00375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F221BE">
      <w:rPr>
        <w:rFonts w:asciiTheme="majorHAnsi" w:hAnsiTheme="majorHAnsi" w:cstheme="majorHAnsi"/>
        <w:noProof/>
      </w:rPr>
      <w:t>13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1476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A1E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4145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5F52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D3D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827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545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25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5DDF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6731"/>
    <w:rsid w:val="00386EC6"/>
    <w:rsid w:val="00387880"/>
    <w:rsid w:val="003901DB"/>
    <w:rsid w:val="0039069A"/>
    <w:rsid w:val="00390A13"/>
    <w:rsid w:val="003927E7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3FAB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5B44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8A9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B6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3CA5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2109"/>
    <w:rsid w:val="0064314E"/>
    <w:rsid w:val="0064366C"/>
    <w:rsid w:val="00643E10"/>
    <w:rsid w:val="0064489B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599"/>
    <w:rsid w:val="006A25FD"/>
    <w:rsid w:val="006A263D"/>
    <w:rsid w:val="006A282A"/>
    <w:rsid w:val="006A2A12"/>
    <w:rsid w:val="006A3867"/>
    <w:rsid w:val="006A454C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2D69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70D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5391"/>
    <w:rsid w:val="00845405"/>
    <w:rsid w:val="00845594"/>
    <w:rsid w:val="008458E9"/>
    <w:rsid w:val="00845BE5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118F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C97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390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941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466B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1BC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93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6AEA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6EDCF-C0CC-42F4-9863-8A55AB64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10286</TotalTime>
  <Pages>7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263</cp:revision>
  <cp:lastPrinted>2025-07-01T02:29:00Z</cp:lastPrinted>
  <dcterms:created xsi:type="dcterms:W3CDTF">2023-06-02T02:59:00Z</dcterms:created>
  <dcterms:modified xsi:type="dcterms:W3CDTF">2025-10-31T04:27:00Z</dcterms:modified>
</cp:coreProperties>
</file>