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3F54B0" w14:paraId="5DA72199" w14:textId="77777777" w:rsidTr="00E15BE7">
        <w:tc>
          <w:tcPr>
            <w:tcW w:w="3261" w:type="dxa"/>
          </w:tcPr>
          <w:p w14:paraId="41123581" w14:textId="77777777" w:rsidR="002535EB" w:rsidRPr="003F54B0" w:rsidRDefault="002535EB" w:rsidP="00505F4F">
            <w:pPr>
              <w:jc w:val="center"/>
              <w:rPr>
                <w:rFonts w:ascii="Times New Roman" w:hAnsi="Times New Roman"/>
                <w:sz w:val="26"/>
                <w:szCs w:val="26"/>
              </w:rPr>
            </w:pPr>
            <w:r w:rsidRPr="003F54B0">
              <w:rPr>
                <w:rFonts w:ascii="Times New Roman" w:hAnsi="Times New Roman"/>
                <w:sz w:val="26"/>
                <w:szCs w:val="26"/>
              </w:rPr>
              <w:t>UBND TỈNH ĐIỆN BIÊN</w:t>
            </w:r>
          </w:p>
          <w:p w14:paraId="729B72FF" w14:textId="77777777" w:rsidR="002535EB" w:rsidRPr="003F54B0" w:rsidRDefault="002535EB" w:rsidP="00505F4F">
            <w:pPr>
              <w:jc w:val="center"/>
              <w:rPr>
                <w:rFonts w:ascii="Times New Roman" w:hAnsi="Times New Roman"/>
                <w:b/>
                <w:bCs/>
                <w:sz w:val="24"/>
                <w:szCs w:val="28"/>
              </w:rPr>
            </w:pPr>
            <w:r w:rsidRPr="003F54B0">
              <w:rPr>
                <w:rFonts w:ascii="Times New Roman" w:hAnsi="Times New Roman"/>
                <w:b/>
                <w:bCs/>
                <w:szCs w:val="26"/>
              </w:rPr>
              <w:t>SỞ Y TẾ</w:t>
            </w:r>
          </w:p>
          <w:p w14:paraId="5097985F" w14:textId="77777777" w:rsidR="002535EB" w:rsidRPr="003F54B0" w:rsidRDefault="001E053F" w:rsidP="00505F4F">
            <w:pPr>
              <w:jc w:val="center"/>
              <w:rPr>
                <w:rFonts w:ascii="Times New Roman" w:hAnsi="Times New Roman"/>
                <w:sz w:val="16"/>
                <w:szCs w:val="28"/>
                <w:vertAlign w:val="superscript"/>
              </w:rPr>
            </w:pPr>
            <w:r w:rsidRPr="003F54B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3D922ACE">
                      <wp:simplePos x="0" y="0"/>
                      <wp:positionH relativeFrom="column">
                        <wp:posOffset>822325</wp:posOffset>
                      </wp:positionH>
                      <wp:positionV relativeFrom="paragraph">
                        <wp:posOffset>33655</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DF1BE15" id="_x0000_t32" coordsize="21600,21600" o:spt="32" o:oned="t" path="m,l21600,21600e" filled="f">
                      <v:path arrowok="t" fillok="f" o:connecttype="none"/>
                      <o:lock v:ext="edit" shapetype="t"/>
                    </v:shapetype>
                    <v:shape id="AutoShape 10" o:spid="_x0000_s1026" type="#_x0000_t32" style="position:absolute;margin-left:64.75pt;margin-top:2.6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OdYPDLbAAAABwEAAA8AAABkcnMvZG93bnJldi54bWxMjk1PwzAQ&#10;RO9I/AdrkXpB1GlogIQ4VVWJA8d+SFy38ZIE4nUUO03or8flUo5PM5p5+WoyrThR7xrLChbzCARx&#10;aXXDlYLD/u3hBYTzyBpby6TghxysitubHDNtR97SaecrEUbYZaig9r7LpHRlTQbd3HbEIfu0vUEf&#10;sK+k7nEM46aVcRQ9SYMNh4caO9rUVH7vBqOA3JAsonVqqsP7ebz/iM9fY7dXanY3rV9BeJr8tQwX&#10;/aAORXA62oG1E23gOE1CVUHyCOKSPy9TEMc/lkUu//sXvwAAAP//AwBQSwECLQAUAAYACAAAACEA&#10;toM4kv4AAADhAQAAEwAAAAAAAAAAAAAAAAAAAAAAW0NvbnRlbnRfVHlwZXNdLnhtbFBLAQItABQA&#10;BgAIAAAAIQA4/SH/1gAAAJQBAAALAAAAAAAAAAAAAAAAAC8BAABfcmVscy8ucmVsc1BLAQItABQA&#10;BgAIAAAAIQAGoH3dHwIAADsEAAAOAAAAAAAAAAAAAAAAAC4CAABkcnMvZTJvRG9jLnhtbFBLAQIt&#10;ABQABgAIAAAAIQDnWDwy2wAAAAcBAAAPAAAAAAAAAAAAAAAAAHkEAABkcnMvZG93bnJldi54bWxQ&#10;SwUGAAAAAAQABADzAAAAgQUAAAAA&#10;"/>
                  </w:pict>
                </mc:Fallback>
              </mc:AlternateContent>
            </w:r>
          </w:p>
          <w:p w14:paraId="62BD588A" w14:textId="2A43F047" w:rsidR="002535EB" w:rsidRPr="003F54B0" w:rsidRDefault="002535EB" w:rsidP="00505F4F">
            <w:pPr>
              <w:jc w:val="center"/>
              <w:rPr>
                <w:rFonts w:ascii="Times New Roman" w:hAnsi="Times New Roman"/>
                <w:szCs w:val="28"/>
              </w:rPr>
            </w:pPr>
            <w:r w:rsidRPr="003F54B0">
              <w:rPr>
                <w:rFonts w:ascii="Times New Roman" w:hAnsi="Times New Roman"/>
                <w:szCs w:val="28"/>
              </w:rPr>
              <w:t xml:space="preserve">Số: </w:t>
            </w:r>
            <w:r w:rsidR="00246B2D" w:rsidRPr="003F54B0">
              <w:rPr>
                <w:rFonts w:ascii="Times New Roman" w:hAnsi="Times New Roman"/>
                <w:szCs w:val="28"/>
              </w:rPr>
              <w:t xml:space="preserve">  </w:t>
            </w:r>
            <w:r w:rsidR="003458AB" w:rsidRPr="003F54B0">
              <w:rPr>
                <w:rFonts w:ascii="Times New Roman" w:hAnsi="Times New Roman"/>
                <w:szCs w:val="28"/>
              </w:rPr>
              <w:t xml:space="preserve">    </w:t>
            </w:r>
            <w:r w:rsidR="00246B2D" w:rsidRPr="003F54B0">
              <w:rPr>
                <w:rFonts w:ascii="Times New Roman" w:hAnsi="Times New Roman"/>
                <w:szCs w:val="28"/>
              </w:rPr>
              <w:t xml:space="preserve">   </w:t>
            </w:r>
            <w:r w:rsidRPr="003F54B0">
              <w:rPr>
                <w:rFonts w:ascii="Times New Roman" w:hAnsi="Times New Roman"/>
                <w:szCs w:val="28"/>
              </w:rPr>
              <w:t>/QĐ-SYT</w:t>
            </w:r>
          </w:p>
        </w:tc>
        <w:tc>
          <w:tcPr>
            <w:tcW w:w="5811" w:type="dxa"/>
          </w:tcPr>
          <w:p w14:paraId="14FA92C8" w14:textId="77777777" w:rsidR="002535EB" w:rsidRPr="003F54B0" w:rsidRDefault="002535EB" w:rsidP="00505F4F">
            <w:pPr>
              <w:jc w:val="center"/>
              <w:rPr>
                <w:rFonts w:ascii="Times New Roman" w:hAnsi="Times New Roman"/>
                <w:b/>
                <w:bCs/>
                <w:sz w:val="26"/>
                <w:szCs w:val="26"/>
              </w:rPr>
            </w:pPr>
            <w:r w:rsidRPr="003F54B0">
              <w:rPr>
                <w:rFonts w:ascii="Times New Roman" w:hAnsi="Times New Roman"/>
                <w:b/>
                <w:bCs/>
                <w:sz w:val="26"/>
                <w:szCs w:val="26"/>
              </w:rPr>
              <w:t>CỘNG HOÀ XÃ HỘI CHỦ NGHĨA VIỆT NAM</w:t>
            </w:r>
          </w:p>
          <w:p w14:paraId="6BDDC4AA" w14:textId="77777777" w:rsidR="002535EB" w:rsidRPr="003F54B0" w:rsidRDefault="002535EB" w:rsidP="00505F4F">
            <w:pPr>
              <w:jc w:val="center"/>
              <w:rPr>
                <w:rFonts w:ascii="Times New Roman" w:hAnsi="Times New Roman"/>
                <w:b/>
                <w:bCs/>
                <w:szCs w:val="28"/>
              </w:rPr>
            </w:pPr>
            <w:r w:rsidRPr="003F54B0">
              <w:rPr>
                <w:rFonts w:ascii="Times New Roman" w:hAnsi="Times New Roman"/>
                <w:b/>
                <w:bCs/>
                <w:szCs w:val="28"/>
              </w:rPr>
              <w:t>Độc lập - Tự do - Hạnh phúc</w:t>
            </w:r>
          </w:p>
          <w:p w14:paraId="35CEAEEF" w14:textId="77777777" w:rsidR="002535EB" w:rsidRPr="003F54B0" w:rsidRDefault="001E053F" w:rsidP="00505F4F">
            <w:pPr>
              <w:jc w:val="center"/>
              <w:rPr>
                <w:rFonts w:ascii="Times New Roman" w:hAnsi="Times New Roman"/>
                <w:sz w:val="16"/>
                <w:szCs w:val="28"/>
                <w:vertAlign w:val="superscript"/>
              </w:rPr>
            </w:pPr>
            <w:r w:rsidRPr="003F54B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44C5863A">
                      <wp:simplePos x="0" y="0"/>
                      <wp:positionH relativeFrom="column">
                        <wp:posOffset>694055</wp:posOffset>
                      </wp:positionH>
                      <wp:positionV relativeFrom="paragraph">
                        <wp:posOffset>57150</wp:posOffset>
                      </wp:positionV>
                      <wp:extent cx="218630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7DB74A5" id="AutoShape 9" o:spid="_x0000_s1026" type="#_x0000_t32" style="position:absolute;margin-left:54.65pt;margin-top:4.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9ANlzdsAAAAHAQAADwAAAGRycy9kb3ducmV2LnhtbEyPy07DMBBF&#10;90j8gzVI3SBq9ykS4lRVJRYsaSuxdeMhCcTjKHaa0K9n6KYsj+7VnTPZZnSNOGMXak8aZlMFAqnw&#10;tqZSw/Hw+vQMIkRD1jSeUMMPBtjk93eZSa0f6B3P+1gKHqGQGg1VjG0qZSgqdCZMfYvE2afvnImM&#10;XSltZwYed42cK7WWztTEFyrT4q7C4nvfOw0Y+tVMbRNXHt8uw+PH/PI1tAetJw/j9gVExDHeyvCn&#10;z+qQs9PJ92SDaJhVsuCqhoRf4ny5WqxBnK4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QDZc3bAAAABwEAAA8AAAAAAAAAAAAAAAAAeAQAAGRycy9kb3ducmV2LnhtbFBL&#10;BQYAAAAABAAEAPMAAACABQAAAAA=&#10;"/>
                  </w:pict>
                </mc:Fallback>
              </mc:AlternateContent>
            </w:r>
          </w:p>
          <w:p w14:paraId="5519E65B" w14:textId="61403A93" w:rsidR="002535EB" w:rsidRPr="003F54B0" w:rsidRDefault="002535EB" w:rsidP="00840F02">
            <w:pPr>
              <w:jc w:val="center"/>
              <w:rPr>
                <w:rFonts w:ascii="Times New Roman" w:hAnsi="Times New Roman"/>
                <w:i/>
                <w:sz w:val="24"/>
                <w:szCs w:val="26"/>
              </w:rPr>
            </w:pPr>
            <w:r w:rsidRPr="003F54B0">
              <w:rPr>
                <w:rFonts w:ascii="Times New Roman" w:hAnsi="Times New Roman"/>
                <w:bCs/>
                <w:i/>
                <w:iCs/>
                <w:szCs w:val="26"/>
              </w:rPr>
              <w:t>Điện Biên,</w:t>
            </w:r>
            <w:r w:rsidRPr="003F54B0">
              <w:rPr>
                <w:rFonts w:ascii="Times New Roman" w:hAnsi="Times New Roman"/>
                <w:i/>
                <w:szCs w:val="26"/>
              </w:rPr>
              <w:t xml:space="preserve"> ngày</w:t>
            </w:r>
            <w:r w:rsidR="007215CD" w:rsidRPr="003F54B0">
              <w:rPr>
                <w:rFonts w:ascii="Times New Roman" w:hAnsi="Times New Roman"/>
                <w:i/>
                <w:szCs w:val="26"/>
              </w:rPr>
              <w:t xml:space="preserve"> </w:t>
            </w:r>
            <w:r w:rsidR="00246B2D" w:rsidRPr="003F54B0">
              <w:rPr>
                <w:rFonts w:ascii="Times New Roman" w:hAnsi="Times New Roman"/>
                <w:i/>
                <w:szCs w:val="26"/>
              </w:rPr>
              <w:t xml:space="preserve">   </w:t>
            </w:r>
            <w:r w:rsidRPr="003F54B0">
              <w:rPr>
                <w:rFonts w:ascii="Times New Roman" w:hAnsi="Times New Roman"/>
                <w:i/>
                <w:szCs w:val="26"/>
              </w:rPr>
              <w:t xml:space="preserve"> tháng </w:t>
            </w:r>
            <w:r w:rsidR="00246B2D" w:rsidRPr="003F54B0">
              <w:rPr>
                <w:rFonts w:ascii="Times New Roman" w:hAnsi="Times New Roman"/>
                <w:i/>
                <w:szCs w:val="26"/>
              </w:rPr>
              <w:t>11</w:t>
            </w:r>
            <w:r w:rsidR="006033B4" w:rsidRPr="003F54B0">
              <w:rPr>
                <w:rFonts w:ascii="Times New Roman" w:hAnsi="Times New Roman"/>
                <w:i/>
                <w:szCs w:val="26"/>
              </w:rPr>
              <w:t xml:space="preserve"> </w:t>
            </w:r>
            <w:r w:rsidRPr="003F54B0">
              <w:rPr>
                <w:rFonts w:ascii="Times New Roman" w:hAnsi="Times New Roman"/>
                <w:i/>
                <w:szCs w:val="26"/>
              </w:rPr>
              <w:t>năm 202</w:t>
            </w:r>
            <w:r w:rsidR="002D1748" w:rsidRPr="003F54B0">
              <w:rPr>
                <w:rFonts w:ascii="Times New Roman" w:hAnsi="Times New Roman"/>
                <w:i/>
                <w:szCs w:val="26"/>
              </w:rPr>
              <w:t>5</w:t>
            </w:r>
          </w:p>
        </w:tc>
      </w:tr>
    </w:tbl>
    <w:p w14:paraId="6FC0E40A" w14:textId="77777777" w:rsidR="002535EB" w:rsidRPr="003F54B0" w:rsidRDefault="002535EB" w:rsidP="002535EB">
      <w:pPr>
        <w:rPr>
          <w:rFonts w:ascii="Times New Roman" w:hAnsi="Times New Roman"/>
          <w:szCs w:val="28"/>
        </w:rPr>
      </w:pPr>
    </w:p>
    <w:p w14:paraId="55D90F88" w14:textId="77777777" w:rsidR="002535EB" w:rsidRPr="003F54B0" w:rsidRDefault="002535EB" w:rsidP="002535EB">
      <w:pPr>
        <w:jc w:val="center"/>
        <w:rPr>
          <w:rFonts w:ascii="Times New Roman" w:hAnsi="Times New Roman"/>
          <w:b/>
          <w:bCs/>
          <w:szCs w:val="28"/>
        </w:rPr>
      </w:pPr>
      <w:r w:rsidRPr="003F54B0">
        <w:rPr>
          <w:rFonts w:ascii="Times New Roman" w:hAnsi="Times New Roman"/>
          <w:b/>
          <w:bCs/>
          <w:szCs w:val="28"/>
        </w:rPr>
        <w:t>QUYẾT ĐỊNH</w:t>
      </w:r>
    </w:p>
    <w:p w14:paraId="3C5F2496" w14:textId="413FFA6A" w:rsidR="002535EB" w:rsidRPr="003F54B0" w:rsidRDefault="0099570B" w:rsidP="002535EB">
      <w:pPr>
        <w:jc w:val="center"/>
        <w:rPr>
          <w:rFonts w:ascii="Times New Roman" w:hAnsi="Times New Roman"/>
          <w:b/>
          <w:bCs/>
          <w:spacing w:val="-10"/>
          <w:szCs w:val="28"/>
        </w:rPr>
      </w:pPr>
      <w:r w:rsidRPr="003F54B0">
        <w:rPr>
          <w:rFonts w:ascii="Times New Roman Bold" w:hAnsi="Times New Roman Bold"/>
          <w:b/>
          <w:bCs/>
          <w:spacing w:val="-10"/>
          <w:szCs w:val="28"/>
        </w:rPr>
        <w:t>Cấp Giấy chứng nhận đáp ứng tiêu chuẩn "Thực hành tốt c</w:t>
      </w:r>
      <w:r w:rsidRPr="003F54B0">
        <w:rPr>
          <w:rFonts w:ascii="Times New Roman Bold" w:hAnsi="Times New Roman Bold" w:hint="eastAsia"/>
          <w:b/>
          <w:bCs/>
          <w:spacing w:val="-10"/>
          <w:szCs w:val="28"/>
        </w:rPr>
        <w:t>ơ</w:t>
      </w:r>
      <w:r w:rsidRPr="003F54B0">
        <w:rPr>
          <w:rFonts w:ascii="Times New Roman Bold" w:hAnsi="Times New Roman Bold"/>
          <w:b/>
          <w:bCs/>
          <w:spacing w:val="-10"/>
          <w:szCs w:val="28"/>
        </w:rPr>
        <w:t xml:space="preserve"> sở bán lẻ thuốc" và Cấp, điều chỉnh Giấy chứng nhận </w:t>
      </w:r>
      <w:r w:rsidRPr="003F54B0">
        <w:rPr>
          <w:rFonts w:ascii="Times New Roman Bold" w:hAnsi="Times New Roman Bold" w:hint="eastAsia"/>
          <w:b/>
          <w:bCs/>
          <w:spacing w:val="-10"/>
          <w:szCs w:val="28"/>
        </w:rPr>
        <w:t>đ</w:t>
      </w:r>
      <w:r w:rsidRPr="003F54B0">
        <w:rPr>
          <w:rFonts w:ascii="Times New Roman Bold" w:hAnsi="Times New Roman Bold"/>
          <w:b/>
          <w:bCs/>
          <w:spacing w:val="-10"/>
          <w:szCs w:val="28"/>
        </w:rPr>
        <w:t xml:space="preserve">ủ </w:t>
      </w:r>
      <w:r w:rsidRPr="003F54B0">
        <w:rPr>
          <w:rFonts w:ascii="Times New Roman Bold" w:hAnsi="Times New Roman Bold" w:hint="eastAsia"/>
          <w:b/>
          <w:bCs/>
          <w:spacing w:val="-10"/>
          <w:szCs w:val="28"/>
        </w:rPr>
        <w:t>đ</w:t>
      </w:r>
      <w:r w:rsidRPr="003F54B0">
        <w:rPr>
          <w:rFonts w:ascii="Times New Roman Bold" w:hAnsi="Times New Roman Bold"/>
          <w:b/>
          <w:bCs/>
          <w:spacing w:val="-10"/>
          <w:szCs w:val="28"/>
        </w:rPr>
        <w:t>iều kiện kinh doanh d</w:t>
      </w:r>
      <w:r w:rsidRPr="003F54B0">
        <w:rPr>
          <w:rFonts w:ascii="Times New Roman Bold" w:hAnsi="Times New Roman Bold" w:hint="eastAsia"/>
          <w:b/>
          <w:bCs/>
          <w:spacing w:val="-10"/>
          <w:szCs w:val="28"/>
        </w:rPr>
        <w:t>ư</w:t>
      </w:r>
      <w:r w:rsidRPr="003F54B0">
        <w:rPr>
          <w:rFonts w:ascii="Times New Roman Bold" w:hAnsi="Times New Roman Bold"/>
          <w:b/>
          <w:bCs/>
          <w:spacing w:val="-10"/>
          <w:szCs w:val="28"/>
        </w:rPr>
        <w:t>ợc</w:t>
      </w:r>
    </w:p>
    <w:p w14:paraId="0D9DF32A" w14:textId="78FDD6FE" w:rsidR="00707311" w:rsidRPr="003F54B0" w:rsidRDefault="00707311" w:rsidP="00707311">
      <w:pPr>
        <w:jc w:val="center"/>
        <w:rPr>
          <w:rFonts w:ascii="Times New Roman" w:hAnsi="Times New Roman"/>
          <w:b/>
          <w:bCs/>
          <w:szCs w:val="28"/>
        </w:rPr>
      </w:pPr>
      <w:r w:rsidRPr="003F54B0">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1960E0F6">
                <wp:simplePos x="0" y="0"/>
                <wp:positionH relativeFrom="page">
                  <wp:posOffset>2571750</wp:posOffset>
                </wp:positionH>
                <wp:positionV relativeFrom="paragraph">
                  <wp:posOffset>18031</wp:posOffset>
                </wp:positionV>
                <wp:extent cx="264668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646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2B31194"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02.5pt,1.4pt" to="410.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2untgEAALcDAAAOAAAAZHJzL2Uyb0RvYy54bWysU02PEzEMvSPxH6Lc6UyrqlqNOt1DV8sF&#10;QcXCD8hmnE60SRw5oR//HidtZxEghBAXT5y8Z/vZnvX9yTtxAEoWQy/ns1YKCBoHG/a9/Prl8d2d&#10;FCmrMCiHAXp5hiTvN2/frI+xgwWO6AYgwUFC6o6xl2POsWuapEfwKs0wQuBHg+RVZpf2zUDqyNG9&#10;axZtu2qOSEMk1JAS3z5cHuWmxjcGdP5kTIIsXC+5tlwtVftcbLNZq25PKo5WX8tQ/1CFVzZw0inU&#10;g8pKfCP7SyhvNWFCk2cafYPGWA1VA6uZtz+peRpVhKqFm5Pi1Kb0/8Lqj4cdCTv0cilFUJ5H9JRJ&#10;2f2YxRZD4AYiiWXp0zGmjuHbsKOrl+KOiuiTIV++LEecam/PU2/hlIXmy8VquVrd8Qj07a15JUZK&#10;+T2gF+XQS2dDka06dfiQMidj6A3CTinkkrqe8tlBAbvwGQxL4WTzyq5LBFtH4qB4/MPLvMjgWBVZ&#10;KMY6N5HaP5Ou2EKDulh/S5zQNSOGPBG9DUi/y5pPt1LNBX9TfdFaZD/jcK6DqO3g7ajKrptc1u9H&#10;v9Jf/7fNdwAAAP//AwBQSwMEFAAGAAgAAAAhAGfCRHLcAAAABwEAAA8AAABkcnMvZG93bnJldi54&#10;bWxMj81OwzAQhO9IvIO1lbhRpxHQKI1TIX5OcAhpDz268TaJGq+j2E0CT8/CBW47mtHsN9l2tp0Y&#10;cfCtIwWrZQQCqXKmpVrBfvd6m4DwQZPRnSNU8Iketvn1VaZT4yb6wLEMteAS8qlW0ITQp1L6qkGr&#10;/dL1SOyd3GB1YDnU0gx64nLbyTiKHqTVLfGHRvf41GB1Li9WwfrlrSz66fn9q5BrWRSjC8n5oNTN&#10;Yn7cgAg4h78w/OAzOuTMdHQXMl50Cu6ie94SFMS8gP0kXvFx/NUyz+R//vwbAAD//wMAUEsBAi0A&#10;FAAGAAgAAAAhALaDOJL+AAAA4QEAABMAAAAAAAAAAAAAAAAAAAAAAFtDb250ZW50X1R5cGVzXS54&#10;bWxQSwECLQAUAAYACAAAACEAOP0h/9YAAACUAQAACwAAAAAAAAAAAAAAAAAvAQAAX3JlbHMvLnJl&#10;bHNQSwECLQAUAAYACAAAACEAqQNrp7YBAAC3AwAADgAAAAAAAAAAAAAAAAAuAgAAZHJzL2Uyb0Rv&#10;Yy54bWxQSwECLQAUAAYACAAAACEAZ8JEctwAAAAHAQAADwAAAAAAAAAAAAAAAAAQBAAAZHJzL2Rv&#10;d25yZXYueG1sUEsFBgAAAAAEAAQA8wAAABkFAAAAAA==&#10;" strokecolor="black [3040]">
                <w10:wrap anchorx="page"/>
              </v:line>
            </w:pict>
          </mc:Fallback>
        </mc:AlternateContent>
      </w:r>
    </w:p>
    <w:p w14:paraId="42A7241D" w14:textId="2DF3B1EF" w:rsidR="002535EB" w:rsidRPr="003F54B0" w:rsidRDefault="0040228A" w:rsidP="008F2B3C">
      <w:pPr>
        <w:spacing w:before="240" w:after="240"/>
        <w:jc w:val="center"/>
        <w:rPr>
          <w:rFonts w:ascii="Times New Roman" w:hAnsi="Times New Roman"/>
          <w:b/>
          <w:bCs/>
          <w:szCs w:val="28"/>
        </w:rPr>
      </w:pPr>
      <w:r w:rsidRPr="003F54B0">
        <w:rPr>
          <w:rFonts w:ascii="Times New Roman" w:hAnsi="Times New Roman"/>
          <w:b/>
          <w:bCs/>
          <w:szCs w:val="28"/>
        </w:rPr>
        <w:t xml:space="preserve">GIÁM ĐỐC </w:t>
      </w:r>
      <w:r w:rsidR="002535EB" w:rsidRPr="003F54B0">
        <w:rPr>
          <w:rFonts w:ascii="Times New Roman" w:hAnsi="Times New Roman"/>
          <w:b/>
          <w:bCs/>
          <w:szCs w:val="28"/>
        </w:rPr>
        <w:t xml:space="preserve">SỞ Y TẾ TỈNH ĐIỆN BIÊN </w:t>
      </w:r>
    </w:p>
    <w:p w14:paraId="12CD5E03" w14:textId="347CC373" w:rsidR="002535EB" w:rsidRPr="003F54B0" w:rsidRDefault="002535EB" w:rsidP="008A7150">
      <w:pPr>
        <w:spacing w:before="120" w:after="120"/>
        <w:ind w:firstLine="709"/>
        <w:jc w:val="both"/>
        <w:rPr>
          <w:rFonts w:ascii="Times New Roman" w:hAnsi="Times New Roman"/>
          <w:i/>
          <w:szCs w:val="28"/>
        </w:rPr>
      </w:pPr>
      <w:r w:rsidRPr="003F54B0">
        <w:rPr>
          <w:rFonts w:ascii="Times New Roman" w:hAnsi="Times New Roman"/>
          <w:i/>
          <w:szCs w:val="28"/>
        </w:rPr>
        <w:t>C</w:t>
      </w:r>
      <w:r w:rsidRPr="003F54B0">
        <w:rPr>
          <w:rFonts w:ascii="Times New Roman" w:hAnsi="Times New Roman" w:hint="eastAsia"/>
          <w:i/>
          <w:szCs w:val="28"/>
        </w:rPr>
        <w:t>ă</w:t>
      </w:r>
      <w:r w:rsidRPr="003F54B0">
        <w:rPr>
          <w:rFonts w:ascii="Times New Roman" w:hAnsi="Times New Roman"/>
          <w:i/>
          <w:szCs w:val="28"/>
        </w:rPr>
        <w:t>n cứ Luật D</w:t>
      </w:r>
      <w:r w:rsidRPr="003F54B0">
        <w:rPr>
          <w:rFonts w:ascii="Times New Roman" w:hAnsi="Times New Roman" w:hint="eastAsia"/>
          <w:i/>
          <w:szCs w:val="28"/>
        </w:rPr>
        <w:t>ư</w:t>
      </w:r>
      <w:r w:rsidRPr="003F54B0">
        <w:rPr>
          <w:rFonts w:ascii="Times New Roman" w:hAnsi="Times New Roman"/>
          <w:i/>
          <w:szCs w:val="28"/>
        </w:rPr>
        <w:t>ợc ngày 06/4/2016</w:t>
      </w:r>
      <w:r w:rsidR="00AB0CF6" w:rsidRPr="003F54B0">
        <w:rPr>
          <w:rFonts w:ascii="Times New Roman" w:hAnsi="Times New Roman"/>
          <w:i/>
          <w:szCs w:val="28"/>
        </w:rPr>
        <w:t xml:space="preserve"> </w:t>
      </w:r>
      <w:r w:rsidR="007B06DE" w:rsidRPr="003F54B0">
        <w:rPr>
          <w:rFonts w:ascii="Times New Roman" w:hAnsi="Times New Roman"/>
          <w:i/>
          <w:szCs w:val="28"/>
        </w:rPr>
        <w:t xml:space="preserve">và Luật sửa </w:t>
      </w:r>
      <w:r w:rsidR="007B06DE" w:rsidRPr="003F54B0">
        <w:rPr>
          <w:rFonts w:ascii="Times New Roman" w:hAnsi="Times New Roman" w:hint="eastAsia"/>
          <w:i/>
          <w:szCs w:val="28"/>
        </w:rPr>
        <w:t>đ</w:t>
      </w:r>
      <w:r w:rsidR="007B06DE" w:rsidRPr="003F54B0">
        <w:rPr>
          <w:rFonts w:ascii="Times New Roman" w:hAnsi="Times New Roman"/>
          <w:i/>
          <w:szCs w:val="28"/>
        </w:rPr>
        <w:t xml:space="preserve">ổi, bổ sung một số </w:t>
      </w:r>
      <w:r w:rsidR="007B06DE" w:rsidRPr="003F54B0">
        <w:rPr>
          <w:rFonts w:ascii="Times New Roman" w:hAnsi="Times New Roman" w:hint="eastAsia"/>
          <w:i/>
          <w:szCs w:val="28"/>
        </w:rPr>
        <w:t>đ</w:t>
      </w:r>
      <w:r w:rsidR="007B06DE" w:rsidRPr="003F54B0">
        <w:rPr>
          <w:rFonts w:ascii="Times New Roman" w:hAnsi="Times New Roman"/>
          <w:i/>
          <w:szCs w:val="28"/>
        </w:rPr>
        <w:t>iều của Luật D</w:t>
      </w:r>
      <w:r w:rsidR="007B06DE" w:rsidRPr="003F54B0">
        <w:rPr>
          <w:rFonts w:ascii="Times New Roman" w:hAnsi="Times New Roman" w:hint="eastAsia"/>
          <w:i/>
          <w:szCs w:val="28"/>
        </w:rPr>
        <w:t>ư</w:t>
      </w:r>
      <w:r w:rsidR="007B06DE" w:rsidRPr="003F54B0">
        <w:rPr>
          <w:rFonts w:ascii="Times New Roman" w:hAnsi="Times New Roman"/>
          <w:i/>
          <w:szCs w:val="28"/>
        </w:rPr>
        <w:t>ợc ngày 21</w:t>
      </w:r>
      <w:r w:rsidR="00AB0CF6" w:rsidRPr="003F54B0">
        <w:rPr>
          <w:rFonts w:ascii="Times New Roman" w:hAnsi="Times New Roman"/>
          <w:i/>
          <w:szCs w:val="28"/>
        </w:rPr>
        <w:t>/11/2024</w:t>
      </w:r>
      <w:r w:rsidRPr="003F54B0">
        <w:rPr>
          <w:rFonts w:ascii="Times New Roman" w:hAnsi="Times New Roman"/>
          <w:i/>
          <w:szCs w:val="28"/>
        </w:rPr>
        <w:t>;</w:t>
      </w:r>
    </w:p>
    <w:p w14:paraId="3162EE1E" w14:textId="758EF0F3" w:rsidR="00146FD9" w:rsidRPr="003F54B0" w:rsidRDefault="00146FD9" w:rsidP="008A7150">
      <w:pPr>
        <w:spacing w:before="120" w:after="120"/>
        <w:ind w:firstLine="709"/>
        <w:jc w:val="both"/>
        <w:rPr>
          <w:rFonts w:ascii="Times New Roman" w:hAnsi="Times New Roman"/>
          <w:i/>
          <w:szCs w:val="28"/>
        </w:rPr>
      </w:pPr>
      <w:r w:rsidRPr="003F54B0">
        <w:rPr>
          <w:rFonts w:ascii="Times New Roman" w:hAnsi="Times New Roman"/>
          <w:i/>
          <w:szCs w:val="28"/>
        </w:rPr>
        <w:t xml:space="preserve">Căn cứ </w:t>
      </w:r>
      <w:r w:rsidR="007D4540" w:rsidRPr="003F54B0">
        <w:rPr>
          <w:rFonts w:ascii="Times New Roman" w:hAnsi="Times New Roman"/>
          <w:i/>
          <w:szCs w:val="28"/>
        </w:rPr>
        <w:t>Nghị quyết số 1661/NQ-UBTVQH15 ngày 16/6/2025</w:t>
      </w:r>
      <w:r w:rsidR="0036249A" w:rsidRPr="003F54B0">
        <w:rPr>
          <w:rFonts w:ascii="Times New Roman" w:hAnsi="Times New Roman"/>
          <w:i/>
          <w:szCs w:val="28"/>
        </w:rPr>
        <w:t xml:space="preserve"> của Ủy ban th</w:t>
      </w:r>
      <w:r w:rsidR="0036249A" w:rsidRPr="003F54B0">
        <w:rPr>
          <w:rFonts w:ascii="Times New Roman" w:hAnsi="Times New Roman" w:hint="eastAsia"/>
          <w:i/>
          <w:szCs w:val="28"/>
        </w:rPr>
        <w:t>ư</w:t>
      </w:r>
      <w:r w:rsidR="0036249A" w:rsidRPr="003F54B0">
        <w:rPr>
          <w:rFonts w:ascii="Times New Roman" w:hAnsi="Times New Roman"/>
          <w:i/>
          <w:szCs w:val="28"/>
        </w:rPr>
        <w:t xml:space="preserve">ờng vụ Quốc hội về việc sắp xếp các </w:t>
      </w:r>
      <w:r w:rsidR="0036249A" w:rsidRPr="003F54B0">
        <w:rPr>
          <w:rFonts w:ascii="Times New Roman" w:hAnsi="Times New Roman" w:hint="eastAsia"/>
          <w:i/>
          <w:szCs w:val="28"/>
        </w:rPr>
        <w:t>đơ</w:t>
      </w:r>
      <w:r w:rsidR="0036249A" w:rsidRPr="003F54B0">
        <w:rPr>
          <w:rFonts w:ascii="Times New Roman" w:hAnsi="Times New Roman"/>
          <w:i/>
          <w:szCs w:val="28"/>
        </w:rPr>
        <w:t xml:space="preserve">n vị hành chính cấp xã của tỉnh </w:t>
      </w:r>
      <w:r w:rsidR="0036249A" w:rsidRPr="003F54B0">
        <w:rPr>
          <w:rFonts w:ascii="Times New Roman" w:hAnsi="Times New Roman" w:hint="eastAsia"/>
          <w:i/>
          <w:szCs w:val="28"/>
        </w:rPr>
        <w:t>Đ</w:t>
      </w:r>
      <w:r w:rsidR="0036249A" w:rsidRPr="003F54B0">
        <w:rPr>
          <w:rFonts w:ascii="Times New Roman" w:hAnsi="Times New Roman"/>
          <w:i/>
          <w:szCs w:val="28"/>
        </w:rPr>
        <w:t>iện Biên n</w:t>
      </w:r>
      <w:r w:rsidR="0036249A" w:rsidRPr="003F54B0">
        <w:rPr>
          <w:rFonts w:ascii="Times New Roman" w:hAnsi="Times New Roman" w:hint="eastAsia"/>
          <w:i/>
          <w:szCs w:val="28"/>
        </w:rPr>
        <w:t>ă</w:t>
      </w:r>
      <w:r w:rsidR="0036249A" w:rsidRPr="003F54B0">
        <w:rPr>
          <w:rFonts w:ascii="Times New Roman" w:hAnsi="Times New Roman"/>
          <w:i/>
          <w:szCs w:val="28"/>
        </w:rPr>
        <w:t xml:space="preserve">m 2025; </w:t>
      </w:r>
    </w:p>
    <w:p w14:paraId="6B9C431F" w14:textId="55479089" w:rsidR="002535EB" w:rsidRPr="003F54B0" w:rsidRDefault="002535EB" w:rsidP="008A7150">
      <w:pPr>
        <w:spacing w:before="120" w:after="120"/>
        <w:ind w:firstLine="709"/>
        <w:jc w:val="both"/>
        <w:rPr>
          <w:rFonts w:ascii="Times New Roman" w:hAnsi="Times New Roman"/>
          <w:i/>
          <w:szCs w:val="28"/>
        </w:rPr>
      </w:pPr>
      <w:bookmarkStart w:id="0" w:name="_Hlk205880017"/>
      <w:bookmarkStart w:id="1" w:name="_Hlk205879503"/>
      <w:r w:rsidRPr="003F54B0">
        <w:rPr>
          <w:rFonts w:ascii="Times New Roman" w:hAnsi="Times New Roman"/>
          <w:i/>
          <w:szCs w:val="28"/>
        </w:rPr>
        <w:t>C</w:t>
      </w:r>
      <w:r w:rsidRPr="003F54B0">
        <w:rPr>
          <w:rFonts w:ascii="Times New Roman" w:hAnsi="Times New Roman" w:cs="Arial"/>
          <w:i/>
          <w:szCs w:val="28"/>
        </w:rPr>
        <w:t>ă</w:t>
      </w:r>
      <w:r w:rsidRPr="003F54B0">
        <w:rPr>
          <w:rFonts w:ascii="Times New Roman" w:hAnsi="Times New Roman"/>
          <w:i/>
          <w:szCs w:val="28"/>
        </w:rPr>
        <w:t>n c</w:t>
      </w:r>
      <w:r w:rsidRPr="003F54B0">
        <w:rPr>
          <w:rFonts w:ascii="Times New Roman" w:hAnsi="Times New Roman" w:cs="Arial"/>
          <w:i/>
          <w:szCs w:val="28"/>
        </w:rPr>
        <w:t>ứ</w:t>
      </w:r>
      <w:r w:rsidRPr="003F54B0">
        <w:rPr>
          <w:rFonts w:ascii="Times New Roman" w:hAnsi="Times New Roman"/>
          <w:i/>
          <w:szCs w:val="28"/>
        </w:rPr>
        <w:t xml:space="preserve"> </w:t>
      </w:r>
      <w:bookmarkStart w:id="2" w:name="_Hlk205880456"/>
      <w:bookmarkStart w:id="3" w:name="_Hlk205881758"/>
      <w:r w:rsidRPr="003F54B0">
        <w:rPr>
          <w:rFonts w:ascii="Times New Roman" w:hAnsi="Times New Roman"/>
          <w:i/>
          <w:szCs w:val="28"/>
        </w:rPr>
        <w:t>Ngh</w:t>
      </w:r>
      <w:r w:rsidRPr="003F54B0">
        <w:rPr>
          <w:rFonts w:ascii="Times New Roman" w:hAnsi="Times New Roman" w:cs="Arial"/>
          <w:i/>
          <w:szCs w:val="28"/>
        </w:rPr>
        <w:t>ị</w:t>
      </w:r>
      <w:r w:rsidRPr="003F54B0">
        <w:rPr>
          <w:rFonts w:ascii="Times New Roman" w:hAnsi="Times New Roman"/>
          <w:i/>
          <w:szCs w:val="28"/>
        </w:rPr>
        <w:t xml:space="preserve"> </w:t>
      </w:r>
      <w:r w:rsidRPr="003F54B0">
        <w:rPr>
          <w:rFonts w:ascii="Times New Roman" w:hAnsi="Times New Roman" w:cs="Arial"/>
          <w:i/>
          <w:szCs w:val="28"/>
        </w:rPr>
        <w:t>đị</w:t>
      </w:r>
      <w:r w:rsidRPr="003F54B0">
        <w:rPr>
          <w:rFonts w:ascii="Times New Roman" w:hAnsi="Times New Roman"/>
          <w:i/>
          <w:szCs w:val="28"/>
        </w:rPr>
        <w:t>nh s</w:t>
      </w:r>
      <w:r w:rsidRPr="003F54B0">
        <w:rPr>
          <w:rFonts w:ascii="Times New Roman" w:hAnsi="Times New Roman" w:cs="Arial"/>
          <w:i/>
          <w:szCs w:val="28"/>
        </w:rPr>
        <w:t>ố</w:t>
      </w:r>
      <w:r w:rsidRPr="003F54B0">
        <w:rPr>
          <w:rFonts w:ascii="Times New Roman" w:hAnsi="Times New Roman"/>
          <w:i/>
          <w:szCs w:val="28"/>
        </w:rPr>
        <w:t xml:space="preserve"> </w:t>
      </w:r>
      <w:r w:rsidR="00664AD0" w:rsidRPr="003F54B0">
        <w:rPr>
          <w:rFonts w:ascii="Times New Roman" w:hAnsi="Times New Roman"/>
          <w:i/>
          <w:szCs w:val="28"/>
        </w:rPr>
        <w:t>163</w:t>
      </w:r>
      <w:r w:rsidRPr="003F54B0">
        <w:rPr>
          <w:rFonts w:ascii="Times New Roman" w:hAnsi="Times New Roman"/>
          <w:i/>
          <w:szCs w:val="28"/>
        </w:rPr>
        <w:t>/20</w:t>
      </w:r>
      <w:r w:rsidR="00664AD0" w:rsidRPr="003F54B0">
        <w:rPr>
          <w:rFonts w:ascii="Times New Roman" w:hAnsi="Times New Roman"/>
          <w:i/>
          <w:szCs w:val="28"/>
        </w:rPr>
        <w:t>25</w:t>
      </w:r>
      <w:r w:rsidRPr="003F54B0">
        <w:rPr>
          <w:rFonts w:ascii="Times New Roman" w:hAnsi="Times New Roman"/>
          <w:i/>
          <w:szCs w:val="28"/>
        </w:rPr>
        <w:t>/N</w:t>
      </w:r>
      <w:r w:rsidRPr="003F54B0">
        <w:rPr>
          <w:rFonts w:ascii="Times New Roman" w:hAnsi="Times New Roman" w:cs="Arial"/>
          <w:i/>
          <w:szCs w:val="28"/>
        </w:rPr>
        <w:t>Đ</w:t>
      </w:r>
      <w:r w:rsidRPr="003F54B0">
        <w:rPr>
          <w:rFonts w:ascii="Times New Roman" w:hAnsi="Times New Roman"/>
          <w:i/>
          <w:szCs w:val="28"/>
        </w:rPr>
        <w:t>-CP ng</w:t>
      </w:r>
      <w:r w:rsidRPr="003F54B0">
        <w:rPr>
          <w:rFonts w:ascii="Times New Roman" w:hAnsi="Times New Roman" w:cs="Arial"/>
          <w:i/>
          <w:szCs w:val="28"/>
        </w:rPr>
        <w:t>à</w:t>
      </w:r>
      <w:r w:rsidRPr="003F54B0">
        <w:rPr>
          <w:rFonts w:ascii="Times New Roman" w:hAnsi="Times New Roman"/>
          <w:i/>
          <w:szCs w:val="28"/>
        </w:rPr>
        <w:t xml:space="preserve">y </w:t>
      </w:r>
      <w:r w:rsidR="003C0F83" w:rsidRPr="003F54B0">
        <w:rPr>
          <w:rFonts w:ascii="Times New Roman" w:hAnsi="Times New Roman"/>
          <w:i/>
          <w:szCs w:val="28"/>
        </w:rPr>
        <w:t>29</w:t>
      </w:r>
      <w:r w:rsidRPr="003F54B0">
        <w:rPr>
          <w:rFonts w:ascii="Times New Roman" w:hAnsi="Times New Roman"/>
          <w:i/>
          <w:szCs w:val="28"/>
        </w:rPr>
        <w:t>/</w:t>
      </w:r>
      <w:r w:rsidR="003C0F83" w:rsidRPr="003F54B0">
        <w:rPr>
          <w:rFonts w:ascii="Times New Roman" w:hAnsi="Times New Roman"/>
          <w:i/>
          <w:szCs w:val="28"/>
        </w:rPr>
        <w:t>6</w:t>
      </w:r>
      <w:r w:rsidRPr="003F54B0">
        <w:rPr>
          <w:rFonts w:ascii="Times New Roman" w:hAnsi="Times New Roman"/>
          <w:i/>
          <w:szCs w:val="28"/>
        </w:rPr>
        <w:t>/20</w:t>
      </w:r>
      <w:r w:rsidR="003C0F83" w:rsidRPr="003F54B0">
        <w:rPr>
          <w:rFonts w:ascii="Times New Roman" w:hAnsi="Times New Roman"/>
          <w:i/>
          <w:szCs w:val="28"/>
        </w:rPr>
        <w:t>25</w:t>
      </w:r>
      <w:r w:rsidRPr="003F54B0">
        <w:rPr>
          <w:rFonts w:ascii="Times New Roman" w:hAnsi="Times New Roman"/>
          <w:i/>
          <w:szCs w:val="28"/>
        </w:rPr>
        <w:t xml:space="preserve"> c</w:t>
      </w:r>
      <w:r w:rsidRPr="003F54B0">
        <w:rPr>
          <w:rFonts w:ascii="Times New Roman" w:hAnsi="Times New Roman" w:cs="Arial"/>
          <w:i/>
          <w:szCs w:val="28"/>
        </w:rPr>
        <w:t>ủ</w:t>
      </w:r>
      <w:r w:rsidRPr="003F54B0">
        <w:rPr>
          <w:rFonts w:ascii="Times New Roman" w:hAnsi="Times New Roman"/>
          <w:i/>
          <w:szCs w:val="28"/>
        </w:rPr>
        <w:t>a Ch</w:t>
      </w:r>
      <w:r w:rsidRPr="003F54B0">
        <w:rPr>
          <w:rFonts w:ascii="Times New Roman" w:hAnsi="Times New Roman" w:cs=".VnTime"/>
          <w:i/>
          <w:szCs w:val="28"/>
        </w:rPr>
        <w:t>í</w:t>
      </w:r>
      <w:r w:rsidRPr="003F54B0">
        <w:rPr>
          <w:rFonts w:ascii="Times New Roman" w:hAnsi="Times New Roman"/>
          <w:i/>
          <w:szCs w:val="28"/>
        </w:rPr>
        <w:t>nh ph</w:t>
      </w:r>
      <w:r w:rsidRPr="003F54B0">
        <w:rPr>
          <w:rFonts w:ascii="Times New Roman" w:hAnsi="Times New Roman" w:cs="Arial"/>
          <w:i/>
          <w:szCs w:val="28"/>
        </w:rPr>
        <w:t>ủ</w:t>
      </w:r>
      <w:r w:rsidRPr="003F54B0">
        <w:rPr>
          <w:rFonts w:ascii="Times New Roman" w:hAnsi="Times New Roman"/>
          <w:i/>
          <w:szCs w:val="28"/>
        </w:rPr>
        <w:t xml:space="preserve"> </w:t>
      </w:r>
      <w:r w:rsidR="00947919" w:rsidRPr="003F54B0">
        <w:rPr>
          <w:rFonts w:ascii="Times New Roman" w:hAnsi="Times New Roman"/>
          <w:i/>
          <w:szCs w:val="28"/>
        </w:rPr>
        <w:t xml:space="preserve">quy </w:t>
      </w:r>
      <w:r w:rsidR="00947919" w:rsidRPr="003F54B0">
        <w:rPr>
          <w:rFonts w:ascii="Times New Roman" w:hAnsi="Times New Roman" w:hint="eastAsia"/>
          <w:i/>
          <w:szCs w:val="28"/>
        </w:rPr>
        <w:t>đ</w:t>
      </w:r>
      <w:r w:rsidR="00947919" w:rsidRPr="003F54B0">
        <w:rPr>
          <w:rFonts w:ascii="Times New Roman" w:hAnsi="Times New Roman"/>
          <w:i/>
          <w:szCs w:val="28"/>
        </w:rPr>
        <w:t xml:space="preserve">ịnh chi tiết một số </w:t>
      </w:r>
      <w:r w:rsidR="00947919" w:rsidRPr="003F54B0">
        <w:rPr>
          <w:rFonts w:ascii="Times New Roman" w:hAnsi="Times New Roman" w:hint="eastAsia"/>
          <w:i/>
          <w:szCs w:val="28"/>
        </w:rPr>
        <w:t>đ</w:t>
      </w:r>
      <w:r w:rsidR="00947919" w:rsidRPr="003F54B0">
        <w:rPr>
          <w:rFonts w:ascii="Times New Roman" w:hAnsi="Times New Roman"/>
          <w:i/>
          <w:szCs w:val="28"/>
        </w:rPr>
        <w:t xml:space="preserve">iều và biện pháp </w:t>
      </w:r>
      <w:r w:rsidR="00947919" w:rsidRPr="003F54B0">
        <w:rPr>
          <w:rFonts w:ascii="Times New Roman" w:hAnsi="Times New Roman" w:hint="eastAsia"/>
          <w:i/>
          <w:szCs w:val="28"/>
        </w:rPr>
        <w:t>đ</w:t>
      </w:r>
      <w:r w:rsidR="00947919" w:rsidRPr="003F54B0">
        <w:rPr>
          <w:rFonts w:ascii="Times New Roman" w:hAnsi="Times New Roman"/>
          <w:i/>
          <w:szCs w:val="28"/>
        </w:rPr>
        <w:t>ể tổ chức, h</w:t>
      </w:r>
      <w:r w:rsidR="00947919" w:rsidRPr="003F54B0">
        <w:rPr>
          <w:rFonts w:ascii="Times New Roman" w:hAnsi="Times New Roman" w:hint="eastAsia"/>
          <w:i/>
          <w:szCs w:val="28"/>
        </w:rPr>
        <w:t>ư</w:t>
      </w:r>
      <w:r w:rsidR="00947919" w:rsidRPr="003F54B0">
        <w:rPr>
          <w:rFonts w:ascii="Times New Roman" w:hAnsi="Times New Roman"/>
          <w:i/>
          <w:szCs w:val="28"/>
        </w:rPr>
        <w:t>ớng dẫn thi hành Luật D</w:t>
      </w:r>
      <w:r w:rsidR="00947919" w:rsidRPr="003F54B0">
        <w:rPr>
          <w:rFonts w:ascii="Times New Roman" w:hAnsi="Times New Roman" w:hint="eastAsia"/>
          <w:i/>
          <w:szCs w:val="28"/>
        </w:rPr>
        <w:t>ư</w:t>
      </w:r>
      <w:r w:rsidR="00947919" w:rsidRPr="003F54B0">
        <w:rPr>
          <w:rFonts w:ascii="Times New Roman" w:hAnsi="Times New Roman"/>
          <w:i/>
          <w:szCs w:val="28"/>
        </w:rPr>
        <w:t>ợc</w:t>
      </w:r>
      <w:r w:rsidRPr="003F54B0">
        <w:rPr>
          <w:rFonts w:ascii="Times New Roman" w:hAnsi="Times New Roman"/>
          <w:i/>
          <w:szCs w:val="28"/>
        </w:rPr>
        <w:t>;</w:t>
      </w:r>
      <w:bookmarkEnd w:id="2"/>
    </w:p>
    <w:bookmarkEnd w:id="0"/>
    <w:bookmarkEnd w:id="1"/>
    <w:bookmarkEnd w:id="3"/>
    <w:p w14:paraId="64C7F8A4" w14:textId="7DF1F3BD" w:rsidR="002535EB" w:rsidRPr="003F54B0" w:rsidRDefault="002535EB" w:rsidP="008A7150">
      <w:pPr>
        <w:spacing w:before="120" w:after="120"/>
        <w:ind w:firstLine="709"/>
        <w:jc w:val="both"/>
        <w:rPr>
          <w:rFonts w:ascii="Times New Roman" w:hAnsi="Times New Roman"/>
          <w:i/>
          <w:szCs w:val="28"/>
        </w:rPr>
      </w:pPr>
      <w:r w:rsidRPr="003F54B0">
        <w:rPr>
          <w:rFonts w:ascii="Times New Roman" w:hAnsi="Times New Roman"/>
          <w:i/>
          <w:szCs w:val="28"/>
        </w:rPr>
        <w:t>C</w:t>
      </w:r>
      <w:r w:rsidRPr="003F54B0">
        <w:rPr>
          <w:rFonts w:ascii="Times New Roman" w:hAnsi="Times New Roman" w:cs="Arial"/>
          <w:i/>
          <w:szCs w:val="28"/>
        </w:rPr>
        <w:t>ă</w:t>
      </w:r>
      <w:r w:rsidRPr="003F54B0">
        <w:rPr>
          <w:rFonts w:ascii="Times New Roman" w:hAnsi="Times New Roman"/>
          <w:i/>
          <w:szCs w:val="28"/>
        </w:rPr>
        <w:t>n c</w:t>
      </w:r>
      <w:r w:rsidRPr="003F54B0">
        <w:rPr>
          <w:rFonts w:ascii="Times New Roman" w:hAnsi="Times New Roman" w:cs="Arial"/>
          <w:i/>
          <w:szCs w:val="28"/>
        </w:rPr>
        <w:t>ứ</w:t>
      </w:r>
      <w:r w:rsidR="001349CE" w:rsidRPr="003F54B0">
        <w:rPr>
          <w:rFonts w:ascii="Times New Roman" w:hAnsi="Times New Roman" w:cs="Arial"/>
          <w:i/>
          <w:szCs w:val="28"/>
        </w:rPr>
        <w:t xml:space="preserve"> các Thông tư của Bộ Y tế:</w:t>
      </w:r>
      <w:r w:rsidR="00707311" w:rsidRPr="003F54B0">
        <w:rPr>
          <w:rFonts w:ascii="Times New Roman" w:hAnsi="Times New Roman" w:cs="Arial"/>
          <w:i/>
          <w:szCs w:val="28"/>
        </w:rPr>
        <w:t xml:space="preserve"> </w:t>
      </w:r>
      <w:r w:rsidRPr="003F54B0">
        <w:rPr>
          <w:rFonts w:ascii="Times New Roman" w:hAnsi="Times New Roman"/>
          <w:i/>
          <w:szCs w:val="28"/>
        </w:rPr>
        <w:t>Th</w:t>
      </w:r>
      <w:r w:rsidRPr="003F54B0">
        <w:rPr>
          <w:rFonts w:ascii="Times New Roman" w:hAnsi="Times New Roman" w:cs=".VnTime"/>
          <w:i/>
          <w:szCs w:val="28"/>
        </w:rPr>
        <w:t>ô</w:t>
      </w:r>
      <w:r w:rsidRPr="003F54B0">
        <w:rPr>
          <w:rFonts w:ascii="Times New Roman" w:hAnsi="Times New Roman"/>
          <w:i/>
          <w:szCs w:val="28"/>
        </w:rPr>
        <w:t>ng t</w:t>
      </w:r>
      <w:r w:rsidRPr="003F54B0">
        <w:rPr>
          <w:rFonts w:ascii="Times New Roman" w:hAnsi="Times New Roman" w:cs="Arial"/>
          <w:i/>
          <w:szCs w:val="28"/>
        </w:rPr>
        <w:t>ư</w:t>
      </w:r>
      <w:r w:rsidRPr="003F54B0">
        <w:rPr>
          <w:rFonts w:ascii="Times New Roman" w:hAnsi="Times New Roman"/>
          <w:i/>
          <w:szCs w:val="28"/>
        </w:rPr>
        <w:t xml:space="preserve"> s</w:t>
      </w:r>
      <w:r w:rsidRPr="003F54B0">
        <w:rPr>
          <w:rFonts w:ascii="Times New Roman" w:hAnsi="Times New Roman" w:cs="Arial"/>
          <w:i/>
          <w:szCs w:val="28"/>
        </w:rPr>
        <w:t>ố</w:t>
      </w:r>
      <w:r w:rsidRPr="003F54B0">
        <w:rPr>
          <w:rFonts w:ascii="Times New Roman" w:hAnsi="Times New Roman"/>
          <w:i/>
          <w:szCs w:val="28"/>
        </w:rPr>
        <w:t xml:space="preserve"> 02/2018/TT-BYT ng</w:t>
      </w:r>
      <w:r w:rsidRPr="003F54B0">
        <w:rPr>
          <w:rFonts w:ascii="Times New Roman" w:hAnsi="Times New Roman" w:cs="Arial"/>
          <w:i/>
          <w:szCs w:val="28"/>
        </w:rPr>
        <w:t>à</w:t>
      </w:r>
      <w:r w:rsidRPr="003F54B0">
        <w:rPr>
          <w:rFonts w:ascii="Times New Roman" w:hAnsi="Times New Roman"/>
          <w:i/>
          <w:szCs w:val="28"/>
        </w:rPr>
        <w:t xml:space="preserve">y 22/01/2018 quy </w:t>
      </w:r>
      <w:r w:rsidRPr="003F54B0">
        <w:rPr>
          <w:rFonts w:ascii="Times New Roman" w:hAnsi="Times New Roman" w:cs="Arial"/>
          <w:i/>
          <w:szCs w:val="28"/>
        </w:rPr>
        <w:t>đị</w:t>
      </w:r>
      <w:r w:rsidRPr="003F54B0">
        <w:rPr>
          <w:rFonts w:ascii="Times New Roman" w:hAnsi="Times New Roman"/>
          <w:i/>
          <w:szCs w:val="28"/>
        </w:rPr>
        <w:t>nh v</w:t>
      </w:r>
      <w:r w:rsidRPr="003F54B0">
        <w:rPr>
          <w:rFonts w:ascii="Times New Roman" w:hAnsi="Times New Roman" w:cs="Arial"/>
          <w:i/>
          <w:szCs w:val="28"/>
        </w:rPr>
        <w:t>ề</w:t>
      </w:r>
      <w:r w:rsidRPr="003F54B0">
        <w:rPr>
          <w:rFonts w:ascii="Times New Roman" w:hAnsi="Times New Roman"/>
          <w:i/>
          <w:szCs w:val="28"/>
        </w:rPr>
        <w:t xml:space="preserve"> th</w:t>
      </w:r>
      <w:r w:rsidRPr="003F54B0">
        <w:rPr>
          <w:rFonts w:ascii="Times New Roman" w:hAnsi="Times New Roman" w:cs="Arial"/>
          <w:i/>
          <w:szCs w:val="28"/>
        </w:rPr>
        <w:t>ự</w:t>
      </w:r>
      <w:r w:rsidRPr="003F54B0">
        <w:rPr>
          <w:rFonts w:ascii="Times New Roman" w:hAnsi="Times New Roman"/>
          <w:i/>
          <w:szCs w:val="28"/>
        </w:rPr>
        <w:t>c h</w:t>
      </w:r>
      <w:r w:rsidRPr="003F54B0">
        <w:rPr>
          <w:rFonts w:ascii="Times New Roman" w:hAnsi="Times New Roman" w:cs="Arial"/>
          <w:i/>
          <w:szCs w:val="28"/>
        </w:rPr>
        <w:t>à</w:t>
      </w:r>
      <w:r w:rsidRPr="003F54B0">
        <w:rPr>
          <w:rFonts w:ascii="Times New Roman" w:hAnsi="Times New Roman"/>
          <w:i/>
          <w:szCs w:val="28"/>
        </w:rPr>
        <w:t>nh t</w:t>
      </w:r>
      <w:r w:rsidRPr="003F54B0">
        <w:rPr>
          <w:rFonts w:ascii="Times New Roman" w:hAnsi="Times New Roman" w:cs="Arial"/>
          <w:i/>
          <w:szCs w:val="28"/>
        </w:rPr>
        <w:t>ố</w:t>
      </w:r>
      <w:r w:rsidRPr="003F54B0">
        <w:rPr>
          <w:rFonts w:ascii="Times New Roman" w:hAnsi="Times New Roman"/>
          <w:i/>
          <w:szCs w:val="28"/>
        </w:rPr>
        <w:t>t c</w:t>
      </w:r>
      <w:r w:rsidRPr="003F54B0">
        <w:rPr>
          <w:rFonts w:ascii="Times New Roman" w:hAnsi="Times New Roman" w:cs="Arial"/>
          <w:i/>
          <w:szCs w:val="28"/>
        </w:rPr>
        <w:t>ơ</w:t>
      </w:r>
      <w:r w:rsidRPr="003F54B0">
        <w:rPr>
          <w:rFonts w:ascii="Times New Roman" w:hAnsi="Times New Roman"/>
          <w:i/>
          <w:szCs w:val="28"/>
        </w:rPr>
        <w:t xml:space="preserve"> s</w:t>
      </w:r>
      <w:r w:rsidRPr="003F54B0">
        <w:rPr>
          <w:rFonts w:ascii="Times New Roman" w:hAnsi="Times New Roman" w:cs="Arial"/>
          <w:i/>
          <w:szCs w:val="28"/>
        </w:rPr>
        <w:t>ở</w:t>
      </w:r>
      <w:r w:rsidRPr="003F54B0">
        <w:rPr>
          <w:rFonts w:ascii="Times New Roman" w:hAnsi="Times New Roman"/>
          <w:i/>
          <w:szCs w:val="28"/>
        </w:rPr>
        <w:t xml:space="preserve"> b</w:t>
      </w:r>
      <w:r w:rsidRPr="003F54B0">
        <w:rPr>
          <w:rFonts w:ascii="Times New Roman" w:hAnsi="Times New Roman" w:cs=".VnTime"/>
          <w:i/>
          <w:szCs w:val="28"/>
        </w:rPr>
        <w:t>á</w:t>
      </w:r>
      <w:r w:rsidRPr="003F54B0">
        <w:rPr>
          <w:rFonts w:ascii="Times New Roman" w:hAnsi="Times New Roman"/>
          <w:i/>
          <w:szCs w:val="28"/>
        </w:rPr>
        <w:t>n l</w:t>
      </w:r>
      <w:r w:rsidRPr="003F54B0">
        <w:rPr>
          <w:rFonts w:ascii="Times New Roman" w:hAnsi="Times New Roman" w:cs="Arial"/>
          <w:i/>
          <w:szCs w:val="28"/>
        </w:rPr>
        <w:t>ẻ</w:t>
      </w:r>
      <w:r w:rsidRPr="003F54B0">
        <w:rPr>
          <w:rFonts w:ascii="Times New Roman" w:hAnsi="Times New Roman"/>
          <w:i/>
          <w:szCs w:val="28"/>
        </w:rPr>
        <w:t xml:space="preserve"> thu</w:t>
      </w:r>
      <w:r w:rsidRPr="003F54B0">
        <w:rPr>
          <w:rFonts w:ascii="Times New Roman" w:hAnsi="Times New Roman" w:cs="Arial"/>
          <w:i/>
          <w:szCs w:val="28"/>
        </w:rPr>
        <w:t>ố</w:t>
      </w:r>
      <w:r w:rsidRPr="003F54B0">
        <w:rPr>
          <w:rFonts w:ascii="Times New Roman" w:hAnsi="Times New Roman"/>
          <w:i/>
          <w:szCs w:val="28"/>
        </w:rPr>
        <w:t>c; Th</w:t>
      </w:r>
      <w:r w:rsidRPr="003F54B0">
        <w:rPr>
          <w:rFonts w:ascii="Times New Roman" w:hAnsi="Times New Roman" w:cs=".VnTime"/>
          <w:i/>
          <w:szCs w:val="28"/>
        </w:rPr>
        <w:t>ô</w:t>
      </w:r>
      <w:r w:rsidRPr="003F54B0">
        <w:rPr>
          <w:rFonts w:ascii="Times New Roman" w:hAnsi="Times New Roman"/>
          <w:i/>
          <w:szCs w:val="28"/>
        </w:rPr>
        <w:t>ng t</w:t>
      </w:r>
      <w:r w:rsidRPr="003F54B0">
        <w:rPr>
          <w:rFonts w:ascii="Times New Roman" w:hAnsi="Times New Roman" w:cs="Arial"/>
          <w:i/>
          <w:szCs w:val="28"/>
        </w:rPr>
        <w:t>ư</w:t>
      </w:r>
      <w:r w:rsidRPr="003F54B0">
        <w:rPr>
          <w:rFonts w:ascii="Times New Roman" w:hAnsi="Times New Roman"/>
          <w:i/>
          <w:szCs w:val="28"/>
        </w:rPr>
        <w:t xml:space="preserve"> s</w:t>
      </w:r>
      <w:r w:rsidRPr="003F54B0">
        <w:rPr>
          <w:rFonts w:ascii="Times New Roman" w:hAnsi="Times New Roman" w:cs="Arial"/>
          <w:i/>
          <w:szCs w:val="28"/>
        </w:rPr>
        <w:t>ố</w:t>
      </w:r>
      <w:r w:rsidRPr="003F54B0">
        <w:rPr>
          <w:rFonts w:ascii="Times New Roman" w:hAnsi="Times New Roman"/>
          <w:i/>
          <w:szCs w:val="28"/>
        </w:rPr>
        <w:t xml:space="preserve"> 12/2020/TT-BYT ng</w:t>
      </w:r>
      <w:r w:rsidRPr="003F54B0">
        <w:rPr>
          <w:rFonts w:ascii="Times New Roman" w:hAnsi="Times New Roman" w:cs="Arial"/>
          <w:i/>
          <w:szCs w:val="28"/>
        </w:rPr>
        <w:t>à</w:t>
      </w:r>
      <w:r w:rsidRPr="003F54B0">
        <w:rPr>
          <w:rFonts w:ascii="Times New Roman" w:hAnsi="Times New Roman"/>
          <w:i/>
          <w:szCs w:val="28"/>
        </w:rPr>
        <w:t>y 22/6/2020 s</w:t>
      </w:r>
      <w:r w:rsidRPr="003F54B0">
        <w:rPr>
          <w:rFonts w:ascii="Times New Roman" w:hAnsi="Times New Roman" w:cs="Arial"/>
          <w:i/>
          <w:szCs w:val="28"/>
        </w:rPr>
        <w:t>ử</w:t>
      </w:r>
      <w:r w:rsidRPr="003F54B0">
        <w:rPr>
          <w:rFonts w:ascii="Times New Roman" w:hAnsi="Times New Roman"/>
          <w:i/>
          <w:szCs w:val="28"/>
        </w:rPr>
        <w:t xml:space="preserve">a </w:t>
      </w:r>
      <w:r w:rsidRPr="003F54B0">
        <w:rPr>
          <w:rFonts w:ascii="Times New Roman" w:hAnsi="Times New Roman" w:cs="Arial"/>
          <w:i/>
          <w:szCs w:val="28"/>
        </w:rPr>
        <w:t>đổ</w:t>
      </w:r>
      <w:r w:rsidRPr="003F54B0">
        <w:rPr>
          <w:rFonts w:ascii="Times New Roman" w:hAnsi="Times New Roman"/>
          <w:i/>
          <w:szCs w:val="28"/>
        </w:rPr>
        <w:t>i, b</w:t>
      </w:r>
      <w:r w:rsidRPr="003F54B0">
        <w:rPr>
          <w:rFonts w:ascii="Times New Roman" w:hAnsi="Times New Roman" w:cs="Arial"/>
          <w:i/>
          <w:szCs w:val="28"/>
        </w:rPr>
        <w:t>ổ</w:t>
      </w:r>
      <w:r w:rsidRPr="003F54B0">
        <w:rPr>
          <w:rFonts w:ascii="Times New Roman" w:hAnsi="Times New Roman"/>
          <w:i/>
          <w:szCs w:val="28"/>
        </w:rPr>
        <w:t xml:space="preserve"> sung m</w:t>
      </w:r>
      <w:r w:rsidRPr="003F54B0">
        <w:rPr>
          <w:rFonts w:ascii="Times New Roman" w:hAnsi="Times New Roman" w:cs="Arial"/>
          <w:i/>
          <w:szCs w:val="28"/>
        </w:rPr>
        <w:t>ộ</w:t>
      </w:r>
      <w:r w:rsidRPr="003F54B0">
        <w:rPr>
          <w:rFonts w:ascii="Times New Roman" w:hAnsi="Times New Roman"/>
          <w:i/>
          <w:szCs w:val="28"/>
        </w:rPr>
        <w:t>t s</w:t>
      </w:r>
      <w:r w:rsidRPr="003F54B0">
        <w:rPr>
          <w:rFonts w:ascii="Times New Roman" w:hAnsi="Times New Roman" w:cs="Arial"/>
          <w:i/>
          <w:szCs w:val="28"/>
        </w:rPr>
        <w:t>ố</w:t>
      </w:r>
      <w:r w:rsidRPr="003F54B0">
        <w:rPr>
          <w:rFonts w:ascii="Times New Roman" w:hAnsi="Times New Roman"/>
          <w:i/>
          <w:szCs w:val="28"/>
        </w:rPr>
        <w:t xml:space="preserve"> </w:t>
      </w:r>
      <w:r w:rsidRPr="003F54B0">
        <w:rPr>
          <w:rFonts w:ascii="Times New Roman" w:hAnsi="Times New Roman" w:cs="Arial"/>
          <w:i/>
          <w:szCs w:val="28"/>
        </w:rPr>
        <w:t>đ</w:t>
      </w:r>
      <w:r w:rsidRPr="003F54B0">
        <w:rPr>
          <w:rFonts w:ascii="Times New Roman" w:hAnsi="Times New Roman"/>
          <w:i/>
          <w:szCs w:val="28"/>
        </w:rPr>
        <w:t>i</w:t>
      </w:r>
      <w:r w:rsidRPr="003F54B0">
        <w:rPr>
          <w:rFonts w:ascii="Times New Roman" w:hAnsi="Times New Roman" w:cs="Arial"/>
          <w:i/>
          <w:szCs w:val="28"/>
        </w:rPr>
        <w:t>ề</w:t>
      </w:r>
      <w:r w:rsidRPr="003F54B0">
        <w:rPr>
          <w:rFonts w:ascii="Times New Roman" w:hAnsi="Times New Roman"/>
          <w:i/>
          <w:szCs w:val="28"/>
        </w:rPr>
        <w:t>u c</w:t>
      </w:r>
      <w:r w:rsidRPr="003F54B0">
        <w:rPr>
          <w:rFonts w:ascii="Times New Roman" w:hAnsi="Times New Roman" w:cs="Arial"/>
          <w:i/>
          <w:szCs w:val="28"/>
        </w:rPr>
        <w:t>ủ</w:t>
      </w:r>
      <w:r w:rsidRPr="003F54B0">
        <w:rPr>
          <w:rFonts w:ascii="Times New Roman" w:hAnsi="Times New Roman"/>
          <w:i/>
          <w:szCs w:val="28"/>
        </w:rPr>
        <w:t>a Th</w:t>
      </w:r>
      <w:r w:rsidRPr="003F54B0">
        <w:rPr>
          <w:rFonts w:ascii="Times New Roman" w:hAnsi="Times New Roman" w:cs=".VnTime"/>
          <w:i/>
          <w:szCs w:val="28"/>
        </w:rPr>
        <w:t>ô</w:t>
      </w:r>
      <w:r w:rsidRPr="003F54B0">
        <w:rPr>
          <w:rFonts w:ascii="Times New Roman" w:hAnsi="Times New Roman"/>
          <w:i/>
          <w:szCs w:val="28"/>
        </w:rPr>
        <w:t>ng t</w:t>
      </w:r>
      <w:r w:rsidRPr="003F54B0">
        <w:rPr>
          <w:rFonts w:ascii="Times New Roman" w:hAnsi="Times New Roman" w:cs="Arial"/>
          <w:i/>
          <w:szCs w:val="28"/>
        </w:rPr>
        <w:t>ư</w:t>
      </w:r>
      <w:r w:rsidRPr="003F54B0">
        <w:rPr>
          <w:rFonts w:ascii="Times New Roman" w:hAnsi="Times New Roman"/>
          <w:i/>
          <w:szCs w:val="28"/>
        </w:rPr>
        <w:t xml:space="preserve"> s</w:t>
      </w:r>
      <w:r w:rsidRPr="003F54B0">
        <w:rPr>
          <w:rFonts w:ascii="Times New Roman" w:hAnsi="Times New Roman" w:cs="Arial"/>
          <w:i/>
          <w:szCs w:val="28"/>
        </w:rPr>
        <w:t>ố</w:t>
      </w:r>
      <w:r w:rsidRPr="003F54B0">
        <w:rPr>
          <w:rFonts w:ascii="Times New Roman" w:hAnsi="Times New Roman"/>
          <w:i/>
          <w:szCs w:val="28"/>
        </w:rPr>
        <w:t xml:space="preserve"> 02/2018/TT-BYT ng</w:t>
      </w:r>
      <w:r w:rsidRPr="003F54B0">
        <w:rPr>
          <w:rFonts w:ascii="Times New Roman" w:hAnsi="Times New Roman" w:cs="Arial"/>
          <w:i/>
          <w:szCs w:val="28"/>
        </w:rPr>
        <w:t>à</w:t>
      </w:r>
      <w:r w:rsidRPr="003F54B0">
        <w:rPr>
          <w:rFonts w:ascii="Times New Roman" w:hAnsi="Times New Roman"/>
          <w:i/>
          <w:szCs w:val="28"/>
        </w:rPr>
        <w:t>y 22 th</w:t>
      </w:r>
      <w:r w:rsidRPr="003F54B0">
        <w:rPr>
          <w:rFonts w:ascii="Times New Roman" w:hAnsi="Times New Roman" w:cs=".VnTime"/>
          <w:i/>
          <w:szCs w:val="28"/>
        </w:rPr>
        <w:t>á</w:t>
      </w:r>
      <w:r w:rsidRPr="003F54B0">
        <w:rPr>
          <w:rFonts w:ascii="Times New Roman" w:hAnsi="Times New Roman"/>
          <w:i/>
          <w:szCs w:val="28"/>
        </w:rPr>
        <w:t>ng 01 n</w:t>
      </w:r>
      <w:r w:rsidRPr="003F54B0">
        <w:rPr>
          <w:rFonts w:ascii="Times New Roman" w:hAnsi="Times New Roman" w:cs="Arial"/>
          <w:i/>
          <w:szCs w:val="28"/>
        </w:rPr>
        <w:t>ă</w:t>
      </w:r>
      <w:r w:rsidRPr="003F54B0">
        <w:rPr>
          <w:rFonts w:ascii="Times New Roman" w:hAnsi="Times New Roman"/>
          <w:i/>
          <w:szCs w:val="28"/>
        </w:rPr>
        <w:t>m 2018 c</w:t>
      </w:r>
      <w:r w:rsidRPr="003F54B0">
        <w:rPr>
          <w:rFonts w:ascii="Times New Roman" w:hAnsi="Times New Roman" w:cs="Arial"/>
          <w:i/>
          <w:szCs w:val="28"/>
        </w:rPr>
        <w:t>ủ</w:t>
      </w:r>
      <w:r w:rsidRPr="003F54B0">
        <w:rPr>
          <w:rFonts w:ascii="Times New Roman" w:hAnsi="Times New Roman"/>
          <w:i/>
          <w:szCs w:val="28"/>
        </w:rPr>
        <w:t>a B</w:t>
      </w:r>
      <w:r w:rsidRPr="003F54B0">
        <w:rPr>
          <w:rFonts w:ascii="Times New Roman" w:hAnsi="Times New Roman" w:cs="Arial"/>
          <w:i/>
          <w:szCs w:val="28"/>
        </w:rPr>
        <w:t>ộ</w:t>
      </w:r>
      <w:r w:rsidRPr="003F54B0">
        <w:rPr>
          <w:rFonts w:ascii="Times New Roman" w:hAnsi="Times New Roman"/>
          <w:i/>
          <w:szCs w:val="28"/>
        </w:rPr>
        <w:t xml:space="preserve"> tr</w:t>
      </w:r>
      <w:r w:rsidRPr="003F54B0">
        <w:rPr>
          <w:rFonts w:ascii="Times New Roman" w:hAnsi="Times New Roman" w:cs="Arial"/>
          <w:i/>
          <w:szCs w:val="28"/>
        </w:rPr>
        <w:t>ưở</w:t>
      </w:r>
      <w:r w:rsidRPr="003F54B0">
        <w:rPr>
          <w:rFonts w:ascii="Times New Roman" w:hAnsi="Times New Roman"/>
          <w:i/>
          <w:szCs w:val="28"/>
        </w:rPr>
        <w:t>ng B</w:t>
      </w:r>
      <w:r w:rsidRPr="003F54B0">
        <w:rPr>
          <w:rFonts w:ascii="Times New Roman" w:hAnsi="Times New Roman" w:cs="Arial"/>
          <w:i/>
          <w:szCs w:val="28"/>
        </w:rPr>
        <w:t>ộ</w:t>
      </w:r>
      <w:r w:rsidRPr="003F54B0">
        <w:rPr>
          <w:rFonts w:ascii="Times New Roman" w:hAnsi="Times New Roman"/>
          <w:i/>
          <w:szCs w:val="28"/>
        </w:rPr>
        <w:t xml:space="preserve"> Y t</w:t>
      </w:r>
      <w:r w:rsidRPr="003F54B0">
        <w:rPr>
          <w:rFonts w:ascii="Times New Roman" w:hAnsi="Times New Roman" w:cs="Arial"/>
          <w:i/>
          <w:szCs w:val="28"/>
        </w:rPr>
        <w:t>ế</w:t>
      </w:r>
      <w:r w:rsidRPr="003F54B0">
        <w:rPr>
          <w:rFonts w:ascii="Times New Roman" w:hAnsi="Times New Roman"/>
          <w:i/>
          <w:szCs w:val="28"/>
        </w:rPr>
        <w:t xml:space="preserve"> quy </w:t>
      </w:r>
      <w:r w:rsidRPr="003F54B0">
        <w:rPr>
          <w:rFonts w:ascii="Times New Roman" w:hAnsi="Times New Roman" w:cs="Arial"/>
          <w:i/>
          <w:szCs w:val="28"/>
        </w:rPr>
        <w:t>đị</w:t>
      </w:r>
      <w:r w:rsidRPr="003F54B0">
        <w:rPr>
          <w:rFonts w:ascii="Times New Roman" w:hAnsi="Times New Roman"/>
          <w:i/>
          <w:szCs w:val="28"/>
        </w:rPr>
        <w:t>nh v</w:t>
      </w:r>
      <w:r w:rsidRPr="003F54B0">
        <w:rPr>
          <w:rFonts w:ascii="Times New Roman" w:hAnsi="Times New Roman" w:cs="Arial"/>
          <w:i/>
          <w:szCs w:val="28"/>
        </w:rPr>
        <w:t>ề</w:t>
      </w:r>
      <w:r w:rsidRPr="003F54B0">
        <w:rPr>
          <w:rFonts w:ascii="Times New Roman" w:hAnsi="Times New Roman"/>
          <w:i/>
          <w:szCs w:val="28"/>
        </w:rPr>
        <w:t xml:space="preserve"> th</w:t>
      </w:r>
      <w:r w:rsidRPr="003F54B0">
        <w:rPr>
          <w:rFonts w:ascii="Times New Roman" w:hAnsi="Times New Roman" w:cs="Arial"/>
          <w:i/>
          <w:szCs w:val="28"/>
        </w:rPr>
        <w:t>ự</w:t>
      </w:r>
      <w:r w:rsidRPr="003F54B0">
        <w:rPr>
          <w:rFonts w:ascii="Times New Roman" w:hAnsi="Times New Roman"/>
          <w:i/>
          <w:szCs w:val="28"/>
        </w:rPr>
        <w:t>c h</w:t>
      </w:r>
      <w:r w:rsidRPr="003F54B0">
        <w:rPr>
          <w:rFonts w:ascii="Times New Roman" w:hAnsi="Times New Roman" w:cs="Arial"/>
          <w:i/>
          <w:szCs w:val="28"/>
        </w:rPr>
        <w:t>à</w:t>
      </w:r>
      <w:r w:rsidRPr="003F54B0">
        <w:rPr>
          <w:rFonts w:ascii="Times New Roman" w:hAnsi="Times New Roman"/>
          <w:i/>
          <w:szCs w:val="28"/>
        </w:rPr>
        <w:t>nh t</w:t>
      </w:r>
      <w:r w:rsidRPr="003F54B0">
        <w:rPr>
          <w:rFonts w:ascii="Times New Roman" w:hAnsi="Times New Roman" w:cs="Arial"/>
          <w:i/>
          <w:szCs w:val="28"/>
        </w:rPr>
        <w:t>ố</w:t>
      </w:r>
      <w:r w:rsidRPr="003F54B0">
        <w:rPr>
          <w:rFonts w:ascii="Times New Roman" w:hAnsi="Times New Roman"/>
          <w:i/>
          <w:szCs w:val="28"/>
        </w:rPr>
        <w:t>t c</w:t>
      </w:r>
      <w:r w:rsidRPr="003F54B0">
        <w:rPr>
          <w:rFonts w:ascii="Times New Roman" w:hAnsi="Times New Roman" w:cs="Arial"/>
          <w:i/>
          <w:szCs w:val="28"/>
        </w:rPr>
        <w:t>ơ</w:t>
      </w:r>
      <w:r w:rsidRPr="003F54B0">
        <w:rPr>
          <w:rFonts w:ascii="Times New Roman" w:hAnsi="Times New Roman"/>
          <w:i/>
          <w:szCs w:val="28"/>
        </w:rPr>
        <w:t xml:space="preserve"> s</w:t>
      </w:r>
      <w:r w:rsidRPr="003F54B0">
        <w:rPr>
          <w:rFonts w:ascii="Times New Roman" w:hAnsi="Times New Roman" w:cs="Arial"/>
          <w:i/>
          <w:szCs w:val="28"/>
        </w:rPr>
        <w:t>ở</w:t>
      </w:r>
      <w:r w:rsidRPr="003F54B0">
        <w:rPr>
          <w:rFonts w:ascii="Times New Roman" w:hAnsi="Times New Roman"/>
          <w:i/>
          <w:szCs w:val="28"/>
        </w:rPr>
        <w:t xml:space="preserve"> b</w:t>
      </w:r>
      <w:r w:rsidRPr="003F54B0">
        <w:rPr>
          <w:rFonts w:ascii="Times New Roman" w:hAnsi="Times New Roman" w:cs=".VnTime"/>
          <w:i/>
          <w:szCs w:val="28"/>
        </w:rPr>
        <w:t>á</w:t>
      </w:r>
      <w:r w:rsidRPr="003F54B0">
        <w:rPr>
          <w:rFonts w:ascii="Times New Roman" w:hAnsi="Times New Roman"/>
          <w:i/>
          <w:szCs w:val="28"/>
        </w:rPr>
        <w:t>n l</w:t>
      </w:r>
      <w:r w:rsidRPr="003F54B0">
        <w:rPr>
          <w:rFonts w:ascii="Times New Roman" w:hAnsi="Times New Roman" w:cs="Arial"/>
          <w:i/>
          <w:szCs w:val="28"/>
        </w:rPr>
        <w:t>ẻ</w:t>
      </w:r>
      <w:r w:rsidRPr="003F54B0">
        <w:rPr>
          <w:rFonts w:ascii="Times New Roman" w:hAnsi="Times New Roman"/>
          <w:i/>
          <w:szCs w:val="28"/>
        </w:rPr>
        <w:t xml:space="preserve"> thu</w:t>
      </w:r>
      <w:r w:rsidRPr="003F54B0">
        <w:rPr>
          <w:rFonts w:ascii="Times New Roman" w:hAnsi="Times New Roman" w:cs="Arial"/>
          <w:i/>
          <w:szCs w:val="28"/>
        </w:rPr>
        <w:t>ố</w:t>
      </w:r>
      <w:r w:rsidRPr="003F54B0">
        <w:rPr>
          <w:rFonts w:ascii="Times New Roman" w:hAnsi="Times New Roman"/>
          <w:i/>
          <w:szCs w:val="28"/>
        </w:rPr>
        <w:t>c;</w:t>
      </w:r>
      <w:r w:rsidR="001349CE" w:rsidRPr="003F54B0">
        <w:rPr>
          <w:rFonts w:ascii="Times New Roman" w:hAnsi="Times New Roman"/>
          <w:i/>
          <w:szCs w:val="28"/>
        </w:rPr>
        <w:t xml:space="preserve"> Thông t</w:t>
      </w:r>
      <w:r w:rsidR="001349CE" w:rsidRPr="003F54B0">
        <w:rPr>
          <w:rFonts w:ascii="Times New Roman" w:hAnsi="Times New Roman" w:hint="eastAsia"/>
          <w:i/>
          <w:szCs w:val="28"/>
        </w:rPr>
        <w:t>ư</w:t>
      </w:r>
      <w:r w:rsidR="001349CE" w:rsidRPr="003F54B0">
        <w:rPr>
          <w:rFonts w:ascii="Times New Roman" w:hAnsi="Times New Roman"/>
          <w:i/>
          <w:szCs w:val="28"/>
        </w:rPr>
        <w:t xml:space="preserve"> số 11/2025/TT-BYT ngày 16/5/2025 của sửa </w:t>
      </w:r>
      <w:r w:rsidR="001349CE" w:rsidRPr="003F54B0">
        <w:rPr>
          <w:rFonts w:ascii="Times New Roman" w:hAnsi="Times New Roman" w:hint="eastAsia"/>
          <w:i/>
          <w:szCs w:val="28"/>
        </w:rPr>
        <w:t>đ</w:t>
      </w:r>
      <w:r w:rsidR="001349CE" w:rsidRPr="003F54B0">
        <w:rPr>
          <w:rFonts w:ascii="Times New Roman" w:hAnsi="Times New Roman"/>
          <w:i/>
          <w:szCs w:val="28"/>
        </w:rPr>
        <w:t xml:space="preserve">ổi, bổ sung một số </w:t>
      </w:r>
      <w:r w:rsidR="001349CE" w:rsidRPr="003F54B0">
        <w:rPr>
          <w:rFonts w:ascii="Times New Roman" w:hAnsi="Times New Roman" w:hint="eastAsia"/>
          <w:i/>
          <w:szCs w:val="28"/>
        </w:rPr>
        <w:t>đ</w:t>
      </w:r>
      <w:r w:rsidR="001349CE" w:rsidRPr="003F54B0">
        <w:rPr>
          <w:rFonts w:ascii="Times New Roman" w:hAnsi="Times New Roman"/>
          <w:i/>
          <w:szCs w:val="28"/>
        </w:rPr>
        <w:t>iều của Thông tư số 02/2018/TT-BYT ngày 22 tháng 01 n</w:t>
      </w:r>
      <w:r w:rsidR="001349CE" w:rsidRPr="003F54B0">
        <w:rPr>
          <w:rFonts w:ascii="Times New Roman" w:hAnsi="Times New Roman" w:hint="eastAsia"/>
          <w:i/>
          <w:szCs w:val="28"/>
        </w:rPr>
        <w:t>ă</w:t>
      </w:r>
      <w:r w:rsidR="001349CE" w:rsidRPr="003F54B0">
        <w:rPr>
          <w:rFonts w:ascii="Times New Roman" w:hAnsi="Times New Roman"/>
          <w:i/>
          <w:szCs w:val="28"/>
        </w:rPr>
        <w:t xml:space="preserve">m 2018 của Bộ trưởng Bộ Y tế quy </w:t>
      </w:r>
      <w:r w:rsidR="001349CE" w:rsidRPr="003F54B0">
        <w:rPr>
          <w:rFonts w:ascii="Times New Roman" w:hAnsi="Times New Roman" w:hint="eastAsia"/>
          <w:i/>
          <w:szCs w:val="28"/>
        </w:rPr>
        <w:t>đ</w:t>
      </w:r>
      <w:r w:rsidR="001349CE" w:rsidRPr="003F54B0">
        <w:rPr>
          <w:rFonts w:ascii="Times New Roman" w:hAnsi="Times New Roman"/>
          <w:i/>
          <w:szCs w:val="28"/>
        </w:rPr>
        <w:t>ịnh về thực hành tốt c</w:t>
      </w:r>
      <w:r w:rsidR="001349CE" w:rsidRPr="003F54B0">
        <w:rPr>
          <w:rFonts w:ascii="Times New Roman" w:hAnsi="Times New Roman" w:hint="eastAsia"/>
          <w:i/>
          <w:szCs w:val="28"/>
        </w:rPr>
        <w:t>ơ</w:t>
      </w:r>
      <w:r w:rsidR="001349CE" w:rsidRPr="003F54B0">
        <w:rPr>
          <w:rFonts w:ascii="Times New Roman" w:hAnsi="Times New Roman"/>
          <w:i/>
          <w:szCs w:val="28"/>
        </w:rPr>
        <w:t xml:space="preserve"> sở bán lẻ thuốc, Thông tư số 03/2018/TT-BYT ngày 09 tháng 02 n</w:t>
      </w:r>
      <w:r w:rsidR="001349CE" w:rsidRPr="003F54B0">
        <w:rPr>
          <w:rFonts w:ascii="Times New Roman" w:hAnsi="Times New Roman" w:hint="eastAsia"/>
          <w:i/>
          <w:szCs w:val="28"/>
        </w:rPr>
        <w:t>ă</w:t>
      </w:r>
      <w:r w:rsidR="001349CE" w:rsidRPr="003F54B0">
        <w:rPr>
          <w:rFonts w:ascii="Times New Roman" w:hAnsi="Times New Roman"/>
          <w:i/>
          <w:szCs w:val="28"/>
        </w:rPr>
        <w:t xml:space="preserve">m 2018 của Bộ trưởng Bộ Y tế quy </w:t>
      </w:r>
      <w:r w:rsidR="001349CE" w:rsidRPr="003F54B0">
        <w:rPr>
          <w:rFonts w:ascii="Times New Roman" w:hAnsi="Times New Roman" w:hint="eastAsia"/>
          <w:i/>
          <w:szCs w:val="28"/>
        </w:rPr>
        <w:t>đ</w:t>
      </w:r>
      <w:r w:rsidR="001349CE" w:rsidRPr="003F54B0">
        <w:rPr>
          <w:rFonts w:ascii="Times New Roman" w:hAnsi="Times New Roman"/>
          <w:i/>
          <w:szCs w:val="28"/>
        </w:rPr>
        <w:t>ịnh về thực hành tốt phân phối thuốc, nguyên liệu làm thuốc, Thông tư số 36/2018/TT-BYT ngày 22 tháng 11 n</w:t>
      </w:r>
      <w:r w:rsidR="001349CE" w:rsidRPr="003F54B0">
        <w:rPr>
          <w:rFonts w:ascii="Times New Roman" w:hAnsi="Times New Roman" w:hint="eastAsia"/>
          <w:i/>
          <w:szCs w:val="28"/>
        </w:rPr>
        <w:t>ă</w:t>
      </w:r>
      <w:r w:rsidR="001349CE" w:rsidRPr="003F54B0">
        <w:rPr>
          <w:rFonts w:ascii="Times New Roman" w:hAnsi="Times New Roman"/>
          <w:i/>
          <w:szCs w:val="28"/>
        </w:rPr>
        <w:t>m 2018 của Bộ tr</w:t>
      </w:r>
      <w:r w:rsidR="00346D8C" w:rsidRPr="003F54B0">
        <w:rPr>
          <w:rFonts w:ascii="Times New Roman" w:hAnsi="Times New Roman"/>
          <w:i/>
          <w:szCs w:val="28"/>
        </w:rPr>
        <w:t>ư</w:t>
      </w:r>
      <w:r w:rsidR="001349CE" w:rsidRPr="003F54B0">
        <w:rPr>
          <w:rFonts w:ascii="Times New Roman" w:hAnsi="Times New Roman"/>
          <w:i/>
          <w:szCs w:val="28"/>
        </w:rPr>
        <w:t xml:space="preserve">ởng Bộ Y tế quy </w:t>
      </w:r>
      <w:r w:rsidR="001349CE" w:rsidRPr="003F54B0">
        <w:rPr>
          <w:rFonts w:ascii="Times New Roman" w:hAnsi="Times New Roman" w:hint="eastAsia"/>
          <w:i/>
          <w:szCs w:val="28"/>
        </w:rPr>
        <w:t>đ</w:t>
      </w:r>
      <w:r w:rsidR="001349CE" w:rsidRPr="003F54B0">
        <w:rPr>
          <w:rFonts w:ascii="Times New Roman" w:hAnsi="Times New Roman"/>
          <w:i/>
          <w:szCs w:val="28"/>
        </w:rPr>
        <w:t>ịnh về thực hành tốt bảo quản thuốc, nguyên</w:t>
      </w:r>
      <w:r w:rsidR="00346D8C" w:rsidRPr="003F54B0">
        <w:rPr>
          <w:rFonts w:ascii="Times New Roman" w:hAnsi="Times New Roman"/>
          <w:i/>
          <w:szCs w:val="28"/>
        </w:rPr>
        <w:t xml:space="preserve"> </w:t>
      </w:r>
      <w:r w:rsidR="001349CE" w:rsidRPr="003F54B0">
        <w:rPr>
          <w:rFonts w:ascii="Times New Roman" w:hAnsi="Times New Roman"/>
          <w:i/>
          <w:szCs w:val="28"/>
        </w:rPr>
        <w:t>liệu làm thuốc</w:t>
      </w:r>
      <w:r w:rsidR="00346D8C" w:rsidRPr="003F54B0">
        <w:rPr>
          <w:rFonts w:ascii="Times New Roman" w:hAnsi="Times New Roman"/>
          <w:i/>
          <w:szCs w:val="28"/>
        </w:rPr>
        <w:t>;</w:t>
      </w:r>
      <w:r w:rsidR="00707311" w:rsidRPr="003F54B0">
        <w:rPr>
          <w:rFonts w:ascii="Times New Roman" w:hAnsi="Times New Roman"/>
          <w:i/>
          <w:szCs w:val="28"/>
        </w:rPr>
        <w:t xml:space="preserve"> </w:t>
      </w:r>
      <w:r w:rsidR="00707311" w:rsidRPr="003F54B0">
        <w:rPr>
          <w:rFonts w:ascii="Times New Roman" w:hAnsi="Times New Roman"/>
          <w:i/>
          <w:spacing w:val="-2"/>
          <w:szCs w:val="28"/>
        </w:rPr>
        <w:t>Thông t</w:t>
      </w:r>
      <w:r w:rsidR="00707311" w:rsidRPr="003F54B0">
        <w:rPr>
          <w:rFonts w:ascii="Times New Roman" w:hAnsi="Times New Roman" w:hint="eastAsia"/>
          <w:i/>
          <w:spacing w:val="-2"/>
          <w:szCs w:val="28"/>
        </w:rPr>
        <w:t>ư</w:t>
      </w:r>
      <w:r w:rsidR="00707311" w:rsidRPr="003F54B0">
        <w:rPr>
          <w:rFonts w:ascii="Times New Roman" w:hAnsi="Times New Roman"/>
          <w:i/>
          <w:spacing w:val="-2"/>
          <w:szCs w:val="28"/>
        </w:rPr>
        <w:t xml:space="preserve"> số 31/2025/TT-BYT ngày 01/7/2025 quy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 xml:space="preserve">ịnh chi tiết một số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iều của Luật D</w:t>
      </w:r>
      <w:r w:rsidR="00707311" w:rsidRPr="003F54B0">
        <w:rPr>
          <w:rFonts w:ascii="Times New Roman" w:hAnsi="Times New Roman" w:hint="eastAsia"/>
          <w:i/>
          <w:spacing w:val="-2"/>
          <w:szCs w:val="28"/>
        </w:rPr>
        <w:t>ư</w:t>
      </w:r>
      <w:r w:rsidR="00707311" w:rsidRPr="003F54B0">
        <w:rPr>
          <w:rFonts w:ascii="Times New Roman" w:hAnsi="Times New Roman"/>
          <w:i/>
          <w:spacing w:val="-2"/>
          <w:szCs w:val="28"/>
        </w:rPr>
        <w:t xml:space="preserve">ợc và Nghị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ịnh số 163/2025/NĐ-CP ngày 29 tháng 6 n</w:t>
      </w:r>
      <w:r w:rsidR="00707311" w:rsidRPr="003F54B0">
        <w:rPr>
          <w:rFonts w:ascii="Times New Roman" w:hAnsi="Times New Roman" w:hint="eastAsia"/>
          <w:i/>
          <w:spacing w:val="-2"/>
          <w:szCs w:val="28"/>
        </w:rPr>
        <w:t>ă</w:t>
      </w:r>
      <w:r w:rsidR="00707311" w:rsidRPr="003F54B0">
        <w:rPr>
          <w:rFonts w:ascii="Times New Roman" w:hAnsi="Times New Roman"/>
          <w:i/>
          <w:spacing w:val="-2"/>
          <w:szCs w:val="28"/>
        </w:rPr>
        <w:t xml:space="preserve">m 2025 của </w:t>
      </w:r>
      <w:r w:rsidR="00C20C83" w:rsidRPr="003F54B0">
        <w:rPr>
          <w:rFonts w:ascii="Times New Roman" w:hAnsi="Times New Roman"/>
          <w:i/>
          <w:spacing w:val="-2"/>
          <w:szCs w:val="28"/>
        </w:rPr>
        <w:t>C</w:t>
      </w:r>
      <w:r w:rsidR="00707311" w:rsidRPr="003F54B0">
        <w:rPr>
          <w:rFonts w:ascii="Times New Roman" w:hAnsi="Times New Roman"/>
          <w:i/>
          <w:spacing w:val="-2"/>
          <w:szCs w:val="28"/>
        </w:rPr>
        <w:t xml:space="preserve">hính phủ quy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 xml:space="preserve">ịnh chi tiết một số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 xml:space="preserve">iều và biện pháp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ể tổ chức, h</w:t>
      </w:r>
      <w:r w:rsidR="00707311" w:rsidRPr="003F54B0">
        <w:rPr>
          <w:rFonts w:ascii="Times New Roman" w:hAnsi="Times New Roman" w:hint="eastAsia"/>
          <w:i/>
          <w:spacing w:val="-2"/>
          <w:szCs w:val="28"/>
        </w:rPr>
        <w:t>ư</w:t>
      </w:r>
      <w:r w:rsidR="00707311" w:rsidRPr="003F54B0">
        <w:rPr>
          <w:rFonts w:ascii="Times New Roman" w:hAnsi="Times New Roman"/>
          <w:i/>
          <w:spacing w:val="-2"/>
          <w:szCs w:val="28"/>
        </w:rPr>
        <w:t>ớng dẫn thi hành Luật D</w:t>
      </w:r>
      <w:r w:rsidR="008A7150" w:rsidRPr="003F54B0">
        <w:rPr>
          <w:rFonts w:ascii="Times New Roman" w:hAnsi="Times New Roman"/>
          <w:i/>
          <w:spacing w:val="-2"/>
          <w:szCs w:val="28"/>
        </w:rPr>
        <w:t>ư</w:t>
      </w:r>
      <w:r w:rsidR="00707311" w:rsidRPr="003F54B0">
        <w:rPr>
          <w:rFonts w:ascii="Times New Roman" w:hAnsi="Times New Roman"/>
          <w:i/>
          <w:spacing w:val="-2"/>
          <w:szCs w:val="28"/>
        </w:rPr>
        <w:t>ợc;</w:t>
      </w:r>
    </w:p>
    <w:p w14:paraId="75B7E501" w14:textId="61E9C0C4" w:rsidR="00723338" w:rsidRPr="003F54B0" w:rsidRDefault="002535EB" w:rsidP="00686116">
      <w:pPr>
        <w:spacing w:before="120" w:after="120"/>
        <w:ind w:firstLine="709"/>
        <w:jc w:val="both"/>
        <w:rPr>
          <w:rFonts w:ascii="Times New Roman" w:hAnsi="Times New Roman"/>
          <w:i/>
          <w:spacing w:val="-4"/>
          <w:szCs w:val="28"/>
        </w:rPr>
      </w:pPr>
      <w:r w:rsidRPr="003F54B0">
        <w:rPr>
          <w:rFonts w:ascii="Times New Roman" w:hAnsi="Times New Roman"/>
          <w:szCs w:val="28"/>
        </w:rPr>
        <w:t xml:space="preserve"> </w:t>
      </w:r>
      <w:r w:rsidR="00686116" w:rsidRPr="003F54B0">
        <w:rPr>
          <w:rFonts w:ascii="Times New Roman" w:hAnsi="Times New Roman"/>
          <w:i/>
          <w:spacing w:val="-4"/>
          <w:szCs w:val="28"/>
        </w:rPr>
        <w:t>C</w:t>
      </w:r>
      <w:r w:rsidR="00686116" w:rsidRPr="003F54B0">
        <w:rPr>
          <w:rFonts w:ascii="Times New Roman" w:hAnsi="Times New Roman" w:hint="eastAsia"/>
          <w:i/>
          <w:spacing w:val="-4"/>
          <w:szCs w:val="28"/>
        </w:rPr>
        <w:t>ă</w:t>
      </w:r>
      <w:r w:rsidR="00686116" w:rsidRPr="003F54B0">
        <w:rPr>
          <w:rFonts w:ascii="Times New Roman" w:hAnsi="Times New Roman"/>
          <w:i/>
          <w:spacing w:val="-4"/>
          <w:szCs w:val="28"/>
        </w:rPr>
        <w:t xml:space="preserve">n cứ Quyết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ịnh số 2593/2025/Q</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-UBND ngày 05/11/2025 của Uỷ ban</w:t>
      </w:r>
      <w:r w:rsidR="008F49A9" w:rsidRPr="003F54B0">
        <w:rPr>
          <w:rFonts w:ascii="Times New Roman" w:hAnsi="Times New Roman"/>
          <w:i/>
          <w:spacing w:val="-4"/>
          <w:szCs w:val="28"/>
        </w:rPr>
        <w:t xml:space="preserve"> </w:t>
      </w:r>
      <w:r w:rsidR="00686116" w:rsidRPr="003F54B0">
        <w:rPr>
          <w:rFonts w:ascii="Times New Roman" w:hAnsi="Times New Roman"/>
          <w:i/>
          <w:spacing w:val="-4"/>
          <w:szCs w:val="28"/>
        </w:rPr>
        <w:t xml:space="preserve">nhân dân tỉnh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 xml:space="preserve">iện Biên quy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ịnh, chức n</w:t>
      </w:r>
      <w:r w:rsidR="00686116" w:rsidRPr="003F54B0">
        <w:rPr>
          <w:rFonts w:ascii="Times New Roman" w:hAnsi="Times New Roman" w:hint="eastAsia"/>
          <w:i/>
          <w:spacing w:val="-4"/>
          <w:szCs w:val="28"/>
        </w:rPr>
        <w:t>ă</w:t>
      </w:r>
      <w:r w:rsidR="00686116" w:rsidRPr="003F54B0">
        <w:rPr>
          <w:rFonts w:ascii="Times New Roman" w:hAnsi="Times New Roman"/>
          <w:i/>
          <w:spacing w:val="-4"/>
          <w:szCs w:val="28"/>
        </w:rPr>
        <w:t>ng, nhiệm vụ, quyền hạn và c</w:t>
      </w:r>
      <w:r w:rsidR="00686116" w:rsidRPr="003F54B0">
        <w:rPr>
          <w:rFonts w:ascii="Times New Roman" w:hAnsi="Times New Roman" w:hint="eastAsia"/>
          <w:i/>
          <w:spacing w:val="-4"/>
          <w:szCs w:val="28"/>
        </w:rPr>
        <w:t>ơ</w:t>
      </w:r>
      <w:r w:rsidR="00686116" w:rsidRPr="003F54B0">
        <w:rPr>
          <w:rFonts w:ascii="Times New Roman" w:hAnsi="Times New Roman"/>
          <w:i/>
          <w:spacing w:val="-4"/>
          <w:szCs w:val="28"/>
        </w:rPr>
        <w:t xml:space="preserve"> cấu tổ</w:t>
      </w:r>
      <w:r w:rsidR="008F49A9" w:rsidRPr="003F54B0">
        <w:rPr>
          <w:rFonts w:ascii="Times New Roman" w:hAnsi="Times New Roman"/>
          <w:i/>
          <w:spacing w:val="-4"/>
          <w:szCs w:val="28"/>
        </w:rPr>
        <w:t xml:space="preserve"> </w:t>
      </w:r>
      <w:r w:rsidR="00686116" w:rsidRPr="003F54B0">
        <w:rPr>
          <w:rFonts w:ascii="Times New Roman" w:hAnsi="Times New Roman"/>
          <w:i/>
          <w:spacing w:val="-4"/>
          <w:szCs w:val="28"/>
        </w:rPr>
        <w:t xml:space="preserve">chức của Sở Y tế tỉnh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iện Biên;</w:t>
      </w:r>
    </w:p>
    <w:p w14:paraId="2ED61B68" w14:textId="0D15167E" w:rsidR="0090068E" w:rsidRPr="003F54B0" w:rsidRDefault="0092511F" w:rsidP="008A7150">
      <w:pPr>
        <w:spacing w:before="120" w:after="120"/>
        <w:ind w:firstLine="709"/>
        <w:jc w:val="both"/>
        <w:rPr>
          <w:rFonts w:ascii="Times New Roman" w:hAnsi="Times New Roman"/>
          <w:i/>
          <w:spacing w:val="-4"/>
          <w:szCs w:val="28"/>
        </w:rPr>
      </w:pPr>
      <w:r>
        <w:rPr>
          <w:rFonts w:ascii="Times New Roman" w:hAnsi="Times New Roman"/>
          <w:i/>
          <w:spacing w:val="-4"/>
          <w:szCs w:val="28"/>
        </w:rPr>
        <w:t>Căn cứ Biên bản họp của</w:t>
      </w:r>
      <w:r w:rsidR="005B2C97" w:rsidRPr="003F54B0">
        <w:rPr>
          <w:rFonts w:ascii="Times New Roman" w:hAnsi="Times New Roman"/>
          <w:i/>
          <w:spacing w:val="-4"/>
          <w:szCs w:val="28"/>
        </w:rPr>
        <w:t xml:space="preserve"> </w:t>
      </w:r>
      <w:r w:rsidR="00C20C83" w:rsidRPr="003F54B0">
        <w:rPr>
          <w:rFonts w:ascii="Times New Roman" w:hAnsi="Times New Roman" w:hint="eastAsia"/>
          <w:i/>
          <w:spacing w:val="-4"/>
          <w:szCs w:val="28"/>
        </w:rPr>
        <w:t>Đ</w:t>
      </w:r>
      <w:r w:rsidR="00C20C83" w:rsidRPr="003F54B0">
        <w:rPr>
          <w:rFonts w:ascii="Times New Roman" w:hAnsi="Times New Roman"/>
          <w:i/>
          <w:spacing w:val="-4"/>
          <w:szCs w:val="28"/>
        </w:rPr>
        <w:t xml:space="preserve">oàn </w:t>
      </w:r>
      <w:r w:rsidR="00C20C83" w:rsidRPr="003F54B0">
        <w:rPr>
          <w:rFonts w:ascii="Times New Roman" w:hAnsi="Times New Roman" w:hint="eastAsia"/>
          <w:i/>
          <w:spacing w:val="-4"/>
          <w:szCs w:val="28"/>
        </w:rPr>
        <w:t>đá</w:t>
      </w:r>
      <w:r w:rsidR="00C20C83" w:rsidRPr="003F54B0">
        <w:rPr>
          <w:rFonts w:ascii="Times New Roman" w:hAnsi="Times New Roman"/>
          <w:i/>
          <w:spacing w:val="-4"/>
          <w:szCs w:val="28"/>
        </w:rPr>
        <w:t xml:space="preserve">nh giá việc </w:t>
      </w:r>
      <w:r w:rsidR="00C20C83" w:rsidRPr="003F54B0">
        <w:rPr>
          <w:rFonts w:ascii="Times New Roman" w:hAnsi="Times New Roman" w:hint="eastAsia"/>
          <w:i/>
          <w:spacing w:val="-4"/>
          <w:szCs w:val="28"/>
        </w:rPr>
        <w:t>đá</w:t>
      </w:r>
      <w:r w:rsidR="00C20C83" w:rsidRPr="003F54B0">
        <w:rPr>
          <w:rFonts w:ascii="Times New Roman" w:hAnsi="Times New Roman"/>
          <w:i/>
          <w:spacing w:val="-4"/>
          <w:szCs w:val="28"/>
        </w:rPr>
        <w:t xml:space="preserve">p ứng, duy trì </w:t>
      </w:r>
      <w:r w:rsidR="00C20C83" w:rsidRPr="003F54B0">
        <w:rPr>
          <w:rFonts w:ascii="Times New Roman" w:hAnsi="Times New Roman" w:hint="eastAsia"/>
          <w:i/>
          <w:spacing w:val="-4"/>
          <w:szCs w:val="28"/>
        </w:rPr>
        <w:t>đá</w:t>
      </w:r>
      <w:r w:rsidR="00C20C83" w:rsidRPr="003F54B0">
        <w:rPr>
          <w:rFonts w:ascii="Times New Roman" w:hAnsi="Times New Roman"/>
          <w:i/>
          <w:spacing w:val="-4"/>
          <w:szCs w:val="28"/>
        </w:rPr>
        <w:t>p ứng thực hành tốt c</w:t>
      </w:r>
      <w:r w:rsidR="00C20C83" w:rsidRPr="003F54B0">
        <w:rPr>
          <w:rFonts w:ascii="Times New Roman" w:hAnsi="Times New Roman" w:hint="eastAsia"/>
          <w:i/>
          <w:spacing w:val="-4"/>
          <w:szCs w:val="28"/>
        </w:rPr>
        <w:t>ơ</w:t>
      </w:r>
      <w:r w:rsidR="00C20C83" w:rsidRPr="003F54B0">
        <w:rPr>
          <w:rFonts w:ascii="Times New Roman" w:hAnsi="Times New Roman"/>
          <w:i/>
          <w:spacing w:val="-4"/>
          <w:szCs w:val="28"/>
        </w:rPr>
        <w:t xml:space="preserve"> sở bán lẻ thuốc </w:t>
      </w:r>
      <w:r w:rsidR="005B2C97" w:rsidRPr="003F54B0">
        <w:rPr>
          <w:rFonts w:ascii="Times New Roman" w:hAnsi="Times New Roman"/>
          <w:i/>
          <w:spacing w:val="-4"/>
          <w:szCs w:val="28"/>
        </w:rPr>
        <w:t xml:space="preserve">tại Biên bản họp ngày </w:t>
      </w:r>
      <w:r w:rsidR="00A736D6">
        <w:rPr>
          <w:rFonts w:ascii="Times New Roman" w:hAnsi="Times New Roman"/>
          <w:i/>
          <w:spacing w:val="-4"/>
          <w:szCs w:val="28"/>
        </w:rPr>
        <w:t>25</w:t>
      </w:r>
      <w:r w:rsidR="005B2C97" w:rsidRPr="003F54B0">
        <w:rPr>
          <w:rFonts w:ascii="Times New Roman" w:hAnsi="Times New Roman"/>
          <w:i/>
          <w:spacing w:val="-4"/>
          <w:szCs w:val="28"/>
        </w:rPr>
        <w:t xml:space="preserve"> tháng </w:t>
      </w:r>
      <w:r w:rsidR="0099570B" w:rsidRPr="003F54B0">
        <w:rPr>
          <w:rFonts w:ascii="Times New Roman" w:hAnsi="Times New Roman"/>
          <w:i/>
          <w:spacing w:val="-4"/>
          <w:szCs w:val="28"/>
        </w:rPr>
        <w:t>11</w:t>
      </w:r>
      <w:r w:rsidR="005B2C97" w:rsidRPr="003F54B0">
        <w:rPr>
          <w:rFonts w:ascii="Times New Roman" w:hAnsi="Times New Roman"/>
          <w:i/>
          <w:spacing w:val="-4"/>
          <w:szCs w:val="28"/>
        </w:rPr>
        <w:t xml:space="preserve"> năm 2025;</w:t>
      </w:r>
      <w:r w:rsidR="0090068E" w:rsidRPr="003F54B0">
        <w:rPr>
          <w:rFonts w:ascii="Times New Roman" w:hAnsi="Times New Roman"/>
          <w:i/>
          <w:spacing w:val="-4"/>
          <w:szCs w:val="28"/>
        </w:rPr>
        <w:t xml:space="preserve"> </w:t>
      </w:r>
    </w:p>
    <w:p w14:paraId="7E826507" w14:textId="0826333F" w:rsidR="002535EB" w:rsidRPr="003F54B0" w:rsidRDefault="008A7150" w:rsidP="008A7150">
      <w:pPr>
        <w:spacing w:before="120" w:after="120"/>
        <w:ind w:firstLine="709"/>
        <w:jc w:val="both"/>
        <w:rPr>
          <w:rFonts w:ascii="Times New Roman" w:hAnsi="Times New Roman"/>
          <w:i/>
          <w:spacing w:val="-4"/>
          <w:szCs w:val="28"/>
        </w:rPr>
      </w:pPr>
      <w:r w:rsidRPr="003F54B0">
        <w:rPr>
          <w:rFonts w:ascii="Times New Roman" w:hAnsi="Times New Roman"/>
          <w:i/>
          <w:spacing w:val="-4"/>
          <w:szCs w:val="28"/>
        </w:rPr>
        <w:t>Theo</w:t>
      </w:r>
      <w:r w:rsidR="002535EB" w:rsidRPr="003F54B0">
        <w:rPr>
          <w:rFonts w:ascii="Times New Roman" w:hAnsi="Times New Roman"/>
          <w:i/>
          <w:spacing w:val="-4"/>
          <w:szCs w:val="28"/>
        </w:rPr>
        <w:t xml:space="preserve"> </w:t>
      </w:r>
      <w:r w:rsidR="002535EB" w:rsidRPr="003F54B0">
        <w:rPr>
          <w:rFonts w:ascii="Times New Roman" w:hAnsi="Times New Roman" w:hint="eastAsia"/>
          <w:i/>
          <w:spacing w:val="-4"/>
          <w:szCs w:val="28"/>
        </w:rPr>
        <w:t>đ</w:t>
      </w:r>
      <w:r w:rsidR="002535EB" w:rsidRPr="003F54B0">
        <w:rPr>
          <w:rFonts w:ascii="Times New Roman" w:hAnsi="Times New Roman"/>
          <w:i/>
          <w:spacing w:val="-4"/>
          <w:szCs w:val="28"/>
        </w:rPr>
        <w:t xml:space="preserve">ề nghị của </w:t>
      </w:r>
      <w:r w:rsidR="00363D58" w:rsidRPr="003F54B0">
        <w:rPr>
          <w:rFonts w:ascii="Times New Roman" w:hAnsi="Times New Roman"/>
          <w:i/>
          <w:spacing w:val="-4"/>
          <w:szCs w:val="28"/>
        </w:rPr>
        <w:t xml:space="preserve">Trưởng phòng Nghiệp vụ Y - </w:t>
      </w:r>
      <w:r w:rsidR="00C144AB" w:rsidRPr="003F54B0">
        <w:rPr>
          <w:rFonts w:ascii="Times New Roman" w:hAnsi="Times New Roman"/>
          <w:i/>
          <w:spacing w:val="-4"/>
          <w:szCs w:val="28"/>
        </w:rPr>
        <w:t>Dược</w:t>
      </w:r>
      <w:r w:rsidR="00346D8C" w:rsidRPr="003F54B0">
        <w:rPr>
          <w:rFonts w:ascii="Times New Roman" w:hAnsi="Times New Roman"/>
          <w:i/>
          <w:spacing w:val="-4"/>
          <w:szCs w:val="28"/>
        </w:rPr>
        <w:t>;</w:t>
      </w:r>
    </w:p>
    <w:p w14:paraId="6B6ABEF1" w14:textId="77777777" w:rsidR="002535EB" w:rsidRPr="003F54B0" w:rsidRDefault="002535EB" w:rsidP="008A7150">
      <w:pPr>
        <w:spacing w:before="120" w:after="120"/>
        <w:ind w:firstLine="709"/>
        <w:jc w:val="center"/>
        <w:rPr>
          <w:rFonts w:ascii="Times New Roman" w:hAnsi="Times New Roman"/>
          <w:b/>
          <w:bCs/>
          <w:szCs w:val="28"/>
        </w:rPr>
      </w:pPr>
      <w:r w:rsidRPr="003F54B0">
        <w:rPr>
          <w:rFonts w:ascii="Times New Roman" w:hAnsi="Times New Roman"/>
          <w:b/>
          <w:bCs/>
          <w:szCs w:val="28"/>
        </w:rPr>
        <w:t>QUYẾT ĐỊNH:</w:t>
      </w:r>
    </w:p>
    <w:p w14:paraId="2BA40909" w14:textId="7D0C9CB0" w:rsidR="002535EB" w:rsidRPr="003F54B0" w:rsidRDefault="002535EB" w:rsidP="008A7150">
      <w:pPr>
        <w:spacing w:before="120" w:after="120"/>
        <w:ind w:firstLine="709"/>
        <w:jc w:val="both"/>
        <w:rPr>
          <w:rFonts w:ascii="Times New Roman" w:hAnsi="Times New Roman"/>
          <w:bCs/>
          <w:szCs w:val="28"/>
        </w:rPr>
      </w:pPr>
      <w:r w:rsidRPr="003F54B0">
        <w:rPr>
          <w:rFonts w:ascii="Times New Roman" w:hAnsi="Times New Roman"/>
          <w:b/>
          <w:bCs/>
          <w:szCs w:val="28"/>
        </w:rPr>
        <w:t>Điều 1</w:t>
      </w:r>
      <w:r w:rsidRPr="003F54B0">
        <w:rPr>
          <w:rFonts w:ascii="Times New Roman" w:hAnsi="Times New Roman"/>
          <w:bCs/>
          <w:szCs w:val="28"/>
        </w:rPr>
        <w:t>.</w:t>
      </w:r>
      <w:r w:rsidRPr="003F54B0">
        <w:rPr>
          <w:rFonts w:ascii="Times New Roman" w:hAnsi="Times New Roman"/>
          <w:szCs w:val="28"/>
        </w:rPr>
        <w:t xml:space="preserve"> </w:t>
      </w:r>
      <w:r w:rsidR="00530C9C" w:rsidRPr="003F54B0">
        <w:rPr>
          <w:rFonts w:ascii="Times New Roman" w:hAnsi="Times New Roman"/>
          <w:szCs w:val="28"/>
        </w:rPr>
        <w:t>Cấp</w:t>
      </w:r>
      <w:r w:rsidR="00E10047" w:rsidRPr="003F54B0">
        <w:rPr>
          <w:rFonts w:ascii="Times New Roman" w:hAnsi="Times New Roman"/>
          <w:szCs w:val="28"/>
        </w:rPr>
        <w:t xml:space="preserve"> </w:t>
      </w:r>
      <w:r w:rsidR="00530C9C" w:rsidRPr="003F54B0">
        <w:rPr>
          <w:rFonts w:ascii="Times New Roman" w:hAnsi="Times New Roman"/>
          <w:szCs w:val="28"/>
        </w:rPr>
        <w:t>Giấy chứng nhận</w:t>
      </w:r>
      <w:r w:rsidR="001C36D4" w:rsidRPr="003F54B0">
        <w:rPr>
          <w:rFonts w:ascii="Times New Roman" w:hAnsi="Times New Roman"/>
          <w:szCs w:val="28"/>
        </w:rPr>
        <w:t xml:space="preserve"> </w:t>
      </w:r>
      <w:r w:rsidR="00206B30" w:rsidRPr="003F54B0">
        <w:rPr>
          <w:rFonts w:ascii="Times New Roman" w:hAnsi="Times New Roman"/>
          <w:szCs w:val="28"/>
        </w:rPr>
        <w:t>đáp ứng</w:t>
      </w:r>
      <w:r w:rsidR="0050347C" w:rsidRPr="003F54B0">
        <w:rPr>
          <w:rFonts w:ascii="Times New Roman" w:hAnsi="Times New Roman"/>
          <w:szCs w:val="28"/>
        </w:rPr>
        <w:t xml:space="preserve"> tiêu chuẩn</w:t>
      </w:r>
      <w:r w:rsidR="00E8000B" w:rsidRPr="003F54B0">
        <w:rPr>
          <w:rFonts w:ascii="Times New Roman" w:hAnsi="Times New Roman"/>
          <w:szCs w:val="28"/>
        </w:rPr>
        <w:t xml:space="preserve"> </w:t>
      </w:r>
      <w:r w:rsidR="00530C9C" w:rsidRPr="003F54B0">
        <w:rPr>
          <w:rFonts w:ascii="Times New Roman" w:hAnsi="Times New Roman"/>
          <w:szCs w:val="28"/>
        </w:rPr>
        <w:t>“Thực hành tốt c</w:t>
      </w:r>
      <w:r w:rsidR="00530C9C" w:rsidRPr="003F54B0">
        <w:rPr>
          <w:rFonts w:ascii="Times New Roman" w:hAnsi="Times New Roman" w:hint="eastAsia"/>
          <w:szCs w:val="28"/>
        </w:rPr>
        <w:t>ơ</w:t>
      </w:r>
      <w:r w:rsidR="00530C9C" w:rsidRPr="003F54B0">
        <w:rPr>
          <w:rFonts w:ascii="Times New Roman" w:hAnsi="Times New Roman"/>
          <w:szCs w:val="28"/>
        </w:rPr>
        <w:t xml:space="preserve"> sở bán lẻ thuốc" </w:t>
      </w:r>
      <w:r w:rsidR="002A7DCD" w:rsidRPr="003F54B0">
        <w:rPr>
          <w:rFonts w:ascii="Times New Roman" w:hAnsi="Times New Roman"/>
          <w:szCs w:val="28"/>
        </w:rPr>
        <w:t xml:space="preserve">(GPP) </w:t>
      </w:r>
      <w:r w:rsidR="00530C9C" w:rsidRPr="003F54B0">
        <w:rPr>
          <w:rFonts w:ascii="Times New Roman" w:hAnsi="Times New Roman"/>
          <w:szCs w:val="28"/>
        </w:rPr>
        <w:t xml:space="preserve">cho </w:t>
      </w:r>
      <w:r w:rsidR="008A4838" w:rsidRPr="003F54B0">
        <w:rPr>
          <w:rFonts w:ascii="Times New Roman" w:hAnsi="Times New Roman"/>
          <w:szCs w:val="28"/>
        </w:rPr>
        <w:t>0</w:t>
      </w:r>
      <w:r w:rsidR="00206B30" w:rsidRPr="003F54B0">
        <w:rPr>
          <w:rFonts w:ascii="Times New Roman" w:hAnsi="Times New Roman"/>
          <w:szCs w:val="28"/>
        </w:rPr>
        <w:t>5</w:t>
      </w:r>
      <w:r w:rsidR="00FC1C37" w:rsidRPr="003F54B0">
        <w:rPr>
          <w:rFonts w:ascii="Times New Roman" w:hAnsi="Times New Roman"/>
          <w:szCs w:val="28"/>
        </w:rPr>
        <w:t xml:space="preserve"> </w:t>
      </w:r>
      <w:r w:rsidR="00530C9C" w:rsidRPr="003F54B0">
        <w:rPr>
          <w:rFonts w:ascii="Times New Roman" w:hAnsi="Times New Roman"/>
          <w:szCs w:val="28"/>
        </w:rPr>
        <w:t>c</w:t>
      </w:r>
      <w:r w:rsidR="00530C9C" w:rsidRPr="003F54B0">
        <w:rPr>
          <w:rFonts w:ascii="Times New Roman" w:hAnsi="Times New Roman" w:hint="eastAsia"/>
          <w:szCs w:val="28"/>
        </w:rPr>
        <w:t>ơ</w:t>
      </w:r>
      <w:r w:rsidR="00BC28ED" w:rsidRPr="003F54B0">
        <w:rPr>
          <w:rFonts w:ascii="Times New Roman" w:hAnsi="Times New Roman"/>
          <w:szCs w:val="28"/>
        </w:rPr>
        <w:t xml:space="preserve"> sở</w:t>
      </w:r>
      <w:r w:rsidR="005A2A21" w:rsidRPr="003F54B0">
        <w:rPr>
          <w:rFonts w:ascii="Times New Roman" w:hAnsi="Times New Roman"/>
          <w:szCs w:val="28"/>
        </w:rPr>
        <w:t>.</w:t>
      </w:r>
      <w:r w:rsidR="002A7DCD" w:rsidRPr="003F54B0">
        <w:rPr>
          <w:rFonts w:ascii="Times New Roman" w:hAnsi="Times New Roman"/>
          <w:szCs w:val="28"/>
        </w:rPr>
        <w:t xml:space="preserve"> </w:t>
      </w:r>
      <w:r w:rsidR="005A2A21" w:rsidRPr="003F54B0">
        <w:rPr>
          <w:rFonts w:ascii="Times New Roman" w:hAnsi="Times New Roman"/>
          <w:szCs w:val="28"/>
        </w:rPr>
        <w:t xml:space="preserve">Cấp, </w:t>
      </w:r>
      <w:r w:rsidR="002A7DCD" w:rsidRPr="003F54B0">
        <w:rPr>
          <w:rFonts w:ascii="Times New Roman" w:hAnsi="Times New Roman"/>
          <w:szCs w:val="28"/>
        </w:rPr>
        <w:t xml:space="preserve">điều chỉnh Giấy chứng nhận </w:t>
      </w:r>
      <w:r w:rsidR="002A7DCD" w:rsidRPr="003F54B0">
        <w:rPr>
          <w:rFonts w:ascii="Times New Roman" w:hAnsi="Times New Roman" w:hint="eastAsia"/>
          <w:szCs w:val="28"/>
        </w:rPr>
        <w:t>đ</w:t>
      </w:r>
      <w:r w:rsidR="002A7DCD" w:rsidRPr="003F54B0">
        <w:rPr>
          <w:rFonts w:ascii="Times New Roman" w:hAnsi="Times New Roman"/>
          <w:szCs w:val="28"/>
        </w:rPr>
        <w:t xml:space="preserve">ủ </w:t>
      </w:r>
      <w:r w:rsidR="002A7DCD" w:rsidRPr="003F54B0">
        <w:rPr>
          <w:rFonts w:ascii="Times New Roman" w:hAnsi="Times New Roman" w:hint="eastAsia"/>
          <w:szCs w:val="28"/>
        </w:rPr>
        <w:t>đ</w:t>
      </w:r>
      <w:r w:rsidR="002A7DCD" w:rsidRPr="003F54B0">
        <w:rPr>
          <w:rFonts w:ascii="Times New Roman" w:hAnsi="Times New Roman"/>
          <w:szCs w:val="28"/>
        </w:rPr>
        <w:t>iều kiện kinh doanh d</w:t>
      </w:r>
      <w:r w:rsidR="002A7DCD" w:rsidRPr="003F54B0">
        <w:rPr>
          <w:rFonts w:ascii="Times New Roman" w:hAnsi="Times New Roman" w:hint="eastAsia"/>
          <w:szCs w:val="28"/>
        </w:rPr>
        <w:t>ư</w:t>
      </w:r>
      <w:r w:rsidR="002A7DCD" w:rsidRPr="003F54B0">
        <w:rPr>
          <w:rFonts w:ascii="Times New Roman" w:hAnsi="Times New Roman"/>
          <w:szCs w:val="28"/>
        </w:rPr>
        <w:t>ợc</w:t>
      </w:r>
      <w:r w:rsidR="008F2B3C" w:rsidRPr="003F54B0">
        <w:rPr>
          <w:rFonts w:ascii="Times New Roman" w:hAnsi="Times New Roman"/>
          <w:bCs/>
          <w:szCs w:val="28"/>
        </w:rPr>
        <w:t xml:space="preserve"> </w:t>
      </w:r>
      <w:r w:rsidR="002A7DCD" w:rsidRPr="003F54B0">
        <w:rPr>
          <w:rFonts w:ascii="Times New Roman" w:hAnsi="Times New Roman"/>
          <w:szCs w:val="28"/>
        </w:rPr>
        <w:t xml:space="preserve">cho </w:t>
      </w:r>
      <w:r w:rsidR="008A4838" w:rsidRPr="003F54B0">
        <w:rPr>
          <w:rFonts w:ascii="Times New Roman" w:hAnsi="Times New Roman"/>
          <w:szCs w:val="28"/>
        </w:rPr>
        <w:t>0</w:t>
      </w:r>
      <w:r w:rsidR="00206B30" w:rsidRPr="003F54B0">
        <w:rPr>
          <w:rFonts w:ascii="Times New Roman" w:hAnsi="Times New Roman"/>
          <w:szCs w:val="28"/>
        </w:rPr>
        <w:t>5</w:t>
      </w:r>
      <w:r w:rsidR="002A7DCD" w:rsidRPr="003F54B0">
        <w:rPr>
          <w:rFonts w:ascii="Times New Roman" w:hAnsi="Times New Roman"/>
          <w:szCs w:val="28"/>
        </w:rPr>
        <w:t xml:space="preserve"> c</w:t>
      </w:r>
      <w:r w:rsidR="002A7DCD" w:rsidRPr="003F54B0">
        <w:rPr>
          <w:rFonts w:ascii="Times New Roman" w:hAnsi="Times New Roman" w:hint="eastAsia"/>
          <w:szCs w:val="28"/>
        </w:rPr>
        <w:t>ơ</w:t>
      </w:r>
      <w:r w:rsidR="002A7DCD" w:rsidRPr="003F54B0">
        <w:rPr>
          <w:rFonts w:ascii="Times New Roman" w:hAnsi="Times New Roman"/>
          <w:szCs w:val="28"/>
        </w:rPr>
        <w:t xml:space="preserve"> sở </w:t>
      </w:r>
      <w:r w:rsidRPr="003F54B0">
        <w:rPr>
          <w:rFonts w:ascii="Times New Roman" w:hAnsi="Times New Roman"/>
          <w:i/>
          <w:szCs w:val="28"/>
        </w:rPr>
        <w:t>(Danh sách kèm theo Quyết định này).</w:t>
      </w:r>
    </w:p>
    <w:p w14:paraId="4EFB7569" w14:textId="12014672" w:rsidR="002535EB" w:rsidRPr="003F54B0" w:rsidRDefault="002535EB" w:rsidP="008A7150">
      <w:pPr>
        <w:spacing w:before="120" w:after="120"/>
        <w:ind w:firstLine="709"/>
        <w:jc w:val="both"/>
        <w:rPr>
          <w:rFonts w:ascii="Times New Roman" w:hAnsi="Times New Roman"/>
          <w:bCs/>
          <w:spacing w:val="-4"/>
          <w:szCs w:val="28"/>
        </w:rPr>
      </w:pPr>
      <w:r w:rsidRPr="003F54B0">
        <w:rPr>
          <w:rFonts w:ascii="Times New Roman" w:hAnsi="Times New Roman"/>
          <w:b/>
          <w:bCs/>
          <w:spacing w:val="-4"/>
          <w:szCs w:val="28"/>
        </w:rPr>
        <w:lastRenderedPageBreak/>
        <w:t>Điều 2.</w:t>
      </w:r>
      <w:r w:rsidR="00984B34" w:rsidRPr="003F54B0">
        <w:rPr>
          <w:rFonts w:ascii="Times New Roman" w:hAnsi="Times New Roman"/>
          <w:spacing w:val="-4"/>
          <w:szCs w:val="28"/>
        </w:rPr>
        <w:t xml:space="preserve"> </w:t>
      </w:r>
      <w:r w:rsidR="003B3996" w:rsidRPr="003F54B0">
        <w:rPr>
          <w:rFonts w:ascii="Times New Roman" w:hAnsi="Times New Roman"/>
          <w:spacing w:val="-4"/>
          <w:szCs w:val="28"/>
        </w:rPr>
        <w:t xml:space="preserve">Các cơ sở được </w:t>
      </w:r>
      <w:r w:rsidR="002A7DCD" w:rsidRPr="003F54B0">
        <w:rPr>
          <w:rFonts w:ascii="Times New Roman" w:hAnsi="Times New Roman"/>
          <w:spacing w:val="-4"/>
          <w:szCs w:val="28"/>
        </w:rPr>
        <w:t xml:space="preserve">Cấp Giấy chứng nhận </w:t>
      </w:r>
      <w:r w:rsidR="002A7DCD" w:rsidRPr="003F54B0">
        <w:rPr>
          <w:rFonts w:ascii="Times New Roman" w:hAnsi="Times New Roman" w:hint="eastAsia"/>
          <w:spacing w:val="-4"/>
          <w:szCs w:val="28"/>
        </w:rPr>
        <w:t>đá</w:t>
      </w:r>
      <w:r w:rsidR="002A7DCD" w:rsidRPr="003F54B0">
        <w:rPr>
          <w:rFonts w:ascii="Times New Roman" w:hAnsi="Times New Roman"/>
          <w:spacing w:val="-4"/>
          <w:szCs w:val="28"/>
        </w:rPr>
        <w:t>p ứng</w:t>
      </w:r>
      <w:r w:rsidR="0092511F">
        <w:rPr>
          <w:rFonts w:ascii="Times New Roman" w:hAnsi="Times New Roman"/>
          <w:spacing w:val="-4"/>
          <w:szCs w:val="28"/>
        </w:rPr>
        <w:t xml:space="preserve"> </w:t>
      </w:r>
      <w:r w:rsidR="002A7DCD" w:rsidRPr="003F54B0">
        <w:rPr>
          <w:rFonts w:ascii="Times New Roman" w:hAnsi="Times New Roman"/>
          <w:spacing w:val="-4"/>
          <w:szCs w:val="28"/>
        </w:rPr>
        <w:t>tiêu chuẩn "Thực hành tốt c</w:t>
      </w:r>
      <w:r w:rsidR="002A7DCD" w:rsidRPr="003F54B0">
        <w:rPr>
          <w:rFonts w:ascii="Times New Roman" w:hAnsi="Times New Roman" w:hint="eastAsia"/>
          <w:spacing w:val="-4"/>
          <w:szCs w:val="28"/>
        </w:rPr>
        <w:t>ơ</w:t>
      </w:r>
      <w:r w:rsidR="002A7DCD" w:rsidRPr="003F54B0">
        <w:rPr>
          <w:rFonts w:ascii="Times New Roman" w:hAnsi="Times New Roman"/>
          <w:spacing w:val="-4"/>
          <w:szCs w:val="28"/>
        </w:rPr>
        <w:t xml:space="preserve"> sở bán lẻ thuốc" (GPP), </w:t>
      </w:r>
      <w:r w:rsidR="005A2A21" w:rsidRPr="003F54B0">
        <w:rPr>
          <w:rFonts w:ascii="Times New Roman" w:hAnsi="Times New Roman"/>
          <w:spacing w:val="-4"/>
          <w:szCs w:val="28"/>
        </w:rPr>
        <w:t>Cấp, đ</w:t>
      </w:r>
      <w:r w:rsidR="002A7DCD" w:rsidRPr="003F54B0">
        <w:rPr>
          <w:rFonts w:ascii="Times New Roman" w:hAnsi="Times New Roman"/>
          <w:spacing w:val="-4"/>
          <w:szCs w:val="28"/>
        </w:rPr>
        <w:t xml:space="preserve">iều chỉnh Giấy chứng nhận </w:t>
      </w:r>
      <w:r w:rsidR="002A7DCD" w:rsidRPr="003F54B0">
        <w:rPr>
          <w:rFonts w:ascii="Times New Roman" w:hAnsi="Times New Roman" w:hint="eastAsia"/>
          <w:spacing w:val="-4"/>
          <w:szCs w:val="28"/>
        </w:rPr>
        <w:t>đ</w:t>
      </w:r>
      <w:r w:rsidR="002A7DCD" w:rsidRPr="003F54B0">
        <w:rPr>
          <w:rFonts w:ascii="Times New Roman" w:hAnsi="Times New Roman"/>
          <w:spacing w:val="-4"/>
          <w:szCs w:val="28"/>
        </w:rPr>
        <w:t xml:space="preserve">ủ </w:t>
      </w:r>
      <w:r w:rsidR="002A7DCD" w:rsidRPr="003F54B0">
        <w:rPr>
          <w:rFonts w:ascii="Times New Roman" w:hAnsi="Times New Roman" w:hint="eastAsia"/>
          <w:spacing w:val="-4"/>
          <w:szCs w:val="28"/>
        </w:rPr>
        <w:t>đ</w:t>
      </w:r>
      <w:r w:rsidR="002A7DCD" w:rsidRPr="003F54B0">
        <w:rPr>
          <w:rFonts w:ascii="Times New Roman" w:hAnsi="Times New Roman"/>
          <w:spacing w:val="-4"/>
          <w:szCs w:val="28"/>
        </w:rPr>
        <w:t>iều kiện kinh doanh d</w:t>
      </w:r>
      <w:r w:rsidR="002A7DCD" w:rsidRPr="003F54B0">
        <w:rPr>
          <w:rFonts w:ascii="Times New Roman" w:hAnsi="Times New Roman" w:hint="eastAsia"/>
          <w:spacing w:val="-4"/>
          <w:szCs w:val="28"/>
        </w:rPr>
        <w:t>ư</w:t>
      </w:r>
      <w:r w:rsidR="002A7DCD" w:rsidRPr="003F54B0">
        <w:rPr>
          <w:rFonts w:ascii="Times New Roman" w:hAnsi="Times New Roman"/>
          <w:spacing w:val="-4"/>
          <w:szCs w:val="28"/>
        </w:rPr>
        <w:t xml:space="preserve">ợc </w:t>
      </w:r>
      <w:r w:rsidR="00F40279" w:rsidRPr="003F54B0">
        <w:rPr>
          <w:rFonts w:ascii="Times New Roman" w:hAnsi="Times New Roman"/>
          <w:spacing w:val="-4"/>
          <w:szCs w:val="28"/>
        </w:rPr>
        <w:t xml:space="preserve">có tên tại </w:t>
      </w:r>
      <w:r w:rsidR="00F40279" w:rsidRPr="003F54B0">
        <w:rPr>
          <w:rFonts w:ascii="Times New Roman" w:hAnsi="Times New Roman" w:hint="eastAsia"/>
          <w:spacing w:val="-4"/>
          <w:szCs w:val="28"/>
        </w:rPr>
        <w:t>Đ</w:t>
      </w:r>
      <w:r w:rsidR="00F40279" w:rsidRPr="003F54B0">
        <w:rPr>
          <w:rFonts w:ascii="Times New Roman" w:hAnsi="Times New Roman"/>
          <w:spacing w:val="-4"/>
          <w:szCs w:val="28"/>
        </w:rPr>
        <w:t xml:space="preserve">iều 1 có trách nhiệm thực hiện theo </w:t>
      </w:r>
      <w:r w:rsidR="00F40279" w:rsidRPr="003F54B0">
        <w:rPr>
          <w:rFonts w:ascii="Times New Roman" w:hAnsi="Times New Roman" w:hint="eastAsia"/>
          <w:spacing w:val="-4"/>
          <w:szCs w:val="28"/>
        </w:rPr>
        <w:t>đú</w:t>
      </w:r>
      <w:r w:rsidR="00F40279" w:rsidRPr="003F54B0">
        <w:rPr>
          <w:rFonts w:ascii="Times New Roman" w:hAnsi="Times New Roman"/>
          <w:spacing w:val="-4"/>
          <w:szCs w:val="28"/>
        </w:rPr>
        <w:t xml:space="preserve">ng các quy </w:t>
      </w:r>
      <w:r w:rsidR="00F40279" w:rsidRPr="003F54B0">
        <w:rPr>
          <w:rFonts w:ascii="Times New Roman" w:hAnsi="Times New Roman" w:hint="eastAsia"/>
          <w:spacing w:val="-4"/>
          <w:szCs w:val="28"/>
        </w:rPr>
        <w:t>đ</w:t>
      </w:r>
      <w:r w:rsidR="00F40279" w:rsidRPr="003F54B0">
        <w:rPr>
          <w:rFonts w:ascii="Times New Roman" w:hAnsi="Times New Roman"/>
          <w:spacing w:val="-4"/>
          <w:szCs w:val="28"/>
        </w:rPr>
        <w:t>ịnh của Luật D</w:t>
      </w:r>
      <w:r w:rsidR="00F40279" w:rsidRPr="003F54B0">
        <w:rPr>
          <w:rFonts w:ascii="Times New Roman" w:hAnsi="Times New Roman" w:hint="eastAsia"/>
          <w:spacing w:val="-4"/>
          <w:szCs w:val="28"/>
        </w:rPr>
        <w:t>ư</w:t>
      </w:r>
      <w:r w:rsidR="00F40279" w:rsidRPr="003F54B0">
        <w:rPr>
          <w:rFonts w:ascii="Times New Roman" w:hAnsi="Times New Roman"/>
          <w:spacing w:val="-4"/>
          <w:szCs w:val="28"/>
        </w:rPr>
        <w:t xml:space="preserve">ợc và các quy </w:t>
      </w:r>
      <w:r w:rsidR="00F40279" w:rsidRPr="003F54B0">
        <w:rPr>
          <w:rFonts w:ascii="Times New Roman" w:hAnsi="Times New Roman" w:hint="eastAsia"/>
          <w:spacing w:val="-4"/>
          <w:szCs w:val="28"/>
        </w:rPr>
        <w:t>đ</w:t>
      </w:r>
      <w:r w:rsidR="00F40279" w:rsidRPr="003F54B0">
        <w:rPr>
          <w:rFonts w:ascii="Times New Roman" w:hAnsi="Times New Roman"/>
          <w:spacing w:val="-4"/>
          <w:szCs w:val="28"/>
        </w:rPr>
        <w:t>ịnh hiện hành về hành nghề d</w:t>
      </w:r>
      <w:r w:rsidR="00F40279" w:rsidRPr="003F54B0">
        <w:rPr>
          <w:rFonts w:ascii="Times New Roman" w:hAnsi="Times New Roman" w:hint="eastAsia"/>
          <w:spacing w:val="-4"/>
          <w:szCs w:val="28"/>
        </w:rPr>
        <w:t>ư</w:t>
      </w:r>
      <w:r w:rsidR="00F40279" w:rsidRPr="003F54B0">
        <w:rPr>
          <w:rFonts w:ascii="Times New Roman" w:hAnsi="Times New Roman"/>
          <w:spacing w:val="-4"/>
          <w:szCs w:val="28"/>
        </w:rPr>
        <w:t>ợc</w:t>
      </w:r>
      <w:r w:rsidRPr="003F54B0">
        <w:rPr>
          <w:rFonts w:ascii="Times New Roman" w:hAnsi="Times New Roman"/>
          <w:spacing w:val="-4"/>
          <w:szCs w:val="28"/>
        </w:rPr>
        <w:t>.</w:t>
      </w:r>
    </w:p>
    <w:p w14:paraId="1FD42080" w14:textId="77777777" w:rsidR="002535EB" w:rsidRPr="003F54B0" w:rsidRDefault="002535EB" w:rsidP="008A7150">
      <w:pPr>
        <w:spacing w:before="120" w:after="120"/>
        <w:ind w:firstLine="709"/>
        <w:jc w:val="both"/>
        <w:rPr>
          <w:rFonts w:ascii="Times New Roman" w:hAnsi="Times New Roman"/>
          <w:szCs w:val="28"/>
        </w:rPr>
      </w:pPr>
      <w:r w:rsidRPr="003F54B0">
        <w:rPr>
          <w:rFonts w:ascii="Times New Roman" w:hAnsi="Times New Roman"/>
          <w:b/>
          <w:bCs/>
          <w:szCs w:val="28"/>
        </w:rPr>
        <w:t xml:space="preserve">Điều 3. </w:t>
      </w:r>
      <w:r w:rsidRPr="003F54B0">
        <w:rPr>
          <w:rFonts w:ascii="Times New Roman" w:hAnsi="Times New Roman"/>
          <w:szCs w:val="28"/>
        </w:rPr>
        <w:t>Quyết định này có hiệu lực kể từ ngày ký.</w:t>
      </w:r>
    </w:p>
    <w:p w14:paraId="2F452CD9" w14:textId="69DF6358" w:rsidR="002535EB" w:rsidRPr="003F54B0" w:rsidRDefault="002535EB" w:rsidP="008A7150">
      <w:pPr>
        <w:spacing w:before="120" w:after="120"/>
        <w:ind w:firstLine="709"/>
        <w:jc w:val="both"/>
        <w:rPr>
          <w:rFonts w:ascii="Times New Roman" w:hAnsi="Times New Roman"/>
          <w:spacing w:val="-10"/>
          <w:szCs w:val="28"/>
        </w:rPr>
      </w:pPr>
      <w:r w:rsidRPr="003F54B0">
        <w:rPr>
          <w:rFonts w:ascii="Times New Roman" w:hAnsi="Times New Roman"/>
          <w:spacing w:val="-10"/>
          <w:szCs w:val="28"/>
        </w:rPr>
        <w:t xml:space="preserve">Trưởng phòng Nghiệp vụ </w:t>
      </w:r>
      <w:r w:rsidR="00AC5A99" w:rsidRPr="003F54B0">
        <w:rPr>
          <w:rFonts w:ascii="Times New Roman" w:hAnsi="Times New Roman"/>
          <w:spacing w:val="-10"/>
          <w:szCs w:val="28"/>
        </w:rPr>
        <w:t>Y</w:t>
      </w:r>
      <w:r w:rsidR="0041507A" w:rsidRPr="003F54B0">
        <w:rPr>
          <w:rFonts w:ascii="Times New Roman" w:hAnsi="Times New Roman"/>
          <w:spacing w:val="-10"/>
          <w:szCs w:val="28"/>
        </w:rPr>
        <w:t xml:space="preserve"> -</w:t>
      </w:r>
      <w:r w:rsidR="00AC5A99" w:rsidRPr="003F54B0">
        <w:rPr>
          <w:rFonts w:ascii="Times New Roman" w:hAnsi="Times New Roman"/>
          <w:spacing w:val="-10"/>
          <w:szCs w:val="28"/>
        </w:rPr>
        <w:t xml:space="preserve"> </w:t>
      </w:r>
      <w:r w:rsidRPr="003F54B0">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3F54B0" w:rsidRPr="003F54B0" w14:paraId="6D666A24" w14:textId="77777777" w:rsidTr="00331746">
        <w:trPr>
          <w:trHeight w:val="142"/>
        </w:trPr>
        <w:tc>
          <w:tcPr>
            <w:tcW w:w="3861" w:type="dxa"/>
          </w:tcPr>
          <w:p w14:paraId="39054E4C" w14:textId="77777777" w:rsidR="006B72BE" w:rsidRPr="003F54B0" w:rsidRDefault="006B72BE" w:rsidP="00505F4F">
            <w:pPr>
              <w:rPr>
                <w:rFonts w:ascii="Times New Roman" w:hAnsi="Times New Roman"/>
                <w:b/>
                <w:bCs/>
                <w:i/>
                <w:iCs/>
                <w:sz w:val="24"/>
                <w:szCs w:val="24"/>
              </w:rPr>
            </w:pPr>
            <w:r w:rsidRPr="003F54B0">
              <w:rPr>
                <w:rFonts w:ascii="Times New Roman" w:hAnsi="Times New Roman"/>
                <w:b/>
                <w:bCs/>
                <w:i/>
                <w:iCs/>
                <w:sz w:val="24"/>
                <w:szCs w:val="24"/>
              </w:rPr>
              <w:t>Nơi nhận:</w:t>
            </w:r>
          </w:p>
          <w:p w14:paraId="1B997D6C" w14:textId="4D9D662C" w:rsidR="006B72BE" w:rsidRPr="003F54B0" w:rsidRDefault="006B72BE" w:rsidP="00505F4F">
            <w:pPr>
              <w:rPr>
                <w:rFonts w:ascii="Times New Roman" w:hAnsi="Times New Roman"/>
                <w:iCs/>
                <w:sz w:val="22"/>
                <w:szCs w:val="24"/>
              </w:rPr>
            </w:pPr>
            <w:r w:rsidRPr="003F54B0">
              <w:rPr>
                <w:rFonts w:ascii="Times New Roman" w:hAnsi="Times New Roman"/>
                <w:iCs/>
                <w:sz w:val="22"/>
                <w:szCs w:val="24"/>
              </w:rPr>
              <w:t>- Như Điều 3;</w:t>
            </w:r>
          </w:p>
          <w:p w14:paraId="2A658FEF" w14:textId="0DBD5B6A" w:rsidR="002F1AC6" w:rsidRPr="003F54B0" w:rsidRDefault="002F1AC6" w:rsidP="00505F4F">
            <w:pPr>
              <w:rPr>
                <w:rFonts w:ascii="Times New Roman" w:hAnsi="Times New Roman"/>
                <w:iCs/>
                <w:sz w:val="22"/>
                <w:szCs w:val="24"/>
              </w:rPr>
            </w:pPr>
            <w:r w:rsidRPr="003F54B0">
              <w:rPr>
                <w:rFonts w:ascii="Times New Roman" w:hAnsi="Times New Roman"/>
                <w:iCs/>
                <w:sz w:val="22"/>
                <w:szCs w:val="24"/>
              </w:rPr>
              <w:t>- Sở Y tế các tỉnh, thành phố;</w:t>
            </w:r>
          </w:p>
          <w:p w14:paraId="39071C97" w14:textId="06A571FE" w:rsidR="006B72BE" w:rsidRPr="003F54B0" w:rsidRDefault="006B72BE" w:rsidP="00505F4F">
            <w:pPr>
              <w:rPr>
                <w:rFonts w:ascii="Times New Roman" w:hAnsi="Times New Roman"/>
                <w:iCs/>
                <w:sz w:val="22"/>
                <w:szCs w:val="24"/>
              </w:rPr>
            </w:pPr>
            <w:r w:rsidRPr="003F54B0">
              <w:rPr>
                <w:rFonts w:ascii="Times New Roman" w:hAnsi="Times New Roman"/>
                <w:iCs/>
                <w:sz w:val="22"/>
                <w:szCs w:val="24"/>
              </w:rPr>
              <w:t xml:space="preserve">- UBND </w:t>
            </w:r>
            <w:r w:rsidR="00C25559" w:rsidRPr="003F54B0">
              <w:rPr>
                <w:rFonts w:ascii="Times New Roman" w:hAnsi="Times New Roman"/>
                <w:iCs/>
                <w:sz w:val="22"/>
                <w:szCs w:val="24"/>
              </w:rPr>
              <w:t>xã</w:t>
            </w:r>
            <w:r w:rsidRPr="003F54B0">
              <w:rPr>
                <w:rFonts w:ascii="Times New Roman" w:hAnsi="Times New Roman"/>
                <w:iCs/>
                <w:sz w:val="22"/>
                <w:szCs w:val="24"/>
              </w:rPr>
              <w:t xml:space="preserve">: </w:t>
            </w:r>
            <w:r w:rsidR="00B67F38" w:rsidRPr="003F54B0">
              <w:rPr>
                <w:rFonts w:ascii="Times New Roman" w:hAnsi="Times New Roman"/>
                <w:iCs/>
                <w:sz w:val="22"/>
                <w:szCs w:val="24"/>
              </w:rPr>
              <w:t>BL,</w:t>
            </w:r>
            <w:r w:rsidR="00C23357" w:rsidRPr="003F54B0">
              <w:rPr>
                <w:rFonts w:ascii="Times New Roman" w:hAnsi="Times New Roman"/>
                <w:iCs/>
                <w:sz w:val="22"/>
                <w:szCs w:val="24"/>
              </w:rPr>
              <w:t xml:space="preserve"> MA, SPP, MN, ST</w:t>
            </w:r>
            <w:r w:rsidRPr="003F54B0">
              <w:rPr>
                <w:rFonts w:ascii="Times New Roman" w:hAnsi="Times New Roman"/>
                <w:iCs/>
                <w:sz w:val="22"/>
                <w:szCs w:val="24"/>
              </w:rPr>
              <w:t>;</w:t>
            </w:r>
          </w:p>
          <w:p w14:paraId="00349D51" w14:textId="77777777" w:rsidR="006B72BE" w:rsidRPr="003F54B0" w:rsidRDefault="006B72BE" w:rsidP="00505F4F">
            <w:pPr>
              <w:rPr>
                <w:rFonts w:ascii="Times New Roman" w:hAnsi="Times New Roman"/>
                <w:iCs/>
                <w:sz w:val="22"/>
                <w:szCs w:val="24"/>
              </w:rPr>
            </w:pPr>
            <w:r w:rsidRPr="003F54B0">
              <w:rPr>
                <w:rFonts w:ascii="Times New Roman" w:hAnsi="Times New Roman"/>
                <w:iCs/>
                <w:sz w:val="22"/>
                <w:szCs w:val="24"/>
              </w:rPr>
              <w:t>- Website SYT;</w:t>
            </w:r>
          </w:p>
          <w:p w14:paraId="7D83D93B" w14:textId="77777777" w:rsidR="006B72BE" w:rsidRPr="003F54B0" w:rsidRDefault="006B72BE" w:rsidP="00505F4F">
            <w:pPr>
              <w:rPr>
                <w:rFonts w:ascii="Times New Roman" w:hAnsi="Times New Roman"/>
                <w:bCs/>
                <w:iCs/>
                <w:sz w:val="20"/>
                <w:szCs w:val="24"/>
              </w:rPr>
            </w:pPr>
            <w:r w:rsidRPr="003F54B0">
              <w:rPr>
                <w:rFonts w:ascii="Times New Roman" w:hAnsi="Times New Roman"/>
                <w:iCs/>
                <w:sz w:val="22"/>
                <w:szCs w:val="24"/>
              </w:rPr>
              <w:t>- Lưu: VT, NVYD</w:t>
            </w:r>
            <w:r w:rsidRPr="003F54B0">
              <w:rPr>
                <w:rFonts w:ascii="Times New Roman" w:hAnsi="Times New Roman"/>
                <w:i/>
                <w:iCs/>
                <w:sz w:val="22"/>
                <w:szCs w:val="24"/>
              </w:rPr>
              <w:t>.</w:t>
            </w:r>
          </w:p>
        </w:tc>
        <w:tc>
          <w:tcPr>
            <w:tcW w:w="851" w:type="dxa"/>
          </w:tcPr>
          <w:p w14:paraId="4AF310FC" w14:textId="77777777" w:rsidR="006B72BE" w:rsidRPr="003F54B0" w:rsidRDefault="006B72BE" w:rsidP="00B36F4F">
            <w:pPr>
              <w:jc w:val="center"/>
              <w:rPr>
                <w:rFonts w:ascii="Times New Roman" w:hAnsi="Times New Roman"/>
                <w:b/>
                <w:bCs/>
                <w:sz w:val="26"/>
                <w:szCs w:val="26"/>
              </w:rPr>
            </w:pPr>
          </w:p>
        </w:tc>
        <w:tc>
          <w:tcPr>
            <w:tcW w:w="4252" w:type="dxa"/>
          </w:tcPr>
          <w:p w14:paraId="788B226F" w14:textId="1C5A3013" w:rsidR="006B72BE" w:rsidRPr="003F54B0" w:rsidRDefault="006B72BE" w:rsidP="00B36F4F">
            <w:pPr>
              <w:jc w:val="center"/>
              <w:rPr>
                <w:rFonts w:ascii="Times New Roman" w:hAnsi="Times New Roman"/>
                <w:b/>
                <w:bCs/>
                <w:sz w:val="26"/>
                <w:szCs w:val="26"/>
              </w:rPr>
            </w:pPr>
            <w:r w:rsidRPr="003F54B0">
              <w:rPr>
                <w:rFonts w:ascii="Times New Roman" w:hAnsi="Times New Roman"/>
                <w:b/>
                <w:bCs/>
                <w:sz w:val="26"/>
                <w:szCs w:val="26"/>
              </w:rPr>
              <w:t xml:space="preserve">GIÁM </w:t>
            </w:r>
            <w:r w:rsidRPr="003F54B0">
              <w:rPr>
                <w:rFonts w:ascii="Times New Roman" w:hAnsi="Times New Roman" w:cs="Arial"/>
                <w:b/>
                <w:bCs/>
                <w:sz w:val="26"/>
                <w:szCs w:val="26"/>
              </w:rPr>
              <w:t>ĐỐ</w:t>
            </w:r>
            <w:r w:rsidRPr="003F54B0">
              <w:rPr>
                <w:rFonts w:ascii="Times New Roman" w:hAnsi="Times New Roman"/>
                <w:b/>
                <w:bCs/>
                <w:sz w:val="26"/>
                <w:szCs w:val="26"/>
              </w:rPr>
              <w:t>C</w:t>
            </w:r>
          </w:p>
          <w:p w14:paraId="0CB4F81C" w14:textId="77777777" w:rsidR="006B72BE" w:rsidRPr="003F54B0" w:rsidRDefault="006B72BE" w:rsidP="00B36F4F">
            <w:pPr>
              <w:jc w:val="center"/>
              <w:rPr>
                <w:rFonts w:ascii="Times New Roman" w:hAnsi="Times New Roman"/>
                <w:b/>
                <w:bCs/>
                <w:sz w:val="24"/>
                <w:szCs w:val="28"/>
              </w:rPr>
            </w:pPr>
          </w:p>
          <w:p w14:paraId="46FF2724" w14:textId="77777777" w:rsidR="006B72BE" w:rsidRPr="003F54B0" w:rsidRDefault="006B72BE" w:rsidP="00B36F4F">
            <w:pPr>
              <w:jc w:val="center"/>
              <w:rPr>
                <w:rFonts w:ascii="Times New Roman" w:hAnsi="Times New Roman"/>
                <w:b/>
                <w:bCs/>
                <w:sz w:val="24"/>
                <w:szCs w:val="28"/>
              </w:rPr>
            </w:pPr>
          </w:p>
          <w:p w14:paraId="09852EF1" w14:textId="77777777" w:rsidR="002274AB" w:rsidRPr="003F54B0" w:rsidRDefault="002274AB" w:rsidP="00B36F4F">
            <w:pPr>
              <w:jc w:val="center"/>
              <w:rPr>
                <w:rFonts w:ascii="Times New Roman" w:hAnsi="Times New Roman"/>
                <w:b/>
                <w:bCs/>
                <w:sz w:val="96"/>
                <w:szCs w:val="36"/>
              </w:rPr>
            </w:pPr>
          </w:p>
          <w:p w14:paraId="5F081851" w14:textId="77777777" w:rsidR="006B72BE" w:rsidRPr="003F54B0" w:rsidRDefault="006B72BE" w:rsidP="00B36F4F">
            <w:pPr>
              <w:jc w:val="center"/>
              <w:rPr>
                <w:rFonts w:ascii="Times New Roman" w:hAnsi="Times New Roman"/>
                <w:b/>
                <w:bCs/>
                <w:sz w:val="16"/>
                <w:szCs w:val="28"/>
                <w:vertAlign w:val="subscript"/>
              </w:rPr>
            </w:pPr>
            <w:r w:rsidRPr="003F54B0">
              <w:rPr>
                <w:rFonts w:ascii="Times New Roman" w:hAnsi="Times New Roman"/>
                <w:b/>
                <w:bCs/>
                <w:sz w:val="16"/>
                <w:szCs w:val="28"/>
                <w:vertAlign w:val="subscript"/>
              </w:rPr>
              <w:softHyphen/>
            </w:r>
            <w:r w:rsidRPr="003F54B0">
              <w:rPr>
                <w:rFonts w:ascii="Times New Roman" w:hAnsi="Times New Roman"/>
                <w:b/>
                <w:bCs/>
                <w:sz w:val="16"/>
                <w:szCs w:val="28"/>
                <w:vertAlign w:val="subscript"/>
              </w:rPr>
              <w:softHyphen/>
            </w:r>
          </w:p>
          <w:p w14:paraId="5499B304" w14:textId="77777777" w:rsidR="006B72BE" w:rsidRPr="003F54B0" w:rsidRDefault="006B72BE" w:rsidP="00B36F4F">
            <w:pPr>
              <w:jc w:val="center"/>
              <w:rPr>
                <w:rFonts w:ascii="Times New Roman" w:hAnsi="Times New Roman"/>
                <w:b/>
                <w:bCs/>
                <w:sz w:val="16"/>
                <w:szCs w:val="28"/>
                <w:vertAlign w:val="subscript"/>
              </w:rPr>
            </w:pPr>
          </w:p>
          <w:p w14:paraId="27758742" w14:textId="77777777" w:rsidR="006B72BE" w:rsidRPr="003F54B0" w:rsidRDefault="006B72BE" w:rsidP="00B36F4F">
            <w:pPr>
              <w:jc w:val="center"/>
              <w:rPr>
                <w:rFonts w:ascii="Times New Roman" w:hAnsi="Times New Roman"/>
                <w:b/>
                <w:bCs/>
                <w:sz w:val="16"/>
                <w:szCs w:val="28"/>
                <w:vertAlign w:val="subscript"/>
              </w:rPr>
            </w:pPr>
          </w:p>
          <w:p w14:paraId="62D2AA8B" w14:textId="77777777" w:rsidR="006B72BE" w:rsidRPr="003F54B0" w:rsidRDefault="006B72BE" w:rsidP="00B36F4F">
            <w:pPr>
              <w:jc w:val="center"/>
              <w:rPr>
                <w:rFonts w:ascii="Times New Roman" w:hAnsi="Times New Roman"/>
                <w:b/>
                <w:bCs/>
                <w:sz w:val="2"/>
                <w:szCs w:val="28"/>
                <w:vertAlign w:val="subscript"/>
              </w:rPr>
            </w:pPr>
          </w:p>
          <w:p w14:paraId="46E57FD8" w14:textId="76FB1CD5" w:rsidR="006B72BE" w:rsidRPr="003F54B0" w:rsidRDefault="006B72BE" w:rsidP="00B36F4F">
            <w:pPr>
              <w:jc w:val="center"/>
              <w:rPr>
                <w:rFonts w:ascii="Times New Roman" w:hAnsi="Times New Roman"/>
                <w:b/>
                <w:bCs/>
                <w:szCs w:val="28"/>
              </w:rPr>
            </w:pPr>
            <w:r w:rsidRPr="003F54B0">
              <w:rPr>
                <w:rFonts w:ascii="Times New Roman" w:hAnsi="Times New Roman"/>
                <w:b/>
                <w:bCs/>
                <w:szCs w:val="28"/>
              </w:rPr>
              <w:t>Phạm Giang Nam</w:t>
            </w:r>
          </w:p>
        </w:tc>
      </w:tr>
    </w:tbl>
    <w:p w14:paraId="7BA35DFE" w14:textId="77777777" w:rsidR="00353600" w:rsidRPr="003F54B0" w:rsidRDefault="00353600" w:rsidP="00367BC8">
      <w:pPr>
        <w:tabs>
          <w:tab w:val="left" w:pos="3710"/>
        </w:tabs>
        <w:jc w:val="center"/>
        <w:rPr>
          <w:rFonts w:ascii="Times New Roman" w:hAnsi="Times New Roman"/>
          <w:b/>
          <w:bCs/>
          <w:szCs w:val="28"/>
        </w:rPr>
        <w:sectPr w:rsidR="00353600" w:rsidRPr="003F54B0"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3F54B0" w:rsidRDefault="00331746" w:rsidP="0036249A">
      <w:pPr>
        <w:tabs>
          <w:tab w:val="left" w:pos="3710"/>
        </w:tabs>
        <w:jc w:val="center"/>
        <w:rPr>
          <w:rFonts w:asciiTheme="majorHAnsi" w:hAnsiTheme="majorHAnsi" w:cstheme="majorHAnsi"/>
          <w:b/>
          <w:bCs/>
          <w:sz w:val="26"/>
          <w:szCs w:val="26"/>
        </w:rPr>
      </w:pPr>
      <w:r w:rsidRPr="003F54B0">
        <w:rPr>
          <w:rFonts w:asciiTheme="majorHAnsi" w:hAnsiTheme="majorHAnsi" w:cstheme="majorHAnsi"/>
          <w:b/>
          <w:bCs/>
          <w:sz w:val="26"/>
          <w:szCs w:val="26"/>
        </w:rPr>
        <w:lastRenderedPageBreak/>
        <w:t>DANH SÁCH CÁC C</w:t>
      </w:r>
      <w:r w:rsidRPr="003F54B0">
        <w:rPr>
          <w:rFonts w:asciiTheme="majorHAnsi" w:hAnsiTheme="majorHAnsi" w:cstheme="majorHAnsi" w:hint="eastAsia"/>
          <w:b/>
          <w:bCs/>
          <w:sz w:val="26"/>
          <w:szCs w:val="26"/>
        </w:rPr>
        <w:t>Ơ</w:t>
      </w:r>
      <w:r w:rsidRPr="003F54B0">
        <w:rPr>
          <w:rFonts w:asciiTheme="majorHAnsi" w:hAnsiTheme="majorHAnsi" w:cstheme="majorHAnsi"/>
          <w:b/>
          <w:bCs/>
          <w:sz w:val="26"/>
          <w:szCs w:val="26"/>
        </w:rPr>
        <w:t xml:space="preserve"> SỞ </w:t>
      </w:r>
      <w:bookmarkStart w:id="4" w:name="_Hlk199401801"/>
    </w:p>
    <w:p w14:paraId="0EF0DA88" w14:textId="3EA9BF4F" w:rsidR="002E758A" w:rsidRPr="003F54B0" w:rsidRDefault="00367BC8" w:rsidP="005B64A5">
      <w:pPr>
        <w:tabs>
          <w:tab w:val="left" w:pos="3710"/>
        </w:tabs>
        <w:jc w:val="center"/>
        <w:rPr>
          <w:rFonts w:asciiTheme="majorHAnsi" w:hAnsiTheme="majorHAnsi" w:cstheme="majorHAnsi"/>
          <w:bCs/>
          <w:i/>
          <w:sz w:val="26"/>
          <w:szCs w:val="26"/>
        </w:rPr>
      </w:pPr>
      <w:r w:rsidRPr="003F54B0">
        <w:rPr>
          <w:rFonts w:asciiTheme="majorHAnsi" w:hAnsiTheme="majorHAnsi" w:cstheme="majorHAnsi"/>
          <w:bCs/>
          <w:i/>
          <w:sz w:val="26"/>
          <w:szCs w:val="26"/>
        </w:rPr>
        <w:t xml:space="preserve">(Kèm theo </w:t>
      </w:r>
      <w:r w:rsidR="001D763B" w:rsidRPr="003F54B0">
        <w:rPr>
          <w:rFonts w:asciiTheme="majorHAnsi" w:hAnsiTheme="majorHAnsi" w:cstheme="majorHAnsi"/>
          <w:bCs/>
          <w:i/>
          <w:sz w:val="26"/>
          <w:szCs w:val="26"/>
        </w:rPr>
        <w:t>Quyết định</w:t>
      </w:r>
      <w:r w:rsidRPr="003F54B0">
        <w:rPr>
          <w:rFonts w:asciiTheme="majorHAnsi" w:hAnsiTheme="majorHAnsi" w:cstheme="majorHAnsi"/>
          <w:bCs/>
          <w:i/>
          <w:sz w:val="26"/>
          <w:szCs w:val="26"/>
        </w:rPr>
        <w:t xml:space="preserve"> </w:t>
      </w:r>
      <w:r w:rsidR="007F7C40" w:rsidRPr="003F54B0">
        <w:rPr>
          <w:rFonts w:asciiTheme="majorHAnsi" w:hAnsiTheme="majorHAnsi" w:cstheme="majorHAnsi"/>
          <w:bCs/>
          <w:i/>
          <w:sz w:val="26"/>
          <w:szCs w:val="26"/>
        </w:rPr>
        <w:t xml:space="preserve">số </w:t>
      </w:r>
      <w:r w:rsidR="00246B2D" w:rsidRPr="003F54B0">
        <w:rPr>
          <w:rFonts w:asciiTheme="majorHAnsi" w:hAnsiTheme="majorHAnsi" w:cstheme="majorHAnsi"/>
          <w:bCs/>
          <w:i/>
          <w:sz w:val="26"/>
          <w:szCs w:val="26"/>
        </w:rPr>
        <w:t xml:space="preserve">    </w:t>
      </w:r>
      <w:r w:rsidR="007F7C40" w:rsidRPr="003F54B0">
        <w:rPr>
          <w:rFonts w:asciiTheme="majorHAnsi" w:hAnsiTheme="majorHAnsi" w:cstheme="majorHAnsi"/>
          <w:bCs/>
          <w:i/>
          <w:sz w:val="26"/>
          <w:szCs w:val="26"/>
        </w:rPr>
        <w:t>/QĐ-SYT</w:t>
      </w:r>
      <w:r w:rsidR="00701F63" w:rsidRPr="003F54B0">
        <w:rPr>
          <w:rFonts w:asciiTheme="majorHAnsi" w:hAnsiTheme="majorHAnsi" w:cstheme="majorHAnsi"/>
          <w:bCs/>
          <w:i/>
          <w:sz w:val="26"/>
          <w:szCs w:val="26"/>
        </w:rPr>
        <w:t xml:space="preserve"> </w:t>
      </w:r>
      <w:r w:rsidR="00571D29" w:rsidRPr="003F54B0">
        <w:rPr>
          <w:rFonts w:asciiTheme="majorHAnsi" w:hAnsiTheme="majorHAnsi" w:cstheme="majorHAnsi"/>
          <w:bCs/>
          <w:i/>
          <w:sz w:val="26"/>
          <w:szCs w:val="26"/>
        </w:rPr>
        <w:t xml:space="preserve">ngày </w:t>
      </w:r>
      <w:r w:rsidR="00246B2D" w:rsidRPr="003F54B0">
        <w:rPr>
          <w:rFonts w:asciiTheme="majorHAnsi" w:hAnsiTheme="majorHAnsi" w:cstheme="majorHAnsi"/>
          <w:bCs/>
          <w:i/>
          <w:sz w:val="26"/>
          <w:szCs w:val="26"/>
        </w:rPr>
        <w:t xml:space="preserve">     </w:t>
      </w:r>
      <w:r w:rsidR="00F46BE8" w:rsidRPr="003F54B0">
        <w:rPr>
          <w:rFonts w:asciiTheme="majorHAnsi" w:hAnsiTheme="majorHAnsi" w:cstheme="majorHAnsi"/>
          <w:bCs/>
          <w:i/>
          <w:sz w:val="26"/>
          <w:szCs w:val="26"/>
        </w:rPr>
        <w:t xml:space="preserve"> </w:t>
      </w:r>
      <w:r w:rsidRPr="003F54B0">
        <w:rPr>
          <w:rFonts w:asciiTheme="majorHAnsi" w:hAnsiTheme="majorHAnsi" w:cstheme="majorHAnsi"/>
          <w:bCs/>
          <w:i/>
          <w:sz w:val="26"/>
          <w:szCs w:val="26"/>
        </w:rPr>
        <w:t xml:space="preserve">tháng </w:t>
      </w:r>
      <w:r w:rsidR="00246B2D" w:rsidRPr="003F54B0">
        <w:rPr>
          <w:rFonts w:asciiTheme="majorHAnsi" w:hAnsiTheme="majorHAnsi" w:cstheme="majorHAnsi"/>
          <w:bCs/>
          <w:i/>
          <w:sz w:val="26"/>
          <w:szCs w:val="26"/>
        </w:rPr>
        <w:t>11</w:t>
      </w:r>
      <w:r w:rsidRPr="003F54B0">
        <w:rPr>
          <w:rFonts w:asciiTheme="majorHAnsi" w:hAnsiTheme="majorHAnsi" w:cstheme="majorHAnsi"/>
          <w:bCs/>
          <w:i/>
          <w:sz w:val="26"/>
          <w:szCs w:val="26"/>
        </w:rPr>
        <w:t xml:space="preserve"> năm 202</w:t>
      </w:r>
      <w:r w:rsidR="000E225D" w:rsidRPr="003F54B0">
        <w:rPr>
          <w:rFonts w:asciiTheme="majorHAnsi" w:hAnsiTheme="majorHAnsi" w:cstheme="majorHAnsi"/>
          <w:bCs/>
          <w:i/>
          <w:sz w:val="26"/>
          <w:szCs w:val="26"/>
        </w:rPr>
        <w:t>5</w:t>
      </w:r>
      <w:r w:rsidRPr="003F54B0">
        <w:rPr>
          <w:rFonts w:asciiTheme="majorHAnsi" w:hAnsiTheme="majorHAnsi" w:cstheme="majorHAnsi"/>
          <w:bCs/>
          <w:i/>
          <w:sz w:val="26"/>
          <w:szCs w:val="26"/>
        </w:rPr>
        <w:t xml:space="preserve"> của Sở Y tế</w:t>
      </w:r>
      <w:r w:rsidR="00D91EAD" w:rsidRPr="003F54B0">
        <w:rPr>
          <w:rFonts w:asciiTheme="majorHAnsi" w:hAnsiTheme="majorHAnsi" w:cstheme="majorHAnsi"/>
          <w:bCs/>
          <w:i/>
          <w:sz w:val="26"/>
          <w:szCs w:val="26"/>
        </w:rPr>
        <w:t xml:space="preserve"> tỉnh Điện Biên</w:t>
      </w:r>
      <w:r w:rsidRPr="003F54B0">
        <w:rPr>
          <w:rFonts w:asciiTheme="majorHAnsi" w:hAnsiTheme="majorHAnsi" w:cstheme="majorHAnsi"/>
          <w:bCs/>
          <w:i/>
          <w:sz w:val="26"/>
          <w:szCs w:val="26"/>
        </w:rPr>
        <w:t>)</w:t>
      </w:r>
    </w:p>
    <w:p w14:paraId="24251221" w14:textId="5CECCCCE" w:rsidR="00C55EF0" w:rsidRPr="003F54B0" w:rsidRDefault="005644B6" w:rsidP="00C55EF0">
      <w:pPr>
        <w:spacing w:before="240" w:after="240"/>
        <w:rPr>
          <w:rFonts w:ascii="Times New Roman" w:hAnsi="Times New Roman"/>
          <w:b/>
          <w:bCs/>
          <w:sz w:val="26"/>
          <w:szCs w:val="26"/>
        </w:rPr>
      </w:pPr>
      <w:r w:rsidRPr="003F54B0">
        <w:rPr>
          <w:rFonts w:ascii="Times New Roman" w:hAnsi="Times New Roman"/>
          <w:b/>
          <w:bCs/>
          <w:sz w:val="26"/>
          <w:szCs w:val="26"/>
        </w:rPr>
        <w:t>1</w:t>
      </w:r>
      <w:r w:rsidR="00C55EF0" w:rsidRPr="003F54B0">
        <w:rPr>
          <w:rFonts w:ascii="Times New Roman" w:hAnsi="Times New Roman"/>
          <w:b/>
          <w:bCs/>
          <w:sz w:val="26"/>
          <w:szCs w:val="26"/>
        </w:rPr>
        <w:t xml:space="preserve">. Danh sách cơ sở được cấp Giấy chứng nhận đáp ứng tiêu chuẩn “Thực hành tốt cơ sở bán lẻ thuốc” (GPP): </w:t>
      </w:r>
      <w:r w:rsidR="0092511F">
        <w:rPr>
          <w:rFonts w:ascii="Times New Roman" w:hAnsi="Times New Roman"/>
          <w:b/>
          <w:bCs/>
          <w:sz w:val="26"/>
          <w:szCs w:val="26"/>
        </w:rPr>
        <w:t>05 cơ sở</w:t>
      </w:r>
      <w:r w:rsidR="002A0F13">
        <w:rPr>
          <w:rFonts w:ascii="Times New Roman" w:hAnsi="Times New Roman"/>
          <w:b/>
          <w:bCs/>
          <w:sz w:val="26"/>
          <w:szCs w:val="26"/>
        </w:rPr>
        <w:t>. Trong đó:</w:t>
      </w:r>
    </w:p>
    <w:p w14:paraId="11DED647" w14:textId="50E9A5B3" w:rsidR="002E758A" w:rsidRPr="003F54B0" w:rsidRDefault="00C55EF0" w:rsidP="00C55EF0">
      <w:pPr>
        <w:spacing w:before="240" w:after="240"/>
        <w:rPr>
          <w:rFonts w:ascii="Times New Roman" w:hAnsi="Times New Roman"/>
          <w:b/>
          <w:bCs/>
          <w:sz w:val="26"/>
          <w:szCs w:val="26"/>
        </w:rPr>
      </w:pPr>
      <w:r w:rsidRPr="003F54B0">
        <w:rPr>
          <w:rFonts w:ascii="Times New Roman" w:hAnsi="Times New Roman"/>
          <w:b/>
          <w:sz w:val="26"/>
          <w:szCs w:val="26"/>
        </w:rPr>
        <w:t>1.</w:t>
      </w:r>
      <w:r w:rsidR="005644B6" w:rsidRPr="003F54B0">
        <w:rPr>
          <w:rFonts w:ascii="Times New Roman" w:hAnsi="Times New Roman"/>
          <w:b/>
          <w:sz w:val="26"/>
          <w:szCs w:val="26"/>
        </w:rPr>
        <w:t>1.</w:t>
      </w:r>
      <w:r w:rsidRPr="003F54B0">
        <w:rPr>
          <w:rFonts w:ascii="Times New Roman" w:hAnsi="Times New Roman"/>
          <w:b/>
          <w:sz w:val="26"/>
          <w:szCs w:val="26"/>
        </w:rPr>
        <w:t xml:space="preserve"> </w:t>
      </w:r>
      <w:r w:rsidRPr="003F54B0">
        <w:rPr>
          <w:rFonts w:ascii="Times New Roman" w:hAnsi="Times New Roman"/>
          <w:b/>
          <w:bCs/>
          <w:sz w:val="26"/>
          <w:szCs w:val="26"/>
        </w:rPr>
        <w:t xml:space="preserve">Cơ sở đáp ứng tiêu chuẩn “Thực hành tốt cơ sở bán lẻ thuốc” (GPP): </w:t>
      </w:r>
      <w:r w:rsidRPr="003F54B0">
        <w:rPr>
          <w:rFonts w:ascii="Times New Roman" w:hAnsi="Times New Roman"/>
          <w:b/>
          <w:sz w:val="26"/>
          <w:szCs w:val="26"/>
        </w:rPr>
        <w:t>04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466"/>
        <w:gridCol w:w="1230"/>
        <w:gridCol w:w="2054"/>
        <w:gridCol w:w="2054"/>
        <w:gridCol w:w="3289"/>
        <w:gridCol w:w="953"/>
        <w:gridCol w:w="1401"/>
        <w:gridCol w:w="1401"/>
      </w:tblGrid>
      <w:tr w:rsidR="003F54B0" w:rsidRPr="003F54B0" w14:paraId="49370DE3" w14:textId="77777777" w:rsidTr="00FC3319">
        <w:trPr>
          <w:trHeight w:val="756"/>
          <w:tblHeader/>
        </w:trPr>
        <w:tc>
          <w:tcPr>
            <w:tcW w:w="248" w:type="pct"/>
            <w:vMerge w:val="restart"/>
            <w:vAlign w:val="center"/>
          </w:tcPr>
          <w:p w14:paraId="2CCF0BFB"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STT</w:t>
            </w:r>
          </w:p>
        </w:tc>
        <w:tc>
          <w:tcPr>
            <w:tcW w:w="506" w:type="pct"/>
            <w:vMerge w:val="restart"/>
            <w:vAlign w:val="center"/>
          </w:tcPr>
          <w:p w14:paraId="1E0B59C7"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Tên cơ sở</w:t>
            </w:r>
          </w:p>
        </w:tc>
        <w:tc>
          <w:tcPr>
            <w:tcW w:w="1133" w:type="pct"/>
            <w:gridSpan w:val="2"/>
            <w:vAlign w:val="center"/>
          </w:tcPr>
          <w:p w14:paraId="347FE69C" w14:textId="0C4FE42D" w:rsidR="002E758A" w:rsidRPr="003F54B0" w:rsidRDefault="002E758A" w:rsidP="002E758A">
            <w:pPr>
              <w:jc w:val="center"/>
              <w:rPr>
                <w:rFonts w:ascii="Times New Roman" w:hAnsi="Times New Roman"/>
                <w:b/>
                <w:sz w:val="26"/>
                <w:szCs w:val="26"/>
              </w:rPr>
            </w:pPr>
            <w:r w:rsidRPr="003F54B0">
              <w:rPr>
                <w:rFonts w:ascii="Times New Roman" w:hAnsi="Times New Roman"/>
                <w:b/>
                <w:bCs/>
                <w:sz w:val="26"/>
                <w:szCs w:val="26"/>
              </w:rPr>
              <w:t>Người phụ trách chuyên môn</w:t>
            </w:r>
            <w:r w:rsidR="0092511F">
              <w:rPr>
                <w:rFonts w:ascii="Times New Roman" w:hAnsi="Times New Roman"/>
                <w:b/>
                <w:bCs/>
                <w:sz w:val="26"/>
                <w:szCs w:val="26"/>
              </w:rPr>
              <w:t xml:space="preserve"> về dược</w:t>
            </w:r>
          </w:p>
        </w:tc>
        <w:tc>
          <w:tcPr>
            <w:tcW w:w="708" w:type="pct"/>
            <w:vMerge w:val="restart"/>
            <w:vAlign w:val="center"/>
          </w:tcPr>
          <w:p w14:paraId="29BEB4CE"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Địa điểm kinh doanh</w:t>
            </w:r>
          </w:p>
        </w:tc>
        <w:tc>
          <w:tcPr>
            <w:tcW w:w="1132" w:type="pct"/>
            <w:vMerge w:val="restart"/>
            <w:vAlign w:val="center"/>
          </w:tcPr>
          <w:p w14:paraId="142B1D47"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Phạm vi kinh doanh</w:t>
            </w:r>
          </w:p>
        </w:tc>
        <w:tc>
          <w:tcPr>
            <w:tcW w:w="330" w:type="pct"/>
            <w:vMerge w:val="restart"/>
            <w:vAlign w:val="center"/>
          </w:tcPr>
          <w:p w14:paraId="550EE97C" w14:textId="77777777" w:rsidR="002E758A" w:rsidRPr="003F54B0" w:rsidRDefault="002E758A" w:rsidP="002E758A">
            <w:pPr>
              <w:tabs>
                <w:tab w:val="left" w:pos="1410"/>
              </w:tabs>
              <w:jc w:val="center"/>
              <w:rPr>
                <w:rFonts w:ascii="Times New Roman" w:hAnsi="Times New Roman"/>
                <w:b/>
                <w:bCs/>
                <w:sz w:val="26"/>
                <w:szCs w:val="26"/>
                <w:lang w:val="es-ES_tradnl"/>
              </w:rPr>
            </w:pPr>
            <w:r w:rsidRPr="003F54B0">
              <w:rPr>
                <w:rFonts w:ascii="Times New Roman" w:hAnsi="Times New Roman"/>
                <w:b/>
                <w:bCs/>
                <w:sz w:val="26"/>
                <w:szCs w:val="26"/>
              </w:rPr>
              <w:t>Loại hình kinh doanh</w:t>
            </w:r>
          </w:p>
        </w:tc>
        <w:tc>
          <w:tcPr>
            <w:tcW w:w="472" w:type="pct"/>
            <w:vMerge w:val="restart"/>
          </w:tcPr>
          <w:p w14:paraId="382018D5" w14:textId="13BED201"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Số GCN đáp ứng tiêu chuẩn “</w:t>
            </w:r>
            <w:r w:rsidR="00FC3319" w:rsidRPr="003F54B0">
              <w:rPr>
                <w:rFonts w:ascii="Times New Roman" w:hAnsi="Times New Roman"/>
                <w:b/>
                <w:bCs/>
                <w:sz w:val="26"/>
                <w:szCs w:val="26"/>
              </w:rPr>
              <w:t>Thực hành tốt cơ sở bán lẻ thuốc</w:t>
            </w:r>
            <w:r w:rsidRPr="003F54B0">
              <w:rPr>
                <w:rFonts w:ascii="Times New Roman" w:hAnsi="Times New Roman"/>
                <w:b/>
                <w:sz w:val="26"/>
                <w:szCs w:val="26"/>
              </w:rPr>
              <w:t>”</w:t>
            </w:r>
          </w:p>
        </w:tc>
        <w:tc>
          <w:tcPr>
            <w:tcW w:w="471" w:type="pct"/>
            <w:vMerge w:val="restart"/>
          </w:tcPr>
          <w:p w14:paraId="4265749A" w14:textId="661EA9F5"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Hiệu lực GCN đáp ứng tiêu chuẩn “</w:t>
            </w:r>
            <w:r w:rsidR="00FC3319" w:rsidRPr="003F54B0">
              <w:rPr>
                <w:rFonts w:ascii="Times New Roman" w:hAnsi="Times New Roman"/>
                <w:b/>
                <w:bCs/>
                <w:sz w:val="26"/>
                <w:szCs w:val="26"/>
              </w:rPr>
              <w:t>Thực hành tốt cơ sở bán lẻ thuốc</w:t>
            </w:r>
            <w:r w:rsidRPr="003F54B0">
              <w:rPr>
                <w:rFonts w:ascii="Times New Roman" w:hAnsi="Times New Roman"/>
                <w:b/>
                <w:sz w:val="26"/>
                <w:szCs w:val="26"/>
              </w:rPr>
              <w:t>”</w:t>
            </w:r>
          </w:p>
        </w:tc>
      </w:tr>
      <w:tr w:rsidR="003F54B0" w:rsidRPr="003F54B0" w14:paraId="4861001F" w14:textId="77777777" w:rsidTr="00FC3319">
        <w:trPr>
          <w:trHeight w:val="1194"/>
          <w:tblHeader/>
        </w:trPr>
        <w:tc>
          <w:tcPr>
            <w:tcW w:w="248" w:type="pct"/>
            <w:vMerge/>
            <w:vAlign w:val="center"/>
          </w:tcPr>
          <w:p w14:paraId="601CA46A" w14:textId="77777777" w:rsidR="002E758A" w:rsidRPr="003F54B0" w:rsidRDefault="002E758A" w:rsidP="002E758A">
            <w:pPr>
              <w:jc w:val="center"/>
              <w:rPr>
                <w:rFonts w:ascii="Times New Roman" w:hAnsi="Times New Roman"/>
                <w:b/>
                <w:bCs/>
                <w:sz w:val="26"/>
                <w:szCs w:val="26"/>
              </w:rPr>
            </w:pPr>
          </w:p>
        </w:tc>
        <w:tc>
          <w:tcPr>
            <w:tcW w:w="506" w:type="pct"/>
            <w:vMerge/>
            <w:vAlign w:val="center"/>
          </w:tcPr>
          <w:p w14:paraId="45DC6660" w14:textId="77777777" w:rsidR="002E758A" w:rsidRPr="003F54B0" w:rsidRDefault="002E758A" w:rsidP="002E758A">
            <w:pPr>
              <w:jc w:val="center"/>
              <w:rPr>
                <w:rFonts w:ascii="Times New Roman" w:hAnsi="Times New Roman"/>
                <w:b/>
                <w:bCs/>
                <w:sz w:val="26"/>
                <w:szCs w:val="26"/>
              </w:rPr>
            </w:pPr>
          </w:p>
        </w:tc>
        <w:tc>
          <w:tcPr>
            <w:tcW w:w="425" w:type="pct"/>
            <w:vAlign w:val="center"/>
          </w:tcPr>
          <w:p w14:paraId="335051FC"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708" w:type="pct"/>
            <w:vAlign w:val="center"/>
          </w:tcPr>
          <w:p w14:paraId="2B65F39C"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 xml:space="preserve">Số Chứng chỉ hành nghề, nơi cấp, ngày cấp </w:t>
            </w:r>
          </w:p>
        </w:tc>
        <w:tc>
          <w:tcPr>
            <w:tcW w:w="708" w:type="pct"/>
            <w:vMerge/>
            <w:vAlign w:val="center"/>
          </w:tcPr>
          <w:p w14:paraId="013F70F5" w14:textId="77777777" w:rsidR="002E758A" w:rsidRPr="003F54B0" w:rsidRDefault="002E758A" w:rsidP="002E758A">
            <w:pPr>
              <w:jc w:val="center"/>
              <w:rPr>
                <w:rFonts w:ascii="Times New Roman" w:hAnsi="Times New Roman"/>
                <w:b/>
                <w:bCs/>
                <w:sz w:val="26"/>
                <w:szCs w:val="26"/>
              </w:rPr>
            </w:pPr>
          </w:p>
        </w:tc>
        <w:tc>
          <w:tcPr>
            <w:tcW w:w="1132" w:type="pct"/>
            <w:vMerge/>
            <w:vAlign w:val="center"/>
          </w:tcPr>
          <w:p w14:paraId="79DD0CD7" w14:textId="77777777" w:rsidR="002E758A" w:rsidRPr="003F54B0" w:rsidRDefault="002E758A" w:rsidP="002E758A">
            <w:pPr>
              <w:jc w:val="center"/>
              <w:rPr>
                <w:rFonts w:ascii="Times New Roman" w:hAnsi="Times New Roman"/>
                <w:b/>
                <w:bCs/>
                <w:sz w:val="26"/>
                <w:szCs w:val="26"/>
              </w:rPr>
            </w:pPr>
          </w:p>
        </w:tc>
        <w:tc>
          <w:tcPr>
            <w:tcW w:w="330" w:type="pct"/>
            <w:vMerge/>
            <w:vAlign w:val="center"/>
          </w:tcPr>
          <w:p w14:paraId="304289E5" w14:textId="77777777" w:rsidR="002E758A" w:rsidRPr="003F54B0" w:rsidRDefault="002E758A" w:rsidP="002E758A">
            <w:pPr>
              <w:tabs>
                <w:tab w:val="left" w:pos="1410"/>
              </w:tabs>
              <w:jc w:val="center"/>
              <w:rPr>
                <w:rFonts w:ascii="Times New Roman" w:hAnsi="Times New Roman"/>
                <w:b/>
                <w:bCs/>
                <w:sz w:val="26"/>
                <w:szCs w:val="26"/>
              </w:rPr>
            </w:pPr>
          </w:p>
        </w:tc>
        <w:tc>
          <w:tcPr>
            <w:tcW w:w="472" w:type="pct"/>
            <w:vMerge/>
          </w:tcPr>
          <w:p w14:paraId="03B0E9E4" w14:textId="77777777" w:rsidR="002E758A" w:rsidRPr="003F54B0" w:rsidRDefault="002E758A" w:rsidP="002E758A">
            <w:pPr>
              <w:jc w:val="center"/>
              <w:rPr>
                <w:rFonts w:ascii="Times New Roman" w:hAnsi="Times New Roman"/>
                <w:b/>
                <w:sz w:val="26"/>
                <w:szCs w:val="26"/>
              </w:rPr>
            </w:pPr>
          </w:p>
        </w:tc>
        <w:tc>
          <w:tcPr>
            <w:tcW w:w="471" w:type="pct"/>
            <w:vMerge/>
          </w:tcPr>
          <w:p w14:paraId="35097F2F" w14:textId="77777777" w:rsidR="002E758A" w:rsidRPr="003F54B0" w:rsidRDefault="002E758A" w:rsidP="002E758A">
            <w:pPr>
              <w:jc w:val="center"/>
              <w:rPr>
                <w:rFonts w:ascii="Times New Roman" w:hAnsi="Times New Roman"/>
                <w:b/>
                <w:sz w:val="26"/>
                <w:szCs w:val="26"/>
              </w:rPr>
            </w:pPr>
          </w:p>
        </w:tc>
      </w:tr>
      <w:tr w:rsidR="003F54B0" w:rsidRPr="003F54B0" w14:paraId="7EB92A58" w14:textId="77777777" w:rsidTr="00A7740C">
        <w:tc>
          <w:tcPr>
            <w:tcW w:w="248" w:type="pct"/>
            <w:vAlign w:val="center"/>
          </w:tcPr>
          <w:p w14:paraId="4C4E7B21" w14:textId="39EB0F08" w:rsidR="00237B72" w:rsidRPr="003F54B0" w:rsidRDefault="00237B72" w:rsidP="00237B72">
            <w:pPr>
              <w:jc w:val="center"/>
              <w:rPr>
                <w:rFonts w:ascii="Calibri Light" w:hAnsi="Calibri Light" w:cs="Calibri Light"/>
                <w:sz w:val="26"/>
                <w:szCs w:val="26"/>
              </w:rPr>
            </w:pPr>
            <w:r w:rsidRPr="003F54B0">
              <w:rPr>
                <w:rFonts w:ascii="Times New Roman" w:hAnsi="Times New Roman"/>
                <w:sz w:val="26"/>
                <w:szCs w:val="26"/>
              </w:rPr>
              <w:t>1</w:t>
            </w:r>
          </w:p>
        </w:tc>
        <w:tc>
          <w:tcPr>
            <w:tcW w:w="506" w:type="pct"/>
            <w:vAlign w:val="center"/>
          </w:tcPr>
          <w:p w14:paraId="79D680F8" w14:textId="3812868E" w:rsidR="00237B72" w:rsidRPr="003F54B0" w:rsidRDefault="00237B72" w:rsidP="00237B72">
            <w:pPr>
              <w:rPr>
                <w:rFonts w:ascii="Calibri Light" w:hAnsi="Calibri Light" w:cs="Calibri Light"/>
                <w:sz w:val="26"/>
                <w:szCs w:val="26"/>
              </w:rPr>
            </w:pPr>
            <w:r w:rsidRPr="003F54B0">
              <w:rPr>
                <w:rFonts w:ascii="Times New Roman" w:hAnsi="Times New Roman"/>
                <w:sz w:val="26"/>
                <w:szCs w:val="26"/>
              </w:rPr>
              <w:t>Quầy thuốc Trung Hải</w:t>
            </w:r>
          </w:p>
        </w:tc>
        <w:tc>
          <w:tcPr>
            <w:tcW w:w="425" w:type="pct"/>
            <w:vAlign w:val="center"/>
          </w:tcPr>
          <w:p w14:paraId="351E9E15" w14:textId="31252556" w:rsidR="00237B72" w:rsidRPr="003F54B0" w:rsidRDefault="00237B72" w:rsidP="00237B72">
            <w:pPr>
              <w:ind w:right="167"/>
              <w:rPr>
                <w:rFonts w:ascii="Calibri Light" w:hAnsi="Calibri Light" w:cs="Calibri Light"/>
                <w:sz w:val="26"/>
                <w:szCs w:val="26"/>
              </w:rPr>
            </w:pPr>
            <w:r w:rsidRPr="003F54B0">
              <w:rPr>
                <w:rFonts w:ascii="Times New Roman" w:hAnsi="Times New Roman"/>
                <w:sz w:val="26"/>
                <w:szCs w:val="26"/>
              </w:rPr>
              <w:t>DSCĐ Quàng Thị Hoa</w:t>
            </w:r>
          </w:p>
        </w:tc>
        <w:tc>
          <w:tcPr>
            <w:tcW w:w="708" w:type="pct"/>
            <w:vAlign w:val="center"/>
          </w:tcPr>
          <w:p w14:paraId="72A36C5C" w14:textId="61911D35" w:rsidR="00237B72" w:rsidRPr="003F54B0" w:rsidRDefault="00237B72" w:rsidP="00237B72">
            <w:pPr>
              <w:rPr>
                <w:rFonts w:ascii="Calibri Light" w:hAnsi="Calibri Light" w:cs="Calibri Light"/>
                <w:sz w:val="26"/>
                <w:szCs w:val="26"/>
              </w:rPr>
            </w:pPr>
            <w:r w:rsidRPr="003F54B0">
              <w:rPr>
                <w:rFonts w:ascii="Times New Roman" w:hAnsi="Times New Roman"/>
                <w:sz w:val="26"/>
                <w:szCs w:val="26"/>
              </w:rPr>
              <w:t>865/CCHN-D-SYT-ĐB do Sở Y tế Điện Biên cấp ngày 25/8/2025</w:t>
            </w:r>
          </w:p>
        </w:tc>
        <w:tc>
          <w:tcPr>
            <w:tcW w:w="708" w:type="pct"/>
            <w:vAlign w:val="center"/>
          </w:tcPr>
          <w:p w14:paraId="0280F25F" w14:textId="6943E0F0" w:rsidR="00237B72" w:rsidRPr="003F54B0" w:rsidRDefault="00237B72" w:rsidP="00237B72">
            <w:pPr>
              <w:rPr>
                <w:rFonts w:ascii="Calibri Light" w:hAnsi="Calibri Light" w:cs="Calibri Light"/>
                <w:sz w:val="26"/>
                <w:szCs w:val="26"/>
              </w:rPr>
            </w:pPr>
            <w:r w:rsidRPr="003F54B0">
              <w:rPr>
                <w:rFonts w:ascii="Times New Roman" w:hAnsi="Times New Roman"/>
                <w:sz w:val="26"/>
                <w:szCs w:val="26"/>
              </w:rPr>
              <w:t>Bản Chợ, xã Búng Lao, tỉnh Điện Biên</w:t>
            </w:r>
          </w:p>
        </w:tc>
        <w:tc>
          <w:tcPr>
            <w:tcW w:w="1132" w:type="pct"/>
            <w:vAlign w:val="center"/>
          </w:tcPr>
          <w:p w14:paraId="27DEDE2F" w14:textId="222C3529"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0" w:type="pct"/>
            <w:vAlign w:val="center"/>
          </w:tcPr>
          <w:p w14:paraId="2BFE8958" w14:textId="40589D7E"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Quầy thuốc</w:t>
            </w:r>
          </w:p>
        </w:tc>
        <w:tc>
          <w:tcPr>
            <w:tcW w:w="472" w:type="pct"/>
            <w:vAlign w:val="center"/>
          </w:tcPr>
          <w:p w14:paraId="5EE7BE66" w14:textId="5FF037B5" w:rsidR="00237B72" w:rsidRPr="003F54B0" w:rsidRDefault="00237B72" w:rsidP="00237B72">
            <w:pPr>
              <w:rPr>
                <w:rFonts w:ascii="Times New Roman" w:hAnsi="Times New Roman"/>
                <w:sz w:val="26"/>
                <w:szCs w:val="26"/>
              </w:rPr>
            </w:pPr>
            <w:r w:rsidRPr="003F54B0">
              <w:rPr>
                <w:rFonts w:asciiTheme="majorHAnsi" w:hAnsiTheme="majorHAnsi" w:cstheme="majorHAnsi"/>
                <w:sz w:val="26"/>
                <w:szCs w:val="26"/>
              </w:rPr>
              <w:t>1</w:t>
            </w:r>
            <w:r w:rsidR="0091371B" w:rsidRPr="003F54B0">
              <w:rPr>
                <w:rFonts w:asciiTheme="majorHAnsi" w:hAnsiTheme="majorHAnsi" w:cstheme="majorHAnsi"/>
                <w:sz w:val="26"/>
                <w:szCs w:val="26"/>
              </w:rPr>
              <w:t>410</w:t>
            </w:r>
            <w:r w:rsidRPr="003F54B0">
              <w:rPr>
                <w:rFonts w:asciiTheme="majorHAnsi" w:hAnsiTheme="majorHAnsi" w:cstheme="majorHAnsi"/>
                <w:sz w:val="26"/>
                <w:szCs w:val="26"/>
              </w:rPr>
              <w:t xml:space="preserve">/GPP do Sở Y tế Điện Biên cấp ngày        </w:t>
            </w:r>
            <w:r w:rsidR="00900C98" w:rsidRPr="003F54B0">
              <w:rPr>
                <w:rFonts w:asciiTheme="majorHAnsi" w:hAnsiTheme="majorHAnsi" w:cstheme="majorHAnsi"/>
                <w:sz w:val="26"/>
                <w:szCs w:val="26"/>
              </w:rPr>
              <w:t>25</w:t>
            </w:r>
            <w:r w:rsidRPr="003F54B0">
              <w:rPr>
                <w:rFonts w:asciiTheme="majorHAnsi" w:hAnsiTheme="majorHAnsi" w:cstheme="majorHAnsi"/>
                <w:sz w:val="26"/>
                <w:szCs w:val="26"/>
              </w:rPr>
              <w:t>/</w:t>
            </w:r>
            <w:r w:rsidR="00900C98"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7B802931" w14:textId="1377F82F" w:rsidR="00237B72" w:rsidRPr="003F54B0" w:rsidRDefault="00237B72" w:rsidP="00237B72">
            <w:pPr>
              <w:rPr>
                <w:rFonts w:ascii="Times New Roman" w:hAnsi="Times New Roman"/>
                <w:sz w:val="26"/>
                <w:szCs w:val="26"/>
              </w:rPr>
            </w:pPr>
            <w:r w:rsidRPr="003F54B0">
              <w:rPr>
                <w:rFonts w:asciiTheme="majorHAnsi" w:hAnsiTheme="majorHAnsi" w:cstheme="majorHAnsi"/>
                <w:sz w:val="26"/>
                <w:szCs w:val="26"/>
              </w:rPr>
              <w:t xml:space="preserve">Đến ngày </w:t>
            </w:r>
            <w:r w:rsidR="00900C98"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r w:rsidR="003F54B0" w:rsidRPr="003F54B0" w14:paraId="0BDA3785" w14:textId="77777777" w:rsidTr="00A7740C">
        <w:tc>
          <w:tcPr>
            <w:tcW w:w="248" w:type="pct"/>
            <w:vAlign w:val="center"/>
          </w:tcPr>
          <w:p w14:paraId="21CD5943" w14:textId="416ABB61"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2</w:t>
            </w:r>
          </w:p>
        </w:tc>
        <w:tc>
          <w:tcPr>
            <w:tcW w:w="506" w:type="pct"/>
            <w:vAlign w:val="center"/>
          </w:tcPr>
          <w:p w14:paraId="5DE6338F" w14:textId="303AB5D7" w:rsidR="00237B72" w:rsidRPr="003F54B0" w:rsidRDefault="00237B72" w:rsidP="00237B72">
            <w:pPr>
              <w:rPr>
                <w:rFonts w:ascii="Times New Roman" w:hAnsi="Times New Roman"/>
                <w:sz w:val="26"/>
                <w:szCs w:val="26"/>
              </w:rPr>
            </w:pPr>
            <w:r w:rsidRPr="003F54B0">
              <w:rPr>
                <w:rFonts w:ascii="Times New Roman" w:hAnsi="Times New Roman"/>
                <w:sz w:val="26"/>
                <w:szCs w:val="26"/>
              </w:rPr>
              <w:t>Quầy thuốc Thanh Hiển</w:t>
            </w:r>
          </w:p>
        </w:tc>
        <w:tc>
          <w:tcPr>
            <w:tcW w:w="425" w:type="pct"/>
            <w:vAlign w:val="center"/>
          </w:tcPr>
          <w:p w14:paraId="6354D515" w14:textId="67F84BD0" w:rsidR="00237B72" w:rsidRPr="003F54B0" w:rsidRDefault="00237B72" w:rsidP="00237B72">
            <w:pPr>
              <w:ind w:right="167"/>
              <w:rPr>
                <w:rFonts w:ascii="Times New Roman" w:hAnsi="Times New Roman"/>
                <w:sz w:val="26"/>
                <w:szCs w:val="26"/>
              </w:rPr>
            </w:pPr>
            <w:r w:rsidRPr="003F54B0">
              <w:rPr>
                <w:rFonts w:ascii="Times New Roman" w:hAnsi="Times New Roman"/>
                <w:sz w:val="26"/>
                <w:szCs w:val="26"/>
              </w:rPr>
              <w:t>DSTH Phan Thanh Hiển</w:t>
            </w:r>
          </w:p>
        </w:tc>
        <w:tc>
          <w:tcPr>
            <w:tcW w:w="708" w:type="pct"/>
            <w:vAlign w:val="center"/>
          </w:tcPr>
          <w:p w14:paraId="487F6231" w14:textId="6D5744FA" w:rsidR="00237B72" w:rsidRPr="003F54B0" w:rsidRDefault="00237B72" w:rsidP="00237B72">
            <w:pPr>
              <w:rPr>
                <w:rFonts w:ascii="Times New Roman" w:hAnsi="Times New Roman"/>
                <w:sz w:val="26"/>
                <w:szCs w:val="26"/>
              </w:rPr>
            </w:pPr>
            <w:r w:rsidRPr="003F54B0">
              <w:rPr>
                <w:rFonts w:ascii="Times New Roman" w:hAnsi="Times New Roman"/>
                <w:sz w:val="26"/>
                <w:szCs w:val="26"/>
              </w:rPr>
              <w:t>140/CCHN-D-SYT-ĐB do Sở Y tế Điện Biên cấp ngày 08/3/2019</w:t>
            </w:r>
          </w:p>
        </w:tc>
        <w:tc>
          <w:tcPr>
            <w:tcW w:w="708" w:type="pct"/>
            <w:vAlign w:val="center"/>
          </w:tcPr>
          <w:p w14:paraId="59E6CA4A" w14:textId="7CED951D" w:rsidR="00237B72" w:rsidRPr="003F54B0" w:rsidRDefault="00237B72" w:rsidP="00237B72">
            <w:pPr>
              <w:rPr>
                <w:rFonts w:ascii="Times New Roman" w:hAnsi="Times New Roman"/>
                <w:sz w:val="26"/>
                <w:szCs w:val="26"/>
              </w:rPr>
            </w:pPr>
            <w:r w:rsidRPr="003F54B0">
              <w:rPr>
                <w:rFonts w:ascii="Times New Roman" w:hAnsi="Times New Roman"/>
                <w:sz w:val="26"/>
                <w:szCs w:val="26"/>
              </w:rPr>
              <w:t>Bản Nậm Chim 1, xã Si Pa Phìn, tỉnh Điện Biên</w:t>
            </w:r>
          </w:p>
        </w:tc>
        <w:tc>
          <w:tcPr>
            <w:tcW w:w="1132" w:type="pct"/>
            <w:vAlign w:val="center"/>
          </w:tcPr>
          <w:p w14:paraId="05EB6695" w14:textId="2A258F73"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w:t>
            </w:r>
            <w:r w:rsidRPr="003F54B0">
              <w:rPr>
                <w:rFonts w:ascii="Times New Roman" w:hAnsi="Times New Roman"/>
                <w:sz w:val="26"/>
                <w:szCs w:val="26"/>
              </w:rPr>
              <w:lastRenderedPageBreak/>
              <w:t>trừ thuốc gây nghiện, thuốc hướng thần, thuốc tiền chất, thuốc hạn chế bán lẻ, thuốc phóng xạ, đồng vị phóng xạ, vắc xin.</w:t>
            </w:r>
          </w:p>
        </w:tc>
        <w:tc>
          <w:tcPr>
            <w:tcW w:w="330" w:type="pct"/>
            <w:vAlign w:val="center"/>
          </w:tcPr>
          <w:p w14:paraId="32CB129C" w14:textId="6B8EB19E"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lastRenderedPageBreak/>
              <w:t>Quầy thuốc</w:t>
            </w:r>
          </w:p>
        </w:tc>
        <w:tc>
          <w:tcPr>
            <w:tcW w:w="472" w:type="pct"/>
            <w:vAlign w:val="center"/>
          </w:tcPr>
          <w:p w14:paraId="3395B228" w14:textId="3C764A36"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1</w:t>
            </w:r>
            <w:r w:rsidR="007460EB" w:rsidRPr="003F54B0">
              <w:rPr>
                <w:rFonts w:asciiTheme="majorHAnsi" w:hAnsiTheme="majorHAnsi" w:cstheme="majorHAnsi"/>
                <w:sz w:val="26"/>
                <w:szCs w:val="26"/>
              </w:rPr>
              <w:t>411</w:t>
            </w:r>
            <w:r w:rsidRPr="003F54B0">
              <w:rPr>
                <w:rFonts w:asciiTheme="majorHAnsi" w:hAnsiTheme="majorHAnsi" w:cstheme="majorHAnsi"/>
                <w:sz w:val="26"/>
                <w:szCs w:val="26"/>
              </w:rPr>
              <w:t xml:space="preserve">/GPP do Sở Y tế Điện Biên cấp ngày        </w:t>
            </w:r>
            <w:r w:rsidR="00900C98" w:rsidRPr="003F54B0">
              <w:rPr>
                <w:rFonts w:asciiTheme="majorHAnsi" w:hAnsiTheme="majorHAnsi" w:cstheme="majorHAnsi"/>
                <w:sz w:val="26"/>
                <w:szCs w:val="26"/>
              </w:rPr>
              <w:t>25</w:t>
            </w:r>
            <w:r w:rsidRPr="003F54B0">
              <w:rPr>
                <w:rFonts w:asciiTheme="majorHAnsi" w:hAnsiTheme="majorHAnsi" w:cstheme="majorHAnsi"/>
                <w:sz w:val="26"/>
                <w:szCs w:val="26"/>
              </w:rPr>
              <w:t>/</w:t>
            </w:r>
            <w:r w:rsidR="00900C98"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10E066F3" w14:textId="20F8DEA8"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 xml:space="preserve">Đến ngày </w:t>
            </w:r>
            <w:r w:rsidR="00900C98"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r w:rsidR="003F54B0" w:rsidRPr="003F54B0" w14:paraId="21D88408" w14:textId="77777777" w:rsidTr="00A7740C">
        <w:tc>
          <w:tcPr>
            <w:tcW w:w="248" w:type="pct"/>
            <w:vAlign w:val="center"/>
          </w:tcPr>
          <w:p w14:paraId="47F4CF8F" w14:textId="4003A3EC"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3</w:t>
            </w:r>
          </w:p>
        </w:tc>
        <w:tc>
          <w:tcPr>
            <w:tcW w:w="506" w:type="pct"/>
            <w:vAlign w:val="center"/>
          </w:tcPr>
          <w:p w14:paraId="15CB8701" w14:textId="327BB527" w:rsidR="00237B72" w:rsidRPr="003F54B0" w:rsidRDefault="00237B72" w:rsidP="00237B72">
            <w:pPr>
              <w:rPr>
                <w:rFonts w:ascii="Times New Roman" w:hAnsi="Times New Roman"/>
                <w:sz w:val="26"/>
                <w:szCs w:val="26"/>
              </w:rPr>
            </w:pPr>
            <w:r w:rsidRPr="003F54B0">
              <w:rPr>
                <w:rFonts w:ascii="Times New Roman" w:hAnsi="Times New Roman"/>
                <w:sz w:val="26"/>
                <w:szCs w:val="26"/>
              </w:rPr>
              <w:t>Quầy thuốc Diệp Châu</w:t>
            </w:r>
          </w:p>
        </w:tc>
        <w:tc>
          <w:tcPr>
            <w:tcW w:w="425" w:type="pct"/>
            <w:vAlign w:val="center"/>
          </w:tcPr>
          <w:p w14:paraId="3C06F3FA" w14:textId="3A3C82F1" w:rsidR="00237B72" w:rsidRPr="003F54B0" w:rsidRDefault="00237B72" w:rsidP="00237B72">
            <w:pPr>
              <w:ind w:right="167"/>
              <w:rPr>
                <w:rFonts w:ascii="Times New Roman" w:hAnsi="Times New Roman"/>
                <w:sz w:val="26"/>
                <w:szCs w:val="26"/>
              </w:rPr>
            </w:pPr>
            <w:r w:rsidRPr="003F54B0">
              <w:rPr>
                <w:rFonts w:ascii="Times New Roman" w:hAnsi="Times New Roman"/>
                <w:sz w:val="26"/>
                <w:szCs w:val="26"/>
              </w:rPr>
              <w:t>DSTC Lý Thị Hảo</w:t>
            </w:r>
          </w:p>
        </w:tc>
        <w:tc>
          <w:tcPr>
            <w:tcW w:w="708" w:type="pct"/>
            <w:vAlign w:val="center"/>
          </w:tcPr>
          <w:p w14:paraId="71CA83A7" w14:textId="23BDFE7E" w:rsidR="00237B72" w:rsidRPr="003F54B0" w:rsidRDefault="00237B72" w:rsidP="00237B72">
            <w:pPr>
              <w:rPr>
                <w:rFonts w:ascii="Times New Roman" w:hAnsi="Times New Roman"/>
                <w:sz w:val="26"/>
                <w:szCs w:val="26"/>
              </w:rPr>
            </w:pPr>
            <w:r w:rsidRPr="003F54B0">
              <w:rPr>
                <w:rFonts w:ascii="Times New Roman" w:hAnsi="Times New Roman"/>
                <w:sz w:val="26"/>
                <w:szCs w:val="26"/>
              </w:rPr>
              <w:t>769/CCHN-D-SYT-ĐB do Sở Y tế Điện Biên cấp ngày 05/4/2024</w:t>
            </w:r>
          </w:p>
        </w:tc>
        <w:tc>
          <w:tcPr>
            <w:tcW w:w="708" w:type="pct"/>
            <w:vAlign w:val="center"/>
          </w:tcPr>
          <w:p w14:paraId="0129829A" w14:textId="017BDD15" w:rsidR="00237B72" w:rsidRPr="003F54B0" w:rsidRDefault="00237B72" w:rsidP="00237B72">
            <w:pPr>
              <w:rPr>
                <w:rFonts w:ascii="Times New Roman" w:hAnsi="Times New Roman"/>
                <w:sz w:val="26"/>
                <w:szCs w:val="26"/>
              </w:rPr>
            </w:pPr>
            <w:r w:rsidRPr="003F54B0">
              <w:rPr>
                <w:rFonts w:ascii="Times New Roman" w:hAnsi="Times New Roman"/>
                <w:sz w:val="26"/>
                <w:szCs w:val="26"/>
              </w:rPr>
              <w:t>Bản Mường Nhé Mới, xã Mường Nhé, tỉnh Điện Biên</w:t>
            </w:r>
          </w:p>
        </w:tc>
        <w:tc>
          <w:tcPr>
            <w:tcW w:w="1132" w:type="pct"/>
            <w:vAlign w:val="center"/>
          </w:tcPr>
          <w:p w14:paraId="3083F4D6" w14:textId="4A16101C"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0" w:type="pct"/>
            <w:vAlign w:val="center"/>
          </w:tcPr>
          <w:p w14:paraId="515473A2" w14:textId="5E1C15CB"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Quầy thuốc</w:t>
            </w:r>
          </w:p>
        </w:tc>
        <w:tc>
          <w:tcPr>
            <w:tcW w:w="472" w:type="pct"/>
            <w:vAlign w:val="center"/>
          </w:tcPr>
          <w:p w14:paraId="2FE4F48B" w14:textId="082AF4AF"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1</w:t>
            </w:r>
            <w:r w:rsidR="0091371B" w:rsidRPr="003F54B0">
              <w:rPr>
                <w:rFonts w:asciiTheme="majorHAnsi" w:hAnsiTheme="majorHAnsi" w:cstheme="majorHAnsi"/>
                <w:sz w:val="26"/>
                <w:szCs w:val="26"/>
              </w:rPr>
              <w:t>4</w:t>
            </w:r>
            <w:r w:rsidR="00900C98" w:rsidRPr="003F54B0">
              <w:rPr>
                <w:rFonts w:asciiTheme="majorHAnsi" w:hAnsiTheme="majorHAnsi" w:cstheme="majorHAnsi"/>
                <w:sz w:val="26"/>
                <w:szCs w:val="26"/>
              </w:rPr>
              <w:t>12</w:t>
            </w:r>
            <w:r w:rsidRPr="003F54B0">
              <w:rPr>
                <w:rFonts w:asciiTheme="majorHAnsi" w:hAnsiTheme="majorHAnsi" w:cstheme="majorHAnsi"/>
                <w:sz w:val="26"/>
                <w:szCs w:val="26"/>
              </w:rPr>
              <w:t xml:space="preserve">/GPP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897F73"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7D863CD4" w14:textId="5571EC0C"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 xml:space="preserve">Đến ngày </w:t>
            </w:r>
            <w:r w:rsidR="00897F73"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r w:rsidR="003F54B0" w:rsidRPr="003F54B0" w14:paraId="34B626A3" w14:textId="77777777" w:rsidTr="00C546DC">
        <w:trPr>
          <w:trHeight w:val="3348"/>
        </w:trPr>
        <w:tc>
          <w:tcPr>
            <w:tcW w:w="248" w:type="pct"/>
            <w:vAlign w:val="center"/>
          </w:tcPr>
          <w:p w14:paraId="4CBD0609" w14:textId="355E23D9"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lastRenderedPageBreak/>
              <w:t>4</w:t>
            </w:r>
          </w:p>
        </w:tc>
        <w:tc>
          <w:tcPr>
            <w:tcW w:w="506" w:type="pct"/>
            <w:vAlign w:val="center"/>
          </w:tcPr>
          <w:p w14:paraId="0A9D67EE" w14:textId="06FA2F55" w:rsidR="00237B72" w:rsidRPr="003F54B0" w:rsidRDefault="00237B72" w:rsidP="00237B72">
            <w:pPr>
              <w:rPr>
                <w:rFonts w:ascii="Times New Roman" w:hAnsi="Times New Roman"/>
                <w:sz w:val="26"/>
                <w:szCs w:val="26"/>
              </w:rPr>
            </w:pPr>
            <w:r w:rsidRPr="003F54B0">
              <w:rPr>
                <w:rFonts w:ascii="Times New Roman" w:hAnsi="Times New Roman"/>
                <w:sz w:val="26"/>
                <w:szCs w:val="26"/>
              </w:rPr>
              <w:t>Quầy thuốc L</w:t>
            </w:r>
            <w:r w:rsidR="0078310E" w:rsidRPr="003F54B0">
              <w:rPr>
                <w:rFonts w:ascii="Times New Roman" w:hAnsi="Times New Roman"/>
                <w:sz w:val="26"/>
                <w:szCs w:val="26"/>
              </w:rPr>
              <w:t>ê</w:t>
            </w:r>
            <w:r w:rsidRPr="003F54B0">
              <w:rPr>
                <w:rFonts w:ascii="Times New Roman" w:hAnsi="Times New Roman"/>
                <w:sz w:val="26"/>
                <w:szCs w:val="26"/>
              </w:rPr>
              <w:t xml:space="preserve"> Hiên</w:t>
            </w:r>
          </w:p>
        </w:tc>
        <w:tc>
          <w:tcPr>
            <w:tcW w:w="425" w:type="pct"/>
            <w:vAlign w:val="center"/>
          </w:tcPr>
          <w:p w14:paraId="53A8D513" w14:textId="2213A957" w:rsidR="00237B72" w:rsidRPr="003F54B0" w:rsidRDefault="00237B72" w:rsidP="00237B72">
            <w:pPr>
              <w:ind w:right="167"/>
              <w:rPr>
                <w:rFonts w:ascii="Times New Roman" w:hAnsi="Times New Roman"/>
                <w:sz w:val="26"/>
                <w:szCs w:val="26"/>
              </w:rPr>
            </w:pPr>
            <w:r w:rsidRPr="003F54B0">
              <w:rPr>
                <w:rFonts w:ascii="Times New Roman" w:hAnsi="Times New Roman"/>
                <w:sz w:val="26"/>
                <w:szCs w:val="26"/>
              </w:rPr>
              <w:t>DS</w:t>
            </w:r>
            <w:r w:rsidR="00AB7D34" w:rsidRPr="003F54B0">
              <w:rPr>
                <w:rFonts w:ascii="Times New Roman" w:hAnsi="Times New Roman"/>
                <w:sz w:val="26"/>
                <w:szCs w:val="26"/>
              </w:rPr>
              <w:t>CĐ</w:t>
            </w:r>
            <w:r w:rsidRPr="003F54B0">
              <w:rPr>
                <w:rFonts w:ascii="Times New Roman" w:hAnsi="Times New Roman"/>
                <w:sz w:val="26"/>
                <w:szCs w:val="26"/>
              </w:rPr>
              <w:t xml:space="preserve"> Lê Thị Hoài Hiên</w:t>
            </w:r>
          </w:p>
        </w:tc>
        <w:tc>
          <w:tcPr>
            <w:tcW w:w="708" w:type="pct"/>
            <w:vAlign w:val="center"/>
          </w:tcPr>
          <w:p w14:paraId="0F031BE9" w14:textId="2B743BA2" w:rsidR="00237B72" w:rsidRPr="003F54B0" w:rsidRDefault="00237B72" w:rsidP="00237B72">
            <w:pPr>
              <w:rPr>
                <w:rFonts w:ascii="Times New Roman" w:hAnsi="Times New Roman"/>
                <w:sz w:val="26"/>
                <w:szCs w:val="26"/>
              </w:rPr>
            </w:pPr>
            <w:r w:rsidRPr="003F54B0">
              <w:rPr>
                <w:rFonts w:ascii="Times New Roman" w:hAnsi="Times New Roman"/>
                <w:sz w:val="26"/>
                <w:szCs w:val="26"/>
              </w:rPr>
              <w:t>872/CCHN-D-SYT-ĐB do Sở Y tế Điện Biên cấp ngày 25/9/2025</w:t>
            </w:r>
          </w:p>
        </w:tc>
        <w:tc>
          <w:tcPr>
            <w:tcW w:w="708" w:type="pct"/>
            <w:vAlign w:val="center"/>
          </w:tcPr>
          <w:p w14:paraId="0552839A" w14:textId="6C7D533F" w:rsidR="00237B72" w:rsidRPr="003F54B0" w:rsidRDefault="00237B72" w:rsidP="00237B72">
            <w:pPr>
              <w:rPr>
                <w:rFonts w:ascii="Times New Roman" w:hAnsi="Times New Roman"/>
                <w:sz w:val="26"/>
                <w:szCs w:val="26"/>
              </w:rPr>
            </w:pPr>
            <w:r w:rsidRPr="003F54B0">
              <w:rPr>
                <w:rFonts w:ascii="Times New Roman" w:hAnsi="Times New Roman"/>
                <w:sz w:val="26"/>
                <w:szCs w:val="26"/>
              </w:rPr>
              <w:t>Bản Tả Kố Khừ, xã Sín Thầu, tỉnh Điện Biên</w:t>
            </w:r>
          </w:p>
        </w:tc>
        <w:tc>
          <w:tcPr>
            <w:tcW w:w="1132" w:type="pct"/>
            <w:vAlign w:val="center"/>
          </w:tcPr>
          <w:p w14:paraId="498F6923" w14:textId="67E14527"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0" w:type="pct"/>
            <w:vAlign w:val="center"/>
          </w:tcPr>
          <w:p w14:paraId="1DC1346A" w14:textId="160AA7C0"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Quầy thuốc</w:t>
            </w:r>
          </w:p>
        </w:tc>
        <w:tc>
          <w:tcPr>
            <w:tcW w:w="472" w:type="pct"/>
            <w:vAlign w:val="center"/>
          </w:tcPr>
          <w:p w14:paraId="1804920A" w14:textId="2BDD4C4A"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1</w:t>
            </w:r>
            <w:r w:rsidR="0091371B" w:rsidRPr="003F54B0">
              <w:rPr>
                <w:rFonts w:asciiTheme="majorHAnsi" w:hAnsiTheme="majorHAnsi" w:cstheme="majorHAnsi"/>
                <w:sz w:val="26"/>
                <w:szCs w:val="26"/>
              </w:rPr>
              <w:t>41</w:t>
            </w:r>
            <w:r w:rsidR="00897F73" w:rsidRPr="003F54B0">
              <w:rPr>
                <w:rFonts w:asciiTheme="majorHAnsi" w:hAnsiTheme="majorHAnsi" w:cstheme="majorHAnsi"/>
                <w:sz w:val="26"/>
                <w:szCs w:val="26"/>
              </w:rPr>
              <w:t>3</w:t>
            </w:r>
            <w:r w:rsidRPr="003F54B0">
              <w:rPr>
                <w:rFonts w:asciiTheme="majorHAnsi" w:hAnsiTheme="majorHAnsi" w:cstheme="majorHAnsi"/>
                <w:sz w:val="26"/>
                <w:szCs w:val="26"/>
              </w:rPr>
              <w:t xml:space="preserve">/GPP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897F73"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026340B6" w14:textId="34DEC460"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 xml:space="preserve">Đến ngày </w:t>
            </w:r>
            <w:r w:rsidR="00897F73"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bl>
    <w:p w14:paraId="60ACB81D" w14:textId="4EFAF88B" w:rsidR="008E482A" w:rsidRPr="003F54B0" w:rsidRDefault="008E482A" w:rsidP="002E758A">
      <w:pPr>
        <w:spacing w:before="240" w:after="240"/>
        <w:rPr>
          <w:rFonts w:ascii="Times New Roman" w:hAnsi="Times New Roman"/>
          <w:b/>
          <w:sz w:val="26"/>
          <w:szCs w:val="26"/>
        </w:rPr>
      </w:pPr>
      <w:bookmarkStart w:id="5" w:name="_Hlk206744778"/>
    </w:p>
    <w:p w14:paraId="6728063E" w14:textId="77777777" w:rsidR="005644B6" w:rsidRPr="003F54B0" w:rsidRDefault="005644B6" w:rsidP="002E758A">
      <w:pPr>
        <w:spacing w:before="240" w:after="240"/>
        <w:rPr>
          <w:rFonts w:ascii="Times New Roman" w:hAnsi="Times New Roman"/>
          <w:b/>
          <w:sz w:val="26"/>
          <w:szCs w:val="26"/>
        </w:rPr>
      </w:pPr>
    </w:p>
    <w:p w14:paraId="443B1EB6" w14:textId="77777777" w:rsidR="005644B6" w:rsidRPr="003F54B0" w:rsidRDefault="005644B6" w:rsidP="002E758A">
      <w:pPr>
        <w:spacing w:before="240" w:after="240"/>
        <w:rPr>
          <w:rFonts w:ascii="Times New Roman" w:hAnsi="Times New Roman"/>
          <w:b/>
          <w:sz w:val="26"/>
          <w:szCs w:val="26"/>
        </w:rPr>
      </w:pPr>
    </w:p>
    <w:p w14:paraId="05E6E594" w14:textId="77777777" w:rsidR="005644B6" w:rsidRPr="003F54B0" w:rsidRDefault="005644B6" w:rsidP="002E758A">
      <w:pPr>
        <w:spacing w:before="240" w:after="240"/>
        <w:rPr>
          <w:rFonts w:ascii="Times New Roman" w:hAnsi="Times New Roman"/>
          <w:b/>
          <w:sz w:val="26"/>
          <w:szCs w:val="26"/>
        </w:rPr>
      </w:pPr>
    </w:p>
    <w:p w14:paraId="17C4EEBC" w14:textId="77777777" w:rsidR="005644B6" w:rsidRPr="003F54B0" w:rsidRDefault="005644B6" w:rsidP="002E758A">
      <w:pPr>
        <w:spacing w:before="240" w:after="240"/>
        <w:rPr>
          <w:rFonts w:ascii="Times New Roman" w:hAnsi="Times New Roman"/>
          <w:b/>
          <w:sz w:val="26"/>
          <w:szCs w:val="26"/>
        </w:rPr>
      </w:pPr>
    </w:p>
    <w:p w14:paraId="29E5596E" w14:textId="77777777" w:rsidR="005644B6" w:rsidRPr="003F54B0" w:rsidRDefault="005644B6" w:rsidP="002E758A">
      <w:pPr>
        <w:spacing w:before="240" w:after="240"/>
        <w:rPr>
          <w:rFonts w:ascii="Times New Roman" w:hAnsi="Times New Roman"/>
          <w:b/>
          <w:sz w:val="26"/>
          <w:szCs w:val="26"/>
        </w:rPr>
      </w:pPr>
    </w:p>
    <w:p w14:paraId="5F6B6E71" w14:textId="181E89A9" w:rsidR="00DC5694" w:rsidRPr="003F54B0" w:rsidRDefault="005644B6" w:rsidP="002E758A">
      <w:pPr>
        <w:spacing w:before="240" w:after="240"/>
        <w:rPr>
          <w:rFonts w:ascii="Times New Roman" w:hAnsi="Times New Roman"/>
          <w:b/>
          <w:sz w:val="26"/>
          <w:szCs w:val="26"/>
        </w:rPr>
      </w:pPr>
      <w:r w:rsidRPr="003F54B0">
        <w:rPr>
          <w:rFonts w:ascii="Times New Roman" w:hAnsi="Times New Roman"/>
          <w:b/>
          <w:sz w:val="26"/>
          <w:szCs w:val="26"/>
        </w:rPr>
        <w:lastRenderedPageBreak/>
        <w:t>1.</w:t>
      </w:r>
      <w:r w:rsidR="00386146" w:rsidRPr="003F54B0">
        <w:rPr>
          <w:rFonts w:ascii="Times New Roman" w:hAnsi="Times New Roman"/>
          <w:b/>
          <w:sz w:val="26"/>
          <w:szCs w:val="26"/>
        </w:rPr>
        <w:t>2</w:t>
      </w:r>
      <w:r w:rsidR="00DC5694" w:rsidRPr="003F54B0">
        <w:rPr>
          <w:rFonts w:ascii="Times New Roman" w:hAnsi="Times New Roman"/>
          <w:b/>
          <w:sz w:val="26"/>
          <w:szCs w:val="26"/>
        </w:rPr>
        <w:t xml:space="preserve">. </w:t>
      </w:r>
      <w:r w:rsidR="00580B3D" w:rsidRPr="003F54B0">
        <w:rPr>
          <w:rFonts w:ascii="Times New Roman" w:hAnsi="Times New Roman"/>
          <w:b/>
          <w:bCs/>
          <w:sz w:val="26"/>
          <w:szCs w:val="26"/>
        </w:rPr>
        <w:t>C</w:t>
      </w:r>
      <w:r w:rsidR="00DC5694" w:rsidRPr="003F54B0">
        <w:rPr>
          <w:rFonts w:ascii="Times New Roman" w:hAnsi="Times New Roman"/>
          <w:b/>
          <w:bCs/>
          <w:sz w:val="26"/>
          <w:szCs w:val="26"/>
        </w:rPr>
        <w:t xml:space="preserve">ơ sở </w:t>
      </w:r>
      <w:r w:rsidR="00921FE5" w:rsidRPr="003F54B0">
        <w:rPr>
          <w:rFonts w:ascii="Times New Roman" w:hAnsi="Times New Roman"/>
          <w:b/>
          <w:bCs/>
          <w:sz w:val="26"/>
          <w:szCs w:val="26"/>
        </w:rPr>
        <w:t xml:space="preserve">duy trì </w:t>
      </w:r>
      <w:r w:rsidR="00DC5694" w:rsidRPr="003F54B0">
        <w:rPr>
          <w:rFonts w:ascii="Times New Roman" w:hAnsi="Times New Roman"/>
          <w:b/>
          <w:bCs/>
          <w:sz w:val="26"/>
          <w:szCs w:val="26"/>
        </w:rPr>
        <w:t xml:space="preserve">đáp ứng tiêu chuẩn “Thực hành tốt cơ sở bán lẻ thuốc” (GPP): </w:t>
      </w:r>
      <w:r w:rsidR="00DC5694" w:rsidRPr="003F54B0">
        <w:rPr>
          <w:rFonts w:ascii="Times New Roman" w:hAnsi="Times New Roman"/>
          <w:b/>
          <w:sz w:val="26"/>
          <w:szCs w:val="26"/>
        </w:rPr>
        <w:t>0</w:t>
      </w:r>
      <w:r w:rsidR="00525183" w:rsidRPr="003F54B0">
        <w:rPr>
          <w:rFonts w:ascii="Times New Roman" w:hAnsi="Times New Roman"/>
          <w:b/>
          <w:sz w:val="26"/>
          <w:szCs w:val="26"/>
        </w:rPr>
        <w:t>1</w:t>
      </w:r>
      <w:r w:rsidR="00DC5694" w:rsidRPr="003F54B0">
        <w:rPr>
          <w:rFonts w:ascii="Times New Roman" w:hAnsi="Times New Roman"/>
          <w:b/>
          <w:sz w:val="26"/>
          <w:szCs w:val="26"/>
        </w:rPr>
        <w:t xml:space="preserve"> cơ sở</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522"/>
        <w:gridCol w:w="1276"/>
        <w:gridCol w:w="2127"/>
        <w:gridCol w:w="1871"/>
        <w:gridCol w:w="3657"/>
        <w:gridCol w:w="992"/>
        <w:gridCol w:w="1418"/>
        <w:gridCol w:w="1417"/>
      </w:tblGrid>
      <w:tr w:rsidR="003F54B0" w:rsidRPr="003F54B0" w14:paraId="3B68DFA4" w14:textId="77777777" w:rsidTr="008D4484">
        <w:trPr>
          <w:trHeight w:val="602"/>
          <w:tblHeader/>
        </w:trPr>
        <w:tc>
          <w:tcPr>
            <w:tcW w:w="888" w:type="dxa"/>
            <w:vMerge w:val="restart"/>
            <w:vAlign w:val="center"/>
          </w:tcPr>
          <w:bookmarkEnd w:id="5"/>
          <w:p w14:paraId="5D96F0B3"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STT</w:t>
            </w:r>
          </w:p>
        </w:tc>
        <w:tc>
          <w:tcPr>
            <w:tcW w:w="1522" w:type="dxa"/>
            <w:vMerge w:val="restart"/>
            <w:vAlign w:val="center"/>
          </w:tcPr>
          <w:p w14:paraId="029CE5C9"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Tên cơ sở</w:t>
            </w:r>
          </w:p>
        </w:tc>
        <w:tc>
          <w:tcPr>
            <w:tcW w:w="3403" w:type="dxa"/>
            <w:gridSpan w:val="2"/>
            <w:vAlign w:val="center"/>
          </w:tcPr>
          <w:p w14:paraId="582812EE" w14:textId="489CDA5A" w:rsidR="002E758A" w:rsidRPr="003F54B0" w:rsidRDefault="002E758A" w:rsidP="002E758A">
            <w:pPr>
              <w:jc w:val="center"/>
              <w:rPr>
                <w:rFonts w:ascii="Times New Roman" w:hAnsi="Times New Roman"/>
                <w:b/>
                <w:sz w:val="26"/>
                <w:szCs w:val="26"/>
              </w:rPr>
            </w:pPr>
            <w:r w:rsidRPr="003F54B0">
              <w:rPr>
                <w:rFonts w:ascii="Times New Roman" w:hAnsi="Times New Roman"/>
                <w:b/>
                <w:bCs/>
                <w:sz w:val="26"/>
                <w:szCs w:val="26"/>
              </w:rPr>
              <w:t>Người phụ trách chuyên môn</w:t>
            </w:r>
            <w:r w:rsidR="002A0F13">
              <w:rPr>
                <w:rFonts w:ascii="Times New Roman" w:hAnsi="Times New Roman"/>
                <w:b/>
                <w:bCs/>
                <w:sz w:val="26"/>
                <w:szCs w:val="26"/>
              </w:rPr>
              <w:t xml:space="preserve"> về dược</w:t>
            </w:r>
          </w:p>
        </w:tc>
        <w:tc>
          <w:tcPr>
            <w:tcW w:w="1871" w:type="dxa"/>
            <w:vMerge w:val="restart"/>
            <w:vAlign w:val="center"/>
          </w:tcPr>
          <w:p w14:paraId="146B162C"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Địa điểm kinh doanh</w:t>
            </w:r>
          </w:p>
        </w:tc>
        <w:tc>
          <w:tcPr>
            <w:tcW w:w="3657" w:type="dxa"/>
            <w:vMerge w:val="restart"/>
            <w:vAlign w:val="center"/>
          </w:tcPr>
          <w:p w14:paraId="6B3E5B11"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Phạm vi kinh doanh</w:t>
            </w:r>
          </w:p>
        </w:tc>
        <w:tc>
          <w:tcPr>
            <w:tcW w:w="992" w:type="dxa"/>
            <w:vMerge w:val="restart"/>
            <w:vAlign w:val="center"/>
          </w:tcPr>
          <w:p w14:paraId="52388726" w14:textId="77777777" w:rsidR="002E758A" w:rsidRPr="003F54B0" w:rsidRDefault="002E758A" w:rsidP="002E758A">
            <w:pPr>
              <w:tabs>
                <w:tab w:val="left" w:pos="1410"/>
              </w:tabs>
              <w:jc w:val="center"/>
              <w:rPr>
                <w:rFonts w:ascii="Times New Roman" w:hAnsi="Times New Roman"/>
                <w:b/>
                <w:bCs/>
                <w:sz w:val="26"/>
                <w:szCs w:val="26"/>
                <w:lang w:val="es-ES_tradnl"/>
              </w:rPr>
            </w:pPr>
            <w:r w:rsidRPr="003F54B0">
              <w:rPr>
                <w:rFonts w:ascii="Times New Roman" w:hAnsi="Times New Roman"/>
                <w:b/>
                <w:bCs/>
                <w:sz w:val="26"/>
                <w:szCs w:val="26"/>
              </w:rPr>
              <w:t>Loại hình kinh doanh</w:t>
            </w:r>
          </w:p>
        </w:tc>
        <w:tc>
          <w:tcPr>
            <w:tcW w:w="1418" w:type="dxa"/>
            <w:vMerge w:val="restart"/>
            <w:vAlign w:val="center"/>
          </w:tcPr>
          <w:p w14:paraId="5DA58CE7"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Số GCN đáp ứng tiêu chuẩn “Thực hành tốt cơ sở bán lẻ thuốc”</w:t>
            </w:r>
          </w:p>
        </w:tc>
        <w:tc>
          <w:tcPr>
            <w:tcW w:w="1417" w:type="dxa"/>
            <w:vMerge w:val="restart"/>
          </w:tcPr>
          <w:p w14:paraId="331B5A6D"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Hiệu lực GCN đáp ứng tiêu chuẩn “Thực hành tốt cơ sở bán lẻ thuốc”</w:t>
            </w:r>
          </w:p>
        </w:tc>
      </w:tr>
      <w:tr w:rsidR="003F54B0" w:rsidRPr="003F54B0" w14:paraId="0654B9C8" w14:textId="77777777" w:rsidTr="008D4484">
        <w:trPr>
          <w:trHeight w:val="1194"/>
          <w:tblHeader/>
        </w:trPr>
        <w:tc>
          <w:tcPr>
            <w:tcW w:w="888" w:type="dxa"/>
            <w:vMerge/>
            <w:vAlign w:val="center"/>
          </w:tcPr>
          <w:p w14:paraId="41585A77" w14:textId="77777777" w:rsidR="002E758A" w:rsidRPr="003F54B0" w:rsidRDefault="002E758A" w:rsidP="002E758A">
            <w:pPr>
              <w:jc w:val="center"/>
              <w:rPr>
                <w:rFonts w:ascii="Times New Roman" w:hAnsi="Times New Roman"/>
                <w:b/>
                <w:bCs/>
                <w:sz w:val="26"/>
                <w:szCs w:val="26"/>
              </w:rPr>
            </w:pPr>
          </w:p>
        </w:tc>
        <w:tc>
          <w:tcPr>
            <w:tcW w:w="1522" w:type="dxa"/>
            <w:vMerge/>
            <w:vAlign w:val="center"/>
          </w:tcPr>
          <w:p w14:paraId="7593506F" w14:textId="77777777" w:rsidR="002E758A" w:rsidRPr="003F54B0" w:rsidRDefault="002E758A" w:rsidP="002E758A">
            <w:pPr>
              <w:jc w:val="center"/>
              <w:rPr>
                <w:rFonts w:ascii="Times New Roman" w:hAnsi="Times New Roman"/>
                <w:b/>
                <w:bCs/>
                <w:sz w:val="26"/>
                <w:szCs w:val="26"/>
              </w:rPr>
            </w:pPr>
          </w:p>
        </w:tc>
        <w:tc>
          <w:tcPr>
            <w:tcW w:w="1276" w:type="dxa"/>
            <w:vAlign w:val="center"/>
          </w:tcPr>
          <w:p w14:paraId="2F819DEC"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2127" w:type="dxa"/>
            <w:vAlign w:val="center"/>
          </w:tcPr>
          <w:p w14:paraId="1A943A48"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 xml:space="preserve">Số Chứng chỉ hành nghề, nơi cấp, ngày cấp </w:t>
            </w:r>
          </w:p>
        </w:tc>
        <w:tc>
          <w:tcPr>
            <w:tcW w:w="1871" w:type="dxa"/>
            <w:vMerge/>
            <w:vAlign w:val="center"/>
          </w:tcPr>
          <w:p w14:paraId="438CA3F0" w14:textId="77777777" w:rsidR="002E758A" w:rsidRPr="003F54B0" w:rsidRDefault="002E758A" w:rsidP="002E758A">
            <w:pPr>
              <w:jc w:val="center"/>
              <w:rPr>
                <w:rFonts w:ascii="Times New Roman" w:hAnsi="Times New Roman"/>
                <w:b/>
                <w:bCs/>
                <w:sz w:val="26"/>
                <w:szCs w:val="26"/>
              </w:rPr>
            </w:pPr>
          </w:p>
        </w:tc>
        <w:tc>
          <w:tcPr>
            <w:tcW w:w="3657" w:type="dxa"/>
            <w:vMerge/>
            <w:vAlign w:val="center"/>
          </w:tcPr>
          <w:p w14:paraId="057A087B" w14:textId="77777777" w:rsidR="002E758A" w:rsidRPr="003F54B0" w:rsidRDefault="002E758A" w:rsidP="002E758A">
            <w:pPr>
              <w:jc w:val="center"/>
              <w:rPr>
                <w:rFonts w:ascii="Times New Roman" w:hAnsi="Times New Roman"/>
                <w:b/>
                <w:bCs/>
                <w:sz w:val="26"/>
                <w:szCs w:val="26"/>
              </w:rPr>
            </w:pPr>
          </w:p>
        </w:tc>
        <w:tc>
          <w:tcPr>
            <w:tcW w:w="992" w:type="dxa"/>
            <w:vMerge/>
            <w:vAlign w:val="center"/>
          </w:tcPr>
          <w:p w14:paraId="35A40571" w14:textId="77777777" w:rsidR="002E758A" w:rsidRPr="003F54B0" w:rsidRDefault="002E758A" w:rsidP="002E758A">
            <w:pPr>
              <w:tabs>
                <w:tab w:val="left" w:pos="1410"/>
              </w:tabs>
              <w:jc w:val="center"/>
              <w:rPr>
                <w:rFonts w:ascii="Times New Roman" w:hAnsi="Times New Roman"/>
                <w:b/>
                <w:bCs/>
                <w:sz w:val="26"/>
                <w:szCs w:val="26"/>
              </w:rPr>
            </w:pPr>
          </w:p>
        </w:tc>
        <w:tc>
          <w:tcPr>
            <w:tcW w:w="1418" w:type="dxa"/>
            <w:vMerge/>
            <w:vAlign w:val="center"/>
          </w:tcPr>
          <w:p w14:paraId="707180B6" w14:textId="77777777" w:rsidR="002E758A" w:rsidRPr="003F54B0" w:rsidRDefault="002E758A" w:rsidP="002E758A">
            <w:pPr>
              <w:jc w:val="center"/>
              <w:rPr>
                <w:rFonts w:ascii="Times New Roman" w:hAnsi="Times New Roman"/>
                <w:b/>
                <w:sz w:val="26"/>
                <w:szCs w:val="26"/>
              </w:rPr>
            </w:pPr>
          </w:p>
        </w:tc>
        <w:tc>
          <w:tcPr>
            <w:tcW w:w="1417" w:type="dxa"/>
            <w:vMerge/>
          </w:tcPr>
          <w:p w14:paraId="4D63BCF4" w14:textId="77777777" w:rsidR="002E758A" w:rsidRPr="003F54B0" w:rsidRDefault="002E758A" w:rsidP="002E758A">
            <w:pPr>
              <w:jc w:val="center"/>
              <w:rPr>
                <w:rFonts w:ascii="Times New Roman" w:hAnsi="Times New Roman"/>
                <w:b/>
                <w:sz w:val="26"/>
                <w:szCs w:val="26"/>
              </w:rPr>
            </w:pPr>
          </w:p>
        </w:tc>
      </w:tr>
      <w:tr w:rsidR="003F54B0" w:rsidRPr="003F54B0" w14:paraId="0994F52C" w14:textId="77777777" w:rsidTr="008D4484">
        <w:tc>
          <w:tcPr>
            <w:tcW w:w="888" w:type="dxa"/>
            <w:vAlign w:val="center"/>
          </w:tcPr>
          <w:p w14:paraId="068F1E0E" w14:textId="77CABBA8" w:rsidR="008E0D03" w:rsidRPr="003F54B0" w:rsidRDefault="008E0D03" w:rsidP="008E0D03">
            <w:pPr>
              <w:jc w:val="center"/>
              <w:rPr>
                <w:rFonts w:ascii="Times New Roman" w:hAnsi="Times New Roman"/>
                <w:sz w:val="26"/>
                <w:szCs w:val="26"/>
              </w:rPr>
            </w:pPr>
            <w:r w:rsidRPr="003F54B0">
              <w:rPr>
                <w:rFonts w:ascii="Times New Roman" w:hAnsi="Times New Roman"/>
                <w:sz w:val="26"/>
                <w:szCs w:val="26"/>
              </w:rPr>
              <w:t>1</w:t>
            </w:r>
          </w:p>
        </w:tc>
        <w:tc>
          <w:tcPr>
            <w:tcW w:w="1522" w:type="dxa"/>
            <w:vAlign w:val="center"/>
          </w:tcPr>
          <w:p w14:paraId="3B80AA65" w14:textId="5DC7AA9E" w:rsidR="008E0D03" w:rsidRPr="003F54B0" w:rsidRDefault="008E0D03" w:rsidP="008E0D03">
            <w:pPr>
              <w:rPr>
                <w:rFonts w:ascii="Times New Roman" w:hAnsi="Times New Roman"/>
                <w:sz w:val="26"/>
                <w:szCs w:val="26"/>
              </w:rPr>
            </w:pPr>
            <w:r w:rsidRPr="003F54B0">
              <w:rPr>
                <w:rFonts w:ascii="Times New Roman" w:hAnsi="Times New Roman"/>
                <w:sz w:val="26"/>
                <w:szCs w:val="26"/>
              </w:rPr>
              <w:t>Quầy thuốc Đức Huyền</w:t>
            </w:r>
          </w:p>
        </w:tc>
        <w:tc>
          <w:tcPr>
            <w:tcW w:w="1276" w:type="dxa"/>
            <w:vAlign w:val="center"/>
          </w:tcPr>
          <w:p w14:paraId="5215BE15" w14:textId="6AF1CE6A" w:rsidR="008E0D03" w:rsidRPr="003F54B0" w:rsidRDefault="008E0D03" w:rsidP="008E0D03">
            <w:pPr>
              <w:ind w:right="167"/>
              <w:rPr>
                <w:rFonts w:ascii="Times New Roman" w:hAnsi="Times New Roman"/>
                <w:sz w:val="26"/>
                <w:szCs w:val="26"/>
              </w:rPr>
            </w:pPr>
            <w:r w:rsidRPr="003F54B0">
              <w:rPr>
                <w:rFonts w:ascii="Times New Roman" w:hAnsi="Times New Roman"/>
                <w:sz w:val="26"/>
                <w:szCs w:val="26"/>
              </w:rPr>
              <w:t>DS</w:t>
            </w:r>
            <w:r w:rsidR="00AB7D34" w:rsidRPr="003F54B0">
              <w:rPr>
                <w:rFonts w:ascii="Times New Roman" w:hAnsi="Times New Roman"/>
                <w:sz w:val="26"/>
                <w:szCs w:val="26"/>
              </w:rPr>
              <w:t>CĐ</w:t>
            </w:r>
            <w:r w:rsidRPr="003F54B0">
              <w:rPr>
                <w:rFonts w:ascii="Times New Roman" w:hAnsi="Times New Roman"/>
                <w:sz w:val="26"/>
                <w:szCs w:val="26"/>
              </w:rPr>
              <w:t xml:space="preserve"> Đặng Thị Huyền</w:t>
            </w:r>
          </w:p>
        </w:tc>
        <w:tc>
          <w:tcPr>
            <w:tcW w:w="2127" w:type="dxa"/>
            <w:vAlign w:val="center"/>
          </w:tcPr>
          <w:p w14:paraId="2729F9DB" w14:textId="2AA9DDFA" w:rsidR="008E0D03" w:rsidRPr="003F54B0" w:rsidRDefault="008E0D03" w:rsidP="008E0D03">
            <w:pPr>
              <w:rPr>
                <w:rFonts w:ascii="Times New Roman" w:hAnsi="Times New Roman"/>
                <w:sz w:val="26"/>
                <w:szCs w:val="26"/>
              </w:rPr>
            </w:pPr>
            <w:r w:rsidRPr="003F54B0">
              <w:rPr>
                <w:rFonts w:ascii="Times New Roman" w:hAnsi="Times New Roman"/>
                <w:sz w:val="26"/>
                <w:szCs w:val="26"/>
              </w:rPr>
              <w:t>635/CCHN-D-SYT-ĐB do Sở Y tế Điện Biên cấp ngày 12/10/2022</w:t>
            </w:r>
          </w:p>
        </w:tc>
        <w:tc>
          <w:tcPr>
            <w:tcW w:w="1871" w:type="dxa"/>
            <w:vAlign w:val="center"/>
          </w:tcPr>
          <w:p w14:paraId="10631250" w14:textId="3E19E279" w:rsidR="008E0D03" w:rsidRPr="003F54B0" w:rsidRDefault="008E0D03" w:rsidP="008E0D03">
            <w:pPr>
              <w:rPr>
                <w:rFonts w:ascii="Times New Roman" w:hAnsi="Times New Roman"/>
                <w:sz w:val="26"/>
                <w:szCs w:val="26"/>
              </w:rPr>
            </w:pPr>
            <w:r w:rsidRPr="003F54B0">
              <w:rPr>
                <w:rFonts w:ascii="Times New Roman" w:hAnsi="Times New Roman"/>
                <w:sz w:val="26"/>
                <w:szCs w:val="26"/>
              </w:rPr>
              <w:t>Tổ dân phố 7, xã Mường Ảng, tỉnh Điện Biên</w:t>
            </w:r>
          </w:p>
        </w:tc>
        <w:tc>
          <w:tcPr>
            <w:tcW w:w="3657" w:type="dxa"/>
            <w:vAlign w:val="center"/>
          </w:tcPr>
          <w:p w14:paraId="10F88785" w14:textId="0AAFE6BA" w:rsidR="008E0D03" w:rsidRPr="003F54B0" w:rsidRDefault="008E0D03" w:rsidP="008E0D03">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2973A779" w14:textId="573A6C89" w:rsidR="008E0D03" w:rsidRPr="003F54B0" w:rsidRDefault="008E0D03" w:rsidP="008E0D03">
            <w:pPr>
              <w:jc w:val="center"/>
              <w:rPr>
                <w:rFonts w:ascii="Times New Roman" w:hAnsi="Times New Roman"/>
                <w:sz w:val="26"/>
                <w:szCs w:val="26"/>
              </w:rPr>
            </w:pPr>
            <w:r w:rsidRPr="003F54B0">
              <w:rPr>
                <w:rFonts w:ascii="Times New Roman" w:hAnsi="Times New Roman"/>
                <w:sz w:val="26"/>
                <w:szCs w:val="26"/>
              </w:rPr>
              <w:t>Quầy thuốc</w:t>
            </w:r>
          </w:p>
        </w:tc>
        <w:tc>
          <w:tcPr>
            <w:tcW w:w="1418" w:type="dxa"/>
            <w:vAlign w:val="center"/>
          </w:tcPr>
          <w:p w14:paraId="54ECA299" w14:textId="4D0BED6C" w:rsidR="008E0D03" w:rsidRPr="003F54B0" w:rsidRDefault="008E0D03" w:rsidP="008E0D03">
            <w:pPr>
              <w:jc w:val="center"/>
              <w:rPr>
                <w:rFonts w:ascii="Times New Roman" w:hAnsi="Times New Roman"/>
                <w:sz w:val="26"/>
                <w:szCs w:val="26"/>
              </w:rPr>
            </w:pPr>
            <w:r w:rsidRPr="003F54B0">
              <w:rPr>
                <w:rFonts w:asciiTheme="majorHAnsi" w:hAnsiTheme="majorHAnsi" w:cstheme="majorHAnsi"/>
                <w:sz w:val="26"/>
                <w:szCs w:val="26"/>
              </w:rPr>
              <w:t>1</w:t>
            </w:r>
            <w:r w:rsidR="00A067EB" w:rsidRPr="003F54B0">
              <w:rPr>
                <w:rFonts w:asciiTheme="majorHAnsi" w:hAnsiTheme="majorHAnsi" w:cstheme="majorHAnsi"/>
                <w:sz w:val="26"/>
                <w:szCs w:val="26"/>
              </w:rPr>
              <w:t>41</w:t>
            </w:r>
            <w:r w:rsidR="00897F73" w:rsidRPr="003F54B0">
              <w:rPr>
                <w:rFonts w:asciiTheme="majorHAnsi" w:hAnsiTheme="majorHAnsi" w:cstheme="majorHAnsi"/>
                <w:sz w:val="26"/>
                <w:szCs w:val="26"/>
              </w:rPr>
              <w:t>4</w:t>
            </w:r>
            <w:r w:rsidRPr="003F54B0">
              <w:rPr>
                <w:rFonts w:asciiTheme="majorHAnsi" w:hAnsiTheme="majorHAnsi" w:cstheme="majorHAnsi"/>
                <w:sz w:val="26"/>
                <w:szCs w:val="26"/>
              </w:rPr>
              <w:t xml:space="preserve">/GPP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897F73"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1417" w:type="dxa"/>
            <w:vAlign w:val="center"/>
          </w:tcPr>
          <w:p w14:paraId="1526B907" w14:textId="260EE89E" w:rsidR="008E0D03" w:rsidRPr="003F54B0" w:rsidRDefault="008E0D03" w:rsidP="008E0D03">
            <w:pPr>
              <w:jc w:val="center"/>
              <w:rPr>
                <w:rFonts w:ascii="Times New Roman" w:hAnsi="Times New Roman"/>
                <w:sz w:val="26"/>
                <w:szCs w:val="26"/>
              </w:rPr>
            </w:pPr>
            <w:r w:rsidRPr="003F54B0">
              <w:rPr>
                <w:rFonts w:asciiTheme="majorHAnsi" w:hAnsiTheme="majorHAnsi" w:cstheme="majorHAnsi"/>
                <w:sz w:val="26"/>
                <w:szCs w:val="26"/>
              </w:rPr>
              <w:t xml:space="preserve">Đến ngày </w:t>
            </w:r>
            <w:r w:rsidR="00897F73" w:rsidRPr="003F54B0">
              <w:rPr>
                <w:rFonts w:asciiTheme="majorHAnsi" w:hAnsiTheme="majorHAnsi" w:cstheme="majorHAnsi"/>
                <w:sz w:val="26"/>
                <w:szCs w:val="26"/>
              </w:rPr>
              <w:t>24</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bl>
    <w:p w14:paraId="2CBEC7CC" w14:textId="77777777" w:rsidR="005108BF" w:rsidRPr="003F54B0" w:rsidRDefault="005108BF" w:rsidP="002E758A">
      <w:pPr>
        <w:spacing w:before="120" w:after="120"/>
        <w:ind w:firstLine="709"/>
        <w:jc w:val="both"/>
        <w:rPr>
          <w:rFonts w:ascii="Times New Roman" w:hAnsi="Times New Roman"/>
          <w:b/>
          <w:sz w:val="26"/>
          <w:szCs w:val="26"/>
        </w:rPr>
      </w:pPr>
    </w:p>
    <w:p w14:paraId="5F325E16" w14:textId="77777777" w:rsidR="005108BF" w:rsidRPr="003F54B0" w:rsidRDefault="005108BF" w:rsidP="002E758A">
      <w:pPr>
        <w:spacing w:before="120" w:after="120"/>
        <w:ind w:firstLine="709"/>
        <w:jc w:val="both"/>
        <w:rPr>
          <w:rFonts w:ascii="Times New Roman" w:hAnsi="Times New Roman"/>
          <w:b/>
          <w:sz w:val="26"/>
          <w:szCs w:val="26"/>
        </w:rPr>
      </w:pPr>
    </w:p>
    <w:p w14:paraId="67EC9FDB" w14:textId="77777777" w:rsidR="005108BF" w:rsidRPr="003F54B0" w:rsidRDefault="005108BF" w:rsidP="002E758A">
      <w:pPr>
        <w:spacing w:before="120" w:after="120"/>
        <w:ind w:firstLine="709"/>
        <w:jc w:val="both"/>
        <w:rPr>
          <w:rFonts w:ascii="Times New Roman" w:hAnsi="Times New Roman"/>
          <w:b/>
          <w:sz w:val="26"/>
          <w:szCs w:val="26"/>
        </w:rPr>
      </w:pPr>
    </w:p>
    <w:p w14:paraId="30886AF7" w14:textId="77777777" w:rsidR="005108BF" w:rsidRPr="003F54B0" w:rsidRDefault="005108BF" w:rsidP="002E758A">
      <w:pPr>
        <w:spacing w:before="120" w:after="120"/>
        <w:ind w:firstLine="709"/>
        <w:jc w:val="both"/>
        <w:rPr>
          <w:rFonts w:ascii="Times New Roman" w:hAnsi="Times New Roman"/>
          <w:b/>
          <w:sz w:val="26"/>
          <w:szCs w:val="26"/>
        </w:rPr>
      </w:pPr>
    </w:p>
    <w:p w14:paraId="48434E8B" w14:textId="77777777" w:rsidR="005108BF" w:rsidRPr="003F54B0" w:rsidRDefault="005108BF" w:rsidP="002E758A">
      <w:pPr>
        <w:spacing w:before="120" w:after="120"/>
        <w:ind w:firstLine="709"/>
        <w:jc w:val="both"/>
        <w:rPr>
          <w:rFonts w:ascii="Times New Roman" w:hAnsi="Times New Roman"/>
          <w:b/>
          <w:sz w:val="26"/>
          <w:szCs w:val="26"/>
        </w:rPr>
      </w:pPr>
    </w:p>
    <w:p w14:paraId="1364C244" w14:textId="77777777" w:rsidR="005108BF" w:rsidRPr="003F54B0" w:rsidRDefault="005108BF" w:rsidP="002E758A">
      <w:pPr>
        <w:spacing w:before="120" w:after="120"/>
        <w:ind w:firstLine="709"/>
        <w:jc w:val="both"/>
        <w:rPr>
          <w:rFonts w:ascii="Times New Roman" w:hAnsi="Times New Roman"/>
          <w:b/>
          <w:sz w:val="26"/>
          <w:szCs w:val="26"/>
        </w:rPr>
      </w:pPr>
    </w:p>
    <w:p w14:paraId="33D2198A" w14:textId="77777777" w:rsidR="005108BF" w:rsidRPr="003F54B0" w:rsidRDefault="005108BF" w:rsidP="002E758A">
      <w:pPr>
        <w:spacing w:before="120" w:after="120"/>
        <w:ind w:firstLine="709"/>
        <w:jc w:val="both"/>
        <w:rPr>
          <w:rFonts w:ascii="Times New Roman" w:hAnsi="Times New Roman"/>
          <w:b/>
          <w:sz w:val="26"/>
          <w:szCs w:val="26"/>
        </w:rPr>
      </w:pPr>
    </w:p>
    <w:p w14:paraId="61ACE6F5" w14:textId="77777777" w:rsidR="005108BF" w:rsidRPr="003F54B0" w:rsidRDefault="005108BF" w:rsidP="002E758A">
      <w:pPr>
        <w:spacing w:before="120" w:after="120"/>
        <w:ind w:firstLine="709"/>
        <w:jc w:val="both"/>
        <w:rPr>
          <w:rFonts w:ascii="Times New Roman" w:hAnsi="Times New Roman"/>
          <w:b/>
          <w:sz w:val="26"/>
          <w:szCs w:val="26"/>
        </w:rPr>
      </w:pPr>
    </w:p>
    <w:p w14:paraId="64BAFD68" w14:textId="61451E22" w:rsidR="002E758A" w:rsidRPr="003F54B0" w:rsidRDefault="005108BF" w:rsidP="002E758A">
      <w:pPr>
        <w:spacing w:before="120" w:after="120"/>
        <w:ind w:firstLine="709"/>
        <w:jc w:val="both"/>
        <w:rPr>
          <w:rFonts w:ascii="Times New Roman" w:hAnsi="Times New Roman"/>
          <w:b/>
          <w:sz w:val="26"/>
          <w:szCs w:val="26"/>
        </w:rPr>
      </w:pPr>
      <w:r w:rsidRPr="003F54B0">
        <w:rPr>
          <w:rFonts w:ascii="Times New Roman" w:hAnsi="Times New Roman"/>
          <w:b/>
          <w:sz w:val="26"/>
          <w:szCs w:val="26"/>
        </w:rPr>
        <w:lastRenderedPageBreak/>
        <w:t>2</w:t>
      </w:r>
      <w:r w:rsidR="002E758A" w:rsidRPr="003F54B0">
        <w:rPr>
          <w:rFonts w:ascii="Times New Roman" w:hAnsi="Times New Roman"/>
          <w:b/>
          <w:sz w:val="26"/>
          <w:szCs w:val="26"/>
        </w:rPr>
        <w:t xml:space="preserve">. Danh sách cơ sở được cấp, điều chỉnh Giấy chứng nhận đủ điều kiện kinh doanh dược: </w:t>
      </w:r>
      <w:r w:rsidR="00386146" w:rsidRPr="003F54B0">
        <w:rPr>
          <w:rFonts w:ascii="Times New Roman" w:hAnsi="Times New Roman"/>
          <w:b/>
          <w:sz w:val="26"/>
          <w:szCs w:val="26"/>
        </w:rPr>
        <w:t>05</w:t>
      </w:r>
      <w:r w:rsidR="002E758A" w:rsidRPr="003F54B0">
        <w:rPr>
          <w:rFonts w:ascii="Times New Roman" w:hAnsi="Times New Roman"/>
          <w:b/>
          <w:sz w:val="26"/>
          <w:szCs w:val="26"/>
        </w:rPr>
        <w:t xml:space="preserve"> cơ sở</w:t>
      </w:r>
    </w:p>
    <w:p w14:paraId="4CFECE41" w14:textId="67538EE7" w:rsidR="00A2284E" w:rsidRPr="003F54B0" w:rsidRDefault="005108BF" w:rsidP="00F549BE">
      <w:pPr>
        <w:spacing w:before="120" w:after="120"/>
        <w:ind w:firstLine="709"/>
        <w:jc w:val="both"/>
        <w:rPr>
          <w:rFonts w:ascii="Times New Roman Bold" w:hAnsi="Times New Roman Bold"/>
          <w:b/>
          <w:sz w:val="26"/>
          <w:szCs w:val="26"/>
        </w:rPr>
      </w:pPr>
      <w:r w:rsidRPr="003F54B0">
        <w:rPr>
          <w:rFonts w:ascii="Times New Roman Bold" w:hAnsi="Times New Roman Bold"/>
          <w:b/>
          <w:sz w:val="26"/>
          <w:szCs w:val="26"/>
        </w:rPr>
        <w:t>2.</w:t>
      </w:r>
      <w:r w:rsidR="002E758A" w:rsidRPr="003F54B0">
        <w:rPr>
          <w:rFonts w:ascii="Times New Roman Bold" w:hAnsi="Times New Roman Bold"/>
          <w:b/>
          <w:sz w:val="26"/>
          <w:szCs w:val="26"/>
        </w:rPr>
        <w:t>1. Danh sách cơ sở được cấp Giấy chứng nhận đủ điều kiện kinh doanh dược: 0</w:t>
      </w:r>
      <w:r w:rsidR="00386146" w:rsidRPr="003F54B0">
        <w:rPr>
          <w:rFonts w:ascii="Times New Roman Bold" w:hAnsi="Times New Roman Bold"/>
          <w:b/>
          <w:sz w:val="26"/>
          <w:szCs w:val="26"/>
        </w:rPr>
        <w:t>4</w:t>
      </w:r>
      <w:r w:rsidR="002E758A" w:rsidRPr="003F54B0">
        <w:rPr>
          <w:rFonts w:ascii="Times New Roman Bold" w:hAnsi="Times New Roman Bold"/>
          <w:b/>
          <w:sz w:val="26"/>
          <w:szCs w:val="26"/>
        </w:rPr>
        <w:t xml:space="preserve"> cơ sở </w:t>
      </w:r>
    </w:p>
    <w:tbl>
      <w:tblPr>
        <w:tblW w:w="52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859"/>
        <w:gridCol w:w="1313"/>
        <w:gridCol w:w="1890"/>
        <w:gridCol w:w="1890"/>
        <w:gridCol w:w="4128"/>
        <w:gridCol w:w="910"/>
        <w:gridCol w:w="2020"/>
      </w:tblGrid>
      <w:tr w:rsidR="003F54B0" w:rsidRPr="003F54B0" w14:paraId="7F028AA9" w14:textId="67DF7668" w:rsidTr="00654D7F">
        <w:trPr>
          <w:trHeight w:val="642"/>
          <w:tblHeader/>
        </w:trPr>
        <w:tc>
          <w:tcPr>
            <w:tcW w:w="381" w:type="pct"/>
            <w:vMerge w:val="restart"/>
            <w:vAlign w:val="center"/>
          </w:tcPr>
          <w:p w14:paraId="1486B22F"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STT</w:t>
            </w:r>
          </w:p>
        </w:tc>
        <w:tc>
          <w:tcPr>
            <w:tcW w:w="613" w:type="pct"/>
            <w:vMerge w:val="restart"/>
            <w:vAlign w:val="center"/>
          </w:tcPr>
          <w:p w14:paraId="0E6E8148"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Tên cơ sở</w:t>
            </w:r>
          </w:p>
        </w:tc>
        <w:tc>
          <w:tcPr>
            <w:tcW w:w="1056" w:type="pct"/>
            <w:gridSpan w:val="2"/>
            <w:vAlign w:val="center"/>
          </w:tcPr>
          <w:p w14:paraId="40625038" w14:textId="5DC1E352" w:rsidR="006D1080" w:rsidRPr="003F54B0" w:rsidRDefault="006D1080" w:rsidP="002E758A">
            <w:pPr>
              <w:jc w:val="center"/>
              <w:rPr>
                <w:rFonts w:ascii="Times New Roman" w:hAnsi="Times New Roman"/>
                <w:b/>
                <w:sz w:val="26"/>
                <w:szCs w:val="26"/>
              </w:rPr>
            </w:pPr>
            <w:r w:rsidRPr="003F54B0">
              <w:rPr>
                <w:rFonts w:ascii="Times New Roman" w:hAnsi="Times New Roman"/>
                <w:b/>
                <w:bCs/>
                <w:sz w:val="26"/>
                <w:szCs w:val="26"/>
              </w:rPr>
              <w:t>Người phụ trách chuyên môn</w:t>
            </w:r>
            <w:r w:rsidR="002A0F13">
              <w:rPr>
                <w:rFonts w:ascii="Times New Roman" w:hAnsi="Times New Roman"/>
                <w:b/>
                <w:bCs/>
                <w:sz w:val="26"/>
                <w:szCs w:val="26"/>
              </w:rPr>
              <w:t xml:space="preserve"> về dược</w:t>
            </w:r>
          </w:p>
        </w:tc>
        <w:tc>
          <w:tcPr>
            <w:tcW w:w="623" w:type="pct"/>
            <w:vMerge w:val="restart"/>
            <w:vAlign w:val="center"/>
          </w:tcPr>
          <w:p w14:paraId="16AC3C81"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Địa điểm kinh doanh</w:t>
            </w:r>
          </w:p>
        </w:tc>
        <w:tc>
          <w:tcPr>
            <w:tcW w:w="1361" w:type="pct"/>
            <w:vMerge w:val="restart"/>
            <w:vAlign w:val="center"/>
          </w:tcPr>
          <w:p w14:paraId="6899D144"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Phạm vi kinh doanh</w:t>
            </w:r>
          </w:p>
        </w:tc>
        <w:tc>
          <w:tcPr>
            <w:tcW w:w="300" w:type="pct"/>
            <w:vMerge w:val="restart"/>
            <w:vAlign w:val="center"/>
          </w:tcPr>
          <w:p w14:paraId="6FFE0494" w14:textId="77777777" w:rsidR="006D1080" w:rsidRPr="003F54B0" w:rsidRDefault="006D1080" w:rsidP="002E758A">
            <w:pPr>
              <w:tabs>
                <w:tab w:val="left" w:pos="1410"/>
              </w:tabs>
              <w:jc w:val="center"/>
              <w:rPr>
                <w:rFonts w:ascii="Times New Roman" w:hAnsi="Times New Roman"/>
                <w:b/>
                <w:bCs/>
                <w:sz w:val="26"/>
                <w:szCs w:val="26"/>
                <w:lang w:val="es-ES_tradnl"/>
              </w:rPr>
            </w:pPr>
            <w:r w:rsidRPr="003F54B0">
              <w:rPr>
                <w:rFonts w:ascii="Times New Roman" w:hAnsi="Times New Roman"/>
                <w:b/>
                <w:bCs/>
                <w:sz w:val="26"/>
                <w:szCs w:val="26"/>
              </w:rPr>
              <w:t>Loại hình kinh doanh</w:t>
            </w:r>
          </w:p>
        </w:tc>
        <w:tc>
          <w:tcPr>
            <w:tcW w:w="666" w:type="pct"/>
            <w:vMerge w:val="restart"/>
            <w:vAlign w:val="center"/>
          </w:tcPr>
          <w:p w14:paraId="02CE56C4" w14:textId="45B7F840" w:rsidR="006D1080" w:rsidRPr="003F54B0" w:rsidRDefault="006D1080" w:rsidP="006D1080">
            <w:pPr>
              <w:tabs>
                <w:tab w:val="left" w:pos="1410"/>
              </w:tabs>
              <w:jc w:val="center"/>
              <w:rPr>
                <w:rFonts w:ascii="Times New Roman" w:hAnsi="Times New Roman"/>
                <w:b/>
                <w:bCs/>
                <w:sz w:val="26"/>
                <w:szCs w:val="26"/>
              </w:rPr>
            </w:pPr>
            <w:r w:rsidRPr="003F54B0">
              <w:rPr>
                <w:rFonts w:asciiTheme="majorHAnsi" w:hAnsiTheme="majorHAnsi" w:cstheme="majorHAnsi"/>
                <w:b/>
                <w:sz w:val="26"/>
                <w:szCs w:val="26"/>
              </w:rPr>
              <w:t>Số GCN ĐĐKKDD</w:t>
            </w:r>
          </w:p>
        </w:tc>
      </w:tr>
      <w:tr w:rsidR="003F54B0" w:rsidRPr="003F54B0" w14:paraId="4419C6B3" w14:textId="40E34EA8" w:rsidTr="00654D7F">
        <w:trPr>
          <w:trHeight w:val="642"/>
          <w:tblHeader/>
        </w:trPr>
        <w:tc>
          <w:tcPr>
            <w:tcW w:w="381" w:type="pct"/>
            <w:vMerge/>
            <w:vAlign w:val="center"/>
          </w:tcPr>
          <w:p w14:paraId="1F8E80FD" w14:textId="77777777" w:rsidR="006D1080" w:rsidRPr="003F54B0" w:rsidRDefault="006D1080" w:rsidP="006D1080">
            <w:pPr>
              <w:jc w:val="center"/>
              <w:rPr>
                <w:rFonts w:ascii="Times New Roman" w:hAnsi="Times New Roman"/>
                <w:b/>
                <w:bCs/>
                <w:sz w:val="26"/>
                <w:szCs w:val="26"/>
              </w:rPr>
            </w:pPr>
          </w:p>
        </w:tc>
        <w:tc>
          <w:tcPr>
            <w:tcW w:w="613" w:type="pct"/>
            <w:vMerge/>
            <w:vAlign w:val="center"/>
          </w:tcPr>
          <w:p w14:paraId="38F72CAC" w14:textId="77777777" w:rsidR="006D1080" w:rsidRPr="003F54B0" w:rsidRDefault="006D1080" w:rsidP="006D1080">
            <w:pPr>
              <w:jc w:val="center"/>
              <w:rPr>
                <w:rFonts w:ascii="Times New Roman" w:hAnsi="Times New Roman"/>
                <w:b/>
                <w:bCs/>
                <w:sz w:val="26"/>
                <w:szCs w:val="26"/>
              </w:rPr>
            </w:pPr>
          </w:p>
        </w:tc>
        <w:tc>
          <w:tcPr>
            <w:tcW w:w="433" w:type="pct"/>
            <w:vAlign w:val="center"/>
          </w:tcPr>
          <w:p w14:paraId="7D799640" w14:textId="77777777" w:rsidR="006D1080" w:rsidRPr="003F54B0" w:rsidRDefault="006D1080" w:rsidP="006D1080">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623" w:type="pct"/>
            <w:vAlign w:val="center"/>
          </w:tcPr>
          <w:p w14:paraId="3C86184D" w14:textId="77777777" w:rsidR="006D1080" w:rsidRPr="003F54B0" w:rsidRDefault="006D1080" w:rsidP="006D1080">
            <w:pPr>
              <w:jc w:val="center"/>
              <w:rPr>
                <w:rFonts w:ascii="Times New Roman" w:hAnsi="Times New Roman"/>
                <w:b/>
                <w:sz w:val="26"/>
                <w:szCs w:val="26"/>
              </w:rPr>
            </w:pPr>
            <w:r w:rsidRPr="003F54B0">
              <w:rPr>
                <w:rFonts w:ascii="Times New Roman" w:hAnsi="Times New Roman"/>
                <w:b/>
                <w:sz w:val="26"/>
                <w:szCs w:val="26"/>
              </w:rPr>
              <w:t xml:space="preserve">Số Chứng chỉ hành nghề, nơi cấp, ngày cấp </w:t>
            </w:r>
          </w:p>
        </w:tc>
        <w:tc>
          <w:tcPr>
            <w:tcW w:w="623" w:type="pct"/>
            <w:vMerge/>
            <w:vAlign w:val="center"/>
          </w:tcPr>
          <w:p w14:paraId="7F5F0FF8" w14:textId="77777777" w:rsidR="006D1080" w:rsidRPr="003F54B0" w:rsidRDefault="006D1080" w:rsidP="006D1080">
            <w:pPr>
              <w:jc w:val="center"/>
              <w:rPr>
                <w:rFonts w:ascii="Times New Roman" w:hAnsi="Times New Roman"/>
                <w:b/>
                <w:bCs/>
                <w:sz w:val="26"/>
                <w:szCs w:val="26"/>
              </w:rPr>
            </w:pPr>
          </w:p>
        </w:tc>
        <w:tc>
          <w:tcPr>
            <w:tcW w:w="1361" w:type="pct"/>
            <w:vMerge/>
            <w:vAlign w:val="center"/>
          </w:tcPr>
          <w:p w14:paraId="7CF4A0AA" w14:textId="77777777" w:rsidR="006D1080" w:rsidRPr="003F54B0" w:rsidRDefault="006D1080" w:rsidP="006D1080">
            <w:pPr>
              <w:jc w:val="center"/>
              <w:rPr>
                <w:rFonts w:ascii="Times New Roman" w:hAnsi="Times New Roman"/>
                <w:b/>
                <w:bCs/>
                <w:sz w:val="26"/>
                <w:szCs w:val="26"/>
              </w:rPr>
            </w:pPr>
          </w:p>
        </w:tc>
        <w:tc>
          <w:tcPr>
            <w:tcW w:w="300" w:type="pct"/>
            <w:vMerge/>
            <w:vAlign w:val="center"/>
          </w:tcPr>
          <w:p w14:paraId="4FC49876" w14:textId="77777777" w:rsidR="006D1080" w:rsidRPr="003F54B0" w:rsidRDefault="006D1080" w:rsidP="006D1080">
            <w:pPr>
              <w:tabs>
                <w:tab w:val="left" w:pos="1410"/>
              </w:tabs>
              <w:jc w:val="center"/>
              <w:rPr>
                <w:rFonts w:ascii="Times New Roman" w:hAnsi="Times New Roman"/>
                <w:b/>
                <w:bCs/>
                <w:sz w:val="26"/>
                <w:szCs w:val="26"/>
              </w:rPr>
            </w:pPr>
          </w:p>
        </w:tc>
        <w:tc>
          <w:tcPr>
            <w:tcW w:w="666" w:type="pct"/>
            <w:vMerge/>
            <w:vAlign w:val="center"/>
          </w:tcPr>
          <w:p w14:paraId="6B4D5860" w14:textId="7337FB7E" w:rsidR="006D1080" w:rsidRPr="003F54B0" w:rsidRDefault="006D1080" w:rsidP="006D1080">
            <w:pPr>
              <w:tabs>
                <w:tab w:val="left" w:pos="1410"/>
              </w:tabs>
              <w:jc w:val="center"/>
              <w:rPr>
                <w:rFonts w:ascii="Times New Roman" w:hAnsi="Times New Roman"/>
                <w:b/>
                <w:bCs/>
                <w:sz w:val="26"/>
                <w:szCs w:val="26"/>
              </w:rPr>
            </w:pPr>
          </w:p>
        </w:tc>
      </w:tr>
      <w:tr w:rsidR="003F54B0" w:rsidRPr="003F54B0" w14:paraId="03CA7E16" w14:textId="11444773" w:rsidTr="00654D7F">
        <w:trPr>
          <w:trHeight w:val="2160"/>
        </w:trPr>
        <w:tc>
          <w:tcPr>
            <w:tcW w:w="381" w:type="pct"/>
            <w:vAlign w:val="center"/>
          </w:tcPr>
          <w:p w14:paraId="2BE8A715" w14:textId="6471A4FB"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1</w:t>
            </w:r>
          </w:p>
        </w:tc>
        <w:tc>
          <w:tcPr>
            <w:tcW w:w="613" w:type="pct"/>
            <w:vAlign w:val="center"/>
          </w:tcPr>
          <w:p w14:paraId="175E933E" w14:textId="19915466" w:rsidR="00654D7F" w:rsidRPr="003F54B0" w:rsidRDefault="00654D7F" w:rsidP="00654D7F">
            <w:pPr>
              <w:rPr>
                <w:rFonts w:ascii="Calibri Light" w:hAnsi="Calibri Light" w:cs="Calibri Light"/>
                <w:sz w:val="26"/>
                <w:szCs w:val="26"/>
              </w:rPr>
            </w:pPr>
            <w:r w:rsidRPr="003F54B0">
              <w:rPr>
                <w:rFonts w:ascii="Times New Roman" w:hAnsi="Times New Roman"/>
                <w:sz w:val="26"/>
                <w:szCs w:val="26"/>
              </w:rPr>
              <w:t>Quầy thuốc Trung Hải</w:t>
            </w:r>
          </w:p>
        </w:tc>
        <w:tc>
          <w:tcPr>
            <w:tcW w:w="433" w:type="pct"/>
            <w:vAlign w:val="center"/>
          </w:tcPr>
          <w:p w14:paraId="2243775C" w14:textId="2587F671" w:rsidR="00654D7F" w:rsidRPr="003F54B0" w:rsidRDefault="00654D7F" w:rsidP="00654D7F">
            <w:pPr>
              <w:ind w:right="167"/>
              <w:rPr>
                <w:rFonts w:ascii="Calibri Light" w:hAnsi="Calibri Light" w:cs="Calibri Light"/>
                <w:sz w:val="26"/>
                <w:szCs w:val="26"/>
              </w:rPr>
            </w:pPr>
            <w:r w:rsidRPr="003F54B0">
              <w:rPr>
                <w:rFonts w:ascii="Times New Roman" w:hAnsi="Times New Roman"/>
                <w:sz w:val="26"/>
                <w:szCs w:val="26"/>
              </w:rPr>
              <w:t>DSCĐ Quàng Thị Hoa</w:t>
            </w:r>
          </w:p>
        </w:tc>
        <w:tc>
          <w:tcPr>
            <w:tcW w:w="623" w:type="pct"/>
            <w:vAlign w:val="center"/>
          </w:tcPr>
          <w:p w14:paraId="1146C2FD" w14:textId="41CCD8FC" w:rsidR="00654D7F" w:rsidRPr="003F54B0" w:rsidRDefault="00654D7F" w:rsidP="00654D7F">
            <w:pPr>
              <w:rPr>
                <w:rFonts w:ascii="Calibri Light" w:hAnsi="Calibri Light" w:cs="Calibri Light"/>
                <w:sz w:val="26"/>
                <w:szCs w:val="26"/>
              </w:rPr>
            </w:pPr>
            <w:r w:rsidRPr="003F54B0">
              <w:rPr>
                <w:rFonts w:ascii="Times New Roman" w:hAnsi="Times New Roman"/>
                <w:sz w:val="26"/>
                <w:szCs w:val="26"/>
              </w:rPr>
              <w:t>865/CCHN-D-SYT-ĐB do Sở Y tế Điện Biên cấp ngày 25/8/2025</w:t>
            </w:r>
          </w:p>
        </w:tc>
        <w:tc>
          <w:tcPr>
            <w:tcW w:w="623" w:type="pct"/>
            <w:vAlign w:val="center"/>
          </w:tcPr>
          <w:p w14:paraId="62B33116" w14:textId="0D3CC717" w:rsidR="00654D7F" w:rsidRPr="003F54B0" w:rsidRDefault="00654D7F" w:rsidP="00654D7F">
            <w:pPr>
              <w:rPr>
                <w:rFonts w:ascii="Calibri Light" w:hAnsi="Calibri Light" w:cs="Calibri Light"/>
                <w:sz w:val="26"/>
                <w:szCs w:val="26"/>
              </w:rPr>
            </w:pPr>
            <w:r w:rsidRPr="003F54B0">
              <w:rPr>
                <w:rFonts w:ascii="Times New Roman" w:hAnsi="Times New Roman"/>
                <w:sz w:val="26"/>
                <w:szCs w:val="26"/>
              </w:rPr>
              <w:t>Bản Chợ, xã Búng Lao, tỉnh Điện Biên</w:t>
            </w:r>
          </w:p>
        </w:tc>
        <w:tc>
          <w:tcPr>
            <w:tcW w:w="1361" w:type="pct"/>
            <w:vAlign w:val="center"/>
          </w:tcPr>
          <w:p w14:paraId="0F6EF648" w14:textId="1070C0F8" w:rsidR="00654D7F" w:rsidRPr="003F54B0" w:rsidRDefault="00654D7F" w:rsidP="00654D7F">
            <w:pPr>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2EEAE11A" w14:textId="4C629889"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0375C1E6" w14:textId="0EF4E955" w:rsidR="00654D7F" w:rsidRPr="003F54B0" w:rsidRDefault="00654D7F" w:rsidP="00654D7F">
            <w:pPr>
              <w:jc w:val="center"/>
              <w:rPr>
                <w:rFonts w:ascii="Times New Roman" w:hAnsi="Times New Roman"/>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70</w:t>
            </w:r>
            <w:r w:rsidRPr="003F54B0">
              <w:rPr>
                <w:rFonts w:asciiTheme="majorHAnsi" w:hAnsiTheme="majorHAnsi" w:cstheme="majorHAnsi"/>
                <w:sz w:val="26"/>
                <w:szCs w:val="26"/>
              </w:rPr>
              <w:t xml:space="preserve">/ĐKKDD-ĐB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r w:rsidR="003F54B0" w:rsidRPr="003F54B0" w14:paraId="29714029" w14:textId="77777777" w:rsidTr="00654D7F">
        <w:trPr>
          <w:trHeight w:val="2160"/>
        </w:trPr>
        <w:tc>
          <w:tcPr>
            <w:tcW w:w="381" w:type="pct"/>
            <w:vAlign w:val="center"/>
          </w:tcPr>
          <w:p w14:paraId="7B20A687" w14:textId="14F8969B"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2</w:t>
            </w:r>
          </w:p>
        </w:tc>
        <w:tc>
          <w:tcPr>
            <w:tcW w:w="613" w:type="pct"/>
            <w:vAlign w:val="center"/>
          </w:tcPr>
          <w:p w14:paraId="2EA186ED" w14:textId="382323B9"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Thanh Hiển</w:t>
            </w:r>
          </w:p>
        </w:tc>
        <w:tc>
          <w:tcPr>
            <w:tcW w:w="433" w:type="pct"/>
            <w:vAlign w:val="center"/>
          </w:tcPr>
          <w:p w14:paraId="05C1EB92" w14:textId="1CF7E378"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DSTH Phan Thanh Hiển</w:t>
            </w:r>
          </w:p>
        </w:tc>
        <w:tc>
          <w:tcPr>
            <w:tcW w:w="623" w:type="pct"/>
            <w:vAlign w:val="center"/>
          </w:tcPr>
          <w:p w14:paraId="7B76FFBA" w14:textId="23D43647" w:rsidR="00654D7F" w:rsidRPr="003F54B0" w:rsidRDefault="00654D7F" w:rsidP="00654D7F">
            <w:pPr>
              <w:rPr>
                <w:rFonts w:ascii="Times New Roman" w:hAnsi="Times New Roman"/>
                <w:sz w:val="26"/>
                <w:szCs w:val="26"/>
              </w:rPr>
            </w:pPr>
            <w:r w:rsidRPr="003F54B0">
              <w:rPr>
                <w:rFonts w:ascii="Times New Roman" w:hAnsi="Times New Roman"/>
                <w:sz w:val="26"/>
                <w:szCs w:val="26"/>
              </w:rPr>
              <w:t>140/CCHN-D-SYT-ĐB do Sở Y tế Điện Biên cấp ngày 08/3/2019</w:t>
            </w:r>
          </w:p>
        </w:tc>
        <w:tc>
          <w:tcPr>
            <w:tcW w:w="623" w:type="pct"/>
            <w:vAlign w:val="center"/>
          </w:tcPr>
          <w:p w14:paraId="1F3D6B8C" w14:textId="0581757F" w:rsidR="00654D7F" w:rsidRPr="003F54B0" w:rsidRDefault="00654D7F" w:rsidP="00654D7F">
            <w:pPr>
              <w:rPr>
                <w:rFonts w:ascii="Times New Roman" w:hAnsi="Times New Roman"/>
                <w:sz w:val="26"/>
                <w:szCs w:val="26"/>
              </w:rPr>
            </w:pPr>
            <w:r w:rsidRPr="003F54B0">
              <w:rPr>
                <w:rFonts w:ascii="Times New Roman" w:hAnsi="Times New Roman"/>
                <w:sz w:val="26"/>
                <w:szCs w:val="26"/>
              </w:rPr>
              <w:t>Bản Nậm Chim 1, xã Si Pa Phìn, tỉnh Điện Biên</w:t>
            </w:r>
          </w:p>
        </w:tc>
        <w:tc>
          <w:tcPr>
            <w:tcW w:w="1361" w:type="pct"/>
            <w:vAlign w:val="center"/>
          </w:tcPr>
          <w:p w14:paraId="12539FC5" w14:textId="5A177FDD" w:rsidR="00654D7F" w:rsidRPr="003F54B0" w:rsidRDefault="00654D7F" w:rsidP="00654D7F">
            <w:pPr>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2D250E1A" w14:textId="26EF4816"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019AC481" w14:textId="348020C9" w:rsidR="00654D7F" w:rsidRPr="003F54B0" w:rsidRDefault="00654D7F" w:rsidP="00654D7F">
            <w:pPr>
              <w:jc w:val="center"/>
              <w:rPr>
                <w:rFonts w:asciiTheme="majorHAnsi" w:hAnsiTheme="majorHAnsi" w:cstheme="majorHAnsi"/>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71</w:t>
            </w:r>
            <w:r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r w:rsidR="003F54B0" w:rsidRPr="003F54B0" w14:paraId="1F27818C" w14:textId="77777777" w:rsidTr="00654D7F">
        <w:trPr>
          <w:trHeight w:val="2160"/>
        </w:trPr>
        <w:tc>
          <w:tcPr>
            <w:tcW w:w="381" w:type="pct"/>
            <w:vAlign w:val="center"/>
          </w:tcPr>
          <w:p w14:paraId="0273BF2E" w14:textId="470B7C00"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lastRenderedPageBreak/>
              <w:t>3</w:t>
            </w:r>
          </w:p>
        </w:tc>
        <w:tc>
          <w:tcPr>
            <w:tcW w:w="613" w:type="pct"/>
            <w:vAlign w:val="center"/>
          </w:tcPr>
          <w:p w14:paraId="2D79FB43" w14:textId="1D36BF6F"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Diệp Châu</w:t>
            </w:r>
          </w:p>
        </w:tc>
        <w:tc>
          <w:tcPr>
            <w:tcW w:w="433" w:type="pct"/>
            <w:vAlign w:val="center"/>
          </w:tcPr>
          <w:p w14:paraId="3BA911FC" w14:textId="305B6980"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DSTC Lý Thị Hảo</w:t>
            </w:r>
          </w:p>
        </w:tc>
        <w:tc>
          <w:tcPr>
            <w:tcW w:w="623" w:type="pct"/>
            <w:vAlign w:val="center"/>
          </w:tcPr>
          <w:p w14:paraId="6023B674" w14:textId="01DB386B" w:rsidR="00654D7F" w:rsidRPr="003F54B0" w:rsidRDefault="00654D7F" w:rsidP="00654D7F">
            <w:pPr>
              <w:rPr>
                <w:rFonts w:ascii="Times New Roman" w:hAnsi="Times New Roman"/>
                <w:sz w:val="26"/>
                <w:szCs w:val="26"/>
              </w:rPr>
            </w:pPr>
            <w:r w:rsidRPr="003F54B0">
              <w:rPr>
                <w:rFonts w:ascii="Times New Roman" w:hAnsi="Times New Roman"/>
                <w:sz w:val="26"/>
                <w:szCs w:val="26"/>
              </w:rPr>
              <w:t>769/CCHN-D-SYT-ĐB do Sở Y tế Điện Biên cấp ngày 05/4/2024</w:t>
            </w:r>
          </w:p>
        </w:tc>
        <w:tc>
          <w:tcPr>
            <w:tcW w:w="623" w:type="pct"/>
            <w:vAlign w:val="center"/>
          </w:tcPr>
          <w:p w14:paraId="551B6C09" w14:textId="505C0FD0" w:rsidR="00654D7F" w:rsidRPr="003F54B0" w:rsidRDefault="00654D7F" w:rsidP="00654D7F">
            <w:pPr>
              <w:rPr>
                <w:rFonts w:ascii="Times New Roman" w:hAnsi="Times New Roman"/>
                <w:sz w:val="26"/>
                <w:szCs w:val="26"/>
              </w:rPr>
            </w:pPr>
            <w:r w:rsidRPr="003F54B0">
              <w:rPr>
                <w:rFonts w:ascii="Times New Roman" w:hAnsi="Times New Roman"/>
                <w:sz w:val="26"/>
                <w:szCs w:val="26"/>
              </w:rPr>
              <w:t>Bản Mường Nhé Mới, xã Mường Nhé, tỉnh Điện Biên</w:t>
            </w:r>
          </w:p>
        </w:tc>
        <w:tc>
          <w:tcPr>
            <w:tcW w:w="1361" w:type="pct"/>
            <w:vAlign w:val="center"/>
          </w:tcPr>
          <w:p w14:paraId="180C84B1" w14:textId="442CEDD7" w:rsidR="00654D7F" w:rsidRPr="003F54B0" w:rsidRDefault="00654D7F" w:rsidP="00654D7F">
            <w:pPr>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334B3199" w14:textId="2E4A2F20"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66BA965E" w14:textId="2336B2FF" w:rsidR="00654D7F" w:rsidRPr="003F54B0" w:rsidRDefault="00654D7F" w:rsidP="00654D7F">
            <w:pPr>
              <w:jc w:val="center"/>
              <w:rPr>
                <w:rFonts w:asciiTheme="majorHAnsi" w:hAnsiTheme="majorHAnsi" w:cstheme="majorHAnsi"/>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72</w:t>
            </w:r>
            <w:r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r w:rsidR="003F54B0" w:rsidRPr="003F54B0" w14:paraId="67EA5C8E" w14:textId="77777777" w:rsidTr="00654D7F">
        <w:trPr>
          <w:trHeight w:val="2160"/>
        </w:trPr>
        <w:tc>
          <w:tcPr>
            <w:tcW w:w="381" w:type="pct"/>
            <w:vAlign w:val="center"/>
          </w:tcPr>
          <w:p w14:paraId="05997A1B" w14:textId="3A511D6D"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4</w:t>
            </w:r>
          </w:p>
        </w:tc>
        <w:tc>
          <w:tcPr>
            <w:tcW w:w="613" w:type="pct"/>
            <w:vAlign w:val="center"/>
          </w:tcPr>
          <w:p w14:paraId="6BEE20B8" w14:textId="4BAB6D39"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L</w:t>
            </w:r>
            <w:r w:rsidR="003458AB" w:rsidRPr="003F54B0">
              <w:rPr>
                <w:rFonts w:ascii="Times New Roman" w:hAnsi="Times New Roman"/>
                <w:sz w:val="26"/>
                <w:szCs w:val="26"/>
              </w:rPr>
              <w:t>ê</w:t>
            </w:r>
            <w:r w:rsidRPr="003F54B0">
              <w:rPr>
                <w:rFonts w:ascii="Times New Roman" w:hAnsi="Times New Roman"/>
                <w:sz w:val="26"/>
                <w:szCs w:val="26"/>
              </w:rPr>
              <w:t xml:space="preserve"> Hiên</w:t>
            </w:r>
          </w:p>
        </w:tc>
        <w:tc>
          <w:tcPr>
            <w:tcW w:w="433" w:type="pct"/>
            <w:vAlign w:val="center"/>
          </w:tcPr>
          <w:p w14:paraId="296A148D" w14:textId="4948BBE7"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w:t>
            </w:r>
            <w:r w:rsidR="007A6283" w:rsidRPr="003F54B0">
              <w:rPr>
                <w:rFonts w:ascii="Times New Roman" w:hAnsi="Times New Roman"/>
                <w:sz w:val="26"/>
                <w:szCs w:val="26"/>
              </w:rPr>
              <w:t>CĐ</w:t>
            </w:r>
            <w:r w:rsidRPr="003F54B0">
              <w:rPr>
                <w:rFonts w:ascii="Times New Roman" w:hAnsi="Times New Roman"/>
                <w:sz w:val="26"/>
                <w:szCs w:val="26"/>
              </w:rPr>
              <w:t xml:space="preserve"> Lê Thị Hoài Hiên</w:t>
            </w:r>
          </w:p>
        </w:tc>
        <w:tc>
          <w:tcPr>
            <w:tcW w:w="623" w:type="pct"/>
            <w:vAlign w:val="center"/>
          </w:tcPr>
          <w:p w14:paraId="65A339AA" w14:textId="389B2421" w:rsidR="00654D7F" w:rsidRPr="003F54B0" w:rsidRDefault="00654D7F" w:rsidP="00654D7F">
            <w:pPr>
              <w:rPr>
                <w:rFonts w:ascii="Times New Roman" w:hAnsi="Times New Roman"/>
                <w:sz w:val="26"/>
                <w:szCs w:val="26"/>
              </w:rPr>
            </w:pPr>
            <w:r w:rsidRPr="003F54B0">
              <w:rPr>
                <w:rFonts w:ascii="Times New Roman" w:hAnsi="Times New Roman"/>
                <w:sz w:val="26"/>
                <w:szCs w:val="26"/>
              </w:rPr>
              <w:t>872/CCHN-D-SYT-ĐB do Sở Y tế Điện Biên cấp ngày 25/9/2025</w:t>
            </w:r>
          </w:p>
        </w:tc>
        <w:tc>
          <w:tcPr>
            <w:tcW w:w="623" w:type="pct"/>
            <w:vAlign w:val="center"/>
          </w:tcPr>
          <w:p w14:paraId="41E823CC" w14:textId="6AE0E86E" w:rsidR="00654D7F" w:rsidRPr="003F54B0" w:rsidRDefault="00654D7F" w:rsidP="00654D7F">
            <w:pPr>
              <w:rPr>
                <w:rFonts w:ascii="Times New Roman" w:hAnsi="Times New Roman"/>
                <w:sz w:val="26"/>
                <w:szCs w:val="26"/>
              </w:rPr>
            </w:pPr>
            <w:r w:rsidRPr="003F54B0">
              <w:rPr>
                <w:rFonts w:ascii="Times New Roman" w:hAnsi="Times New Roman"/>
                <w:sz w:val="26"/>
                <w:szCs w:val="26"/>
              </w:rPr>
              <w:t>Bản Tả Kố Khừ, xã Sín Thầu, tỉnh Điện Biên</w:t>
            </w:r>
          </w:p>
        </w:tc>
        <w:tc>
          <w:tcPr>
            <w:tcW w:w="1361" w:type="pct"/>
            <w:vAlign w:val="center"/>
          </w:tcPr>
          <w:p w14:paraId="01B21850" w14:textId="5EA883B3" w:rsidR="00654D7F" w:rsidRPr="003F54B0" w:rsidRDefault="00654D7F" w:rsidP="00654D7F">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285B6851" w14:textId="55C07AD3"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55BDA832" w14:textId="5641C2A1" w:rsidR="00654D7F" w:rsidRPr="003F54B0" w:rsidRDefault="00654D7F" w:rsidP="00654D7F">
            <w:pPr>
              <w:jc w:val="center"/>
              <w:rPr>
                <w:rFonts w:asciiTheme="majorHAnsi" w:hAnsiTheme="majorHAnsi" w:cstheme="majorHAnsi"/>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73</w:t>
            </w:r>
            <w:r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bl>
    <w:p w14:paraId="4033ED5D" w14:textId="77777777" w:rsidR="008D4484" w:rsidRPr="003F54B0" w:rsidRDefault="008D4484" w:rsidP="002E758A">
      <w:pPr>
        <w:spacing w:before="120" w:after="120"/>
        <w:ind w:firstLine="709"/>
        <w:jc w:val="both"/>
        <w:rPr>
          <w:rFonts w:ascii="Times New Roman Bold" w:hAnsi="Times New Roman Bold"/>
          <w:b/>
          <w:sz w:val="26"/>
          <w:szCs w:val="26"/>
        </w:rPr>
      </w:pPr>
    </w:p>
    <w:p w14:paraId="7CD623ED" w14:textId="5434E28B" w:rsidR="008D4484" w:rsidRPr="003F54B0" w:rsidRDefault="008D4484" w:rsidP="002E758A">
      <w:pPr>
        <w:spacing w:before="120" w:after="120"/>
        <w:ind w:firstLine="709"/>
        <w:jc w:val="both"/>
        <w:rPr>
          <w:rFonts w:ascii="Times New Roman Bold" w:hAnsi="Times New Roman Bold"/>
          <w:b/>
          <w:sz w:val="26"/>
          <w:szCs w:val="26"/>
        </w:rPr>
      </w:pPr>
    </w:p>
    <w:p w14:paraId="0BE3E2F0" w14:textId="4085CF01" w:rsidR="00654D7F" w:rsidRPr="003F54B0" w:rsidRDefault="00654D7F" w:rsidP="002E758A">
      <w:pPr>
        <w:spacing w:before="120" w:after="120"/>
        <w:ind w:firstLine="709"/>
        <w:jc w:val="both"/>
        <w:rPr>
          <w:rFonts w:ascii="Times New Roman Bold" w:hAnsi="Times New Roman Bold"/>
          <w:b/>
          <w:sz w:val="26"/>
          <w:szCs w:val="26"/>
        </w:rPr>
      </w:pPr>
    </w:p>
    <w:p w14:paraId="68632D95" w14:textId="3FD88D43" w:rsidR="00654D7F" w:rsidRPr="003F54B0" w:rsidRDefault="00654D7F" w:rsidP="002E758A">
      <w:pPr>
        <w:spacing w:before="120" w:after="120"/>
        <w:ind w:firstLine="709"/>
        <w:jc w:val="both"/>
        <w:rPr>
          <w:rFonts w:ascii="Times New Roman Bold" w:hAnsi="Times New Roman Bold"/>
          <w:b/>
          <w:sz w:val="26"/>
          <w:szCs w:val="26"/>
        </w:rPr>
      </w:pPr>
    </w:p>
    <w:p w14:paraId="71B01EE6" w14:textId="77777777" w:rsidR="00654D7F" w:rsidRPr="003F54B0" w:rsidRDefault="00654D7F" w:rsidP="002E758A">
      <w:pPr>
        <w:spacing w:before="120" w:after="120"/>
        <w:ind w:firstLine="709"/>
        <w:jc w:val="both"/>
        <w:rPr>
          <w:rFonts w:ascii="Times New Roman Bold" w:hAnsi="Times New Roman Bold"/>
          <w:b/>
          <w:sz w:val="26"/>
          <w:szCs w:val="26"/>
        </w:rPr>
      </w:pPr>
    </w:p>
    <w:p w14:paraId="0A53CB17" w14:textId="1E11C880" w:rsidR="002E758A" w:rsidRPr="003F54B0" w:rsidRDefault="003458AB" w:rsidP="002E758A">
      <w:pPr>
        <w:spacing w:before="120" w:after="120"/>
        <w:ind w:firstLine="709"/>
        <w:jc w:val="both"/>
        <w:rPr>
          <w:rFonts w:ascii="Times New Roman Bold" w:hAnsi="Times New Roman Bold"/>
          <w:b/>
          <w:sz w:val="26"/>
          <w:szCs w:val="26"/>
        </w:rPr>
      </w:pPr>
      <w:r w:rsidRPr="003F54B0">
        <w:rPr>
          <w:rFonts w:ascii="Times New Roman Bold" w:hAnsi="Times New Roman Bold"/>
          <w:b/>
          <w:sz w:val="26"/>
          <w:szCs w:val="26"/>
        </w:rPr>
        <w:lastRenderedPageBreak/>
        <w:t>2.</w:t>
      </w:r>
      <w:r w:rsidR="002E758A" w:rsidRPr="003F54B0">
        <w:rPr>
          <w:rFonts w:ascii="Times New Roman Bold" w:hAnsi="Times New Roman Bold"/>
          <w:b/>
          <w:sz w:val="26"/>
          <w:szCs w:val="26"/>
        </w:rPr>
        <w:t xml:space="preserve">2. Danh sách cơ sở được điều chỉnh Giấy chứng nhận đủ điều kiện kinh doanh dược: </w:t>
      </w:r>
      <w:r w:rsidR="00386146" w:rsidRPr="003F54B0">
        <w:rPr>
          <w:rFonts w:ascii="Times New Roman Bold" w:hAnsi="Times New Roman Bold"/>
          <w:b/>
          <w:sz w:val="26"/>
          <w:szCs w:val="26"/>
        </w:rPr>
        <w:t>0</w:t>
      </w:r>
      <w:r w:rsidR="000E07A3" w:rsidRPr="003F54B0">
        <w:rPr>
          <w:rFonts w:ascii="Times New Roman Bold" w:hAnsi="Times New Roman Bold"/>
          <w:b/>
          <w:sz w:val="26"/>
          <w:szCs w:val="26"/>
        </w:rPr>
        <w:t>1</w:t>
      </w:r>
      <w:r w:rsidR="002E758A" w:rsidRPr="003F54B0">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127"/>
        <w:gridCol w:w="1305"/>
        <w:gridCol w:w="1608"/>
        <w:gridCol w:w="1115"/>
        <w:gridCol w:w="3474"/>
        <w:gridCol w:w="3323"/>
        <w:gridCol w:w="1841"/>
      </w:tblGrid>
      <w:tr w:rsidR="003F54B0" w:rsidRPr="003F54B0" w14:paraId="45D1E813" w14:textId="1F268F72" w:rsidTr="008D4484">
        <w:trPr>
          <w:trHeight w:val="460"/>
          <w:tblHeader/>
        </w:trPr>
        <w:tc>
          <w:tcPr>
            <w:tcW w:w="264" w:type="pct"/>
            <w:vMerge w:val="restart"/>
            <w:vAlign w:val="center"/>
          </w:tcPr>
          <w:p w14:paraId="4BA2F491" w14:textId="77777777"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STT</w:t>
            </w:r>
          </w:p>
        </w:tc>
        <w:tc>
          <w:tcPr>
            <w:tcW w:w="387" w:type="pct"/>
            <w:vMerge w:val="restart"/>
            <w:vAlign w:val="center"/>
          </w:tcPr>
          <w:p w14:paraId="458D35E4" w14:textId="77777777"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Tên cơ sở</w:t>
            </w:r>
          </w:p>
        </w:tc>
        <w:tc>
          <w:tcPr>
            <w:tcW w:w="1000" w:type="pct"/>
            <w:gridSpan w:val="2"/>
            <w:vAlign w:val="center"/>
          </w:tcPr>
          <w:p w14:paraId="5F4AE657" w14:textId="5B692595"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Người phụ trách chuyên môn</w:t>
            </w:r>
            <w:r w:rsidRPr="003F54B0">
              <w:rPr>
                <w:rFonts w:ascii="Times New Roman" w:hAnsi="Times New Roman"/>
                <w:b/>
                <w:sz w:val="26"/>
                <w:szCs w:val="26"/>
              </w:rPr>
              <w:t xml:space="preserve"> </w:t>
            </w:r>
            <w:r w:rsidR="002A0F13">
              <w:rPr>
                <w:rFonts w:ascii="Times New Roman" w:hAnsi="Times New Roman"/>
                <w:b/>
                <w:sz w:val="26"/>
                <w:szCs w:val="26"/>
              </w:rPr>
              <w:t>về dược</w:t>
            </w:r>
          </w:p>
        </w:tc>
        <w:tc>
          <w:tcPr>
            <w:tcW w:w="383" w:type="pct"/>
            <w:vMerge w:val="restart"/>
            <w:vAlign w:val="center"/>
          </w:tcPr>
          <w:p w14:paraId="04DF1C8D"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bCs/>
                <w:sz w:val="26"/>
                <w:szCs w:val="26"/>
              </w:rPr>
              <w:t>Loại hình kinh doanh</w:t>
            </w:r>
          </w:p>
        </w:tc>
        <w:tc>
          <w:tcPr>
            <w:tcW w:w="1193" w:type="pct"/>
            <w:vMerge w:val="restart"/>
            <w:vAlign w:val="center"/>
          </w:tcPr>
          <w:p w14:paraId="7E57117B"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sz w:val="26"/>
                <w:szCs w:val="26"/>
              </w:rPr>
              <w:t>Nội dung đã được cấp GCN ĐĐKKD</w:t>
            </w:r>
          </w:p>
        </w:tc>
        <w:tc>
          <w:tcPr>
            <w:tcW w:w="1141" w:type="pct"/>
            <w:vMerge w:val="restart"/>
            <w:vAlign w:val="center"/>
          </w:tcPr>
          <w:p w14:paraId="6D4687BA"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sz w:val="26"/>
                <w:szCs w:val="26"/>
              </w:rPr>
              <w:t>Nội dung thay đổi GCN ĐĐKKD</w:t>
            </w:r>
          </w:p>
        </w:tc>
        <w:tc>
          <w:tcPr>
            <w:tcW w:w="632" w:type="pct"/>
            <w:vMerge w:val="restart"/>
            <w:vAlign w:val="center"/>
          </w:tcPr>
          <w:p w14:paraId="2482CE71" w14:textId="5E9C86F3" w:rsidR="008D4484" w:rsidRPr="003F54B0" w:rsidRDefault="008D4484" w:rsidP="006D1080">
            <w:pPr>
              <w:jc w:val="center"/>
              <w:rPr>
                <w:rFonts w:ascii="Times New Roman" w:hAnsi="Times New Roman"/>
                <w:b/>
                <w:sz w:val="26"/>
                <w:szCs w:val="26"/>
              </w:rPr>
            </w:pPr>
            <w:r w:rsidRPr="003F54B0">
              <w:rPr>
                <w:rFonts w:asciiTheme="majorHAnsi" w:hAnsiTheme="majorHAnsi" w:cstheme="majorHAnsi"/>
                <w:b/>
                <w:sz w:val="26"/>
                <w:szCs w:val="26"/>
              </w:rPr>
              <w:t>Số GCN ĐĐKKDD</w:t>
            </w:r>
          </w:p>
        </w:tc>
      </w:tr>
      <w:tr w:rsidR="003F54B0" w:rsidRPr="003F54B0" w14:paraId="3AC5FC3E" w14:textId="02585FAA" w:rsidTr="008D4484">
        <w:trPr>
          <w:trHeight w:val="1044"/>
          <w:tblHeader/>
        </w:trPr>
        <w:tc>
          <w:tcPr>
            <w:tcW w:w="264" w:type="pct"/>
            <w:vMerge/>
            <w:vAlign w:val="center"/>
          </w:tcPr>
          <w:p w14:paraId="20C10456" w14:textId="77777777" w:rsidR="008D4484" w:rsidRPr="003F54B0" w:rsidRDefault="008D4484" w:rsidP="006D1080">
            <w:pPr>
              <w:jc w:val="center"/>
              <w:rPr>
                <w:rFonts w:ascii="Times New Roman" w:hAnsi="Times New Roman"/>
                <w:b/>
                <w:bCs/>
                <w:sz w:val="26"/>
                <w:szCs w:val="26"/>
              </w:rPr>
            </w:pPr>
          </w:p>
        </w:tc>
        <w:tc>
          <w:tcPr>
            <w:tcW w:w="387" w:type="pct"/>
            <w:vMerge/>
            <w:vAlign w:val="center"/>
          </w:tcPr>
          <w:p w14:paraId="27D00C25" w14:textId="77777777" w:rsidR="008D4484" w:rsidRPr="003F54B0" w:rsidRDefault="008D4484" w:rsidP="006D1080">
            <w:pPr>
              <w:jc w:val="center"/>
              <w:rPr>
                <w:rFonts w:ascii="Times New Roman" w:hAnsi="Times New Roman"/>
                <w:b/>
                <w:bCs/>
                <w:sz w:val="26"/>
                <w:szCs w:val="26"/>
              </w:rPr>
            </w:pPr>
          </w:p>
        </w:tc>
        <w:tc>
          <w:tcPr>
            <w:tcW w:w="448" w:type="pct"/>
            <w:vAlign w:val="center"/>
          </w:tcPr>
          <w:p w14:paraId="736EA40E" w14:textId="77777777"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552" w:type="pct"/>
            <w:vAlign w:val="center"/>
          </w:tcPr>
          <w:p w14:paraId="7698AB43"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sz w:val="26"/>
                <w:szCs w:val="26"/>
              </w:rPr>
              <w:t>Số Chứng chỉ hành nghề, nơi cấp, ngày cấp</w:t>
            </w:r>
          </w:p>
        </w:tc>
        <w:tc>
          <w:tcPr>
            <w:tcW w:w="383" w:type="pct"/>
            <w:vMerge/>
            <w:vAlign w:val="center"/>
          </w:tcPr>
          <w:p w14:paraId="466D1301" w14:textId="77777777" w:rsidR="008D4484" w:rsidRPr="003F54B0" w:rsidRDefault="008D4484" w:rsidP="006D1080">
            <w:pPr>
              <w:jc w:val="center"/>
              <w:rPr>
                <w:rFonts w:ascii="Times New Roman" w:hAnsi="Times New Roman"/>
                <w:b/>
                <w:bCs/>
                <w:sz w:val="26"/>
                <w:szCs w:val="26"/>
              </w:rPr>
            </w:pPr>
          </w:p>
        </w:tc>
        <w:tc>
          <w:tcPr>
            <w:tcW w:w="1193" w:type="pct"/>
            <w:vMerge/>
            <w:vAlign w:val="center"/>
          </w:tcPr>
          <w:p w14:paraId="617ED871" w14:textId="77777777" w:rsidR="008D4484" w:rsidRPr="003F54B0" w:rsidRDefault="008D4484" w:rsidP="006D1080">
            <w:pPr>
              <w:jc w:val="center"/>
              <w:rPr>
                <w:rFonts w:ascii="Times New Roman" w:hAnsi="Times New Roman"/>
                <w:b/>
                <w:sz w:val="26"/>
                <w:szCs w:val="26"/>
              </w:rPr>
            </w:pPr>
          </w:p>
        </w:tc>
        <w:tc>
          <w:tcPr>
            <w:tcW w:w="1141" w:type="pct"/>
            <w:vMerge/>
            <w:vAlign w:val="center"/>
          </w:tcPr>
          <w:p w14:paraId="4E32B13E" w14:textId="4822DB08" w:rsidR="008D4484" w:rsidRPr="003F54B0" w:rsidRDefault="008D4484" w:rsidP="006D1080">
            <w:pPr>
              <w:jc w:val="center"/>
              <w:rPr>
                <w:rFonts w:ascii="Times New Roman" w:hAnsi="Times New Roman"/>
                <w:b/>
                <w:sz w:val="26"/>
                <w:szCs w:val="26"/>
              </w:rPr>
            </w:pPr>
          </w:p>
        </w:tc>
        <w:tc>
          <w:tcPr>
            <w:tcW w:w="632" w:type="pct"/>
            <w:vMerge/>
            <w:vAlign w:val="center"/>
          </w:tcPr>
          <w:p w14:paraId="5A42410A" w14:textId="49369659" w:rsidR="008D4484" w:rsidRPr="003F54B0" w:rsidRDefault="008D4484" w:rsidP="006D1080">
            <w:pPr>
              <w:jc w:val="center"/>
              <w:rPr>
                <w:rFonts w:ascii="Times New Roman" w:hAnsi="Times New Roman"/>
                <w:b/>
                <w:sz w:val="26"/>
                <w:szCs w:val="26"/>
              </w:rPr>
            </w:pPr>
          </w:p>
        </w:tc>
      </w:tr>
      <w:tr w:rsidR="00654D7F" w:rsidRPr="003F54B0" w14:paraId="54C19345" w14:textId="16B23BCC" w:rsidTr="008D4484">
        <w:tc>
          <w:tcPr>
            <w:tcW w:w="264" w:type="pct"/>
            <w:vAlign w:val="center"/>
          </w:tcPr>
          <w:p w14:paraId="586AA7AB" w14:textId="1BFA5CF1"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1</w:t>
            </w:r>
          </w:p>
        </w:tc>
        <w:tc>
          <w:tcPr>
            <w:tcW w:w="387" w:type="pct"/>
            <w:vAlign w:val="center"/>
          </w:tcPr>
          <w:p w14:paraId="0EAF4076" w14:textId="4611972D"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Đức Huyền</w:t>
            </w:r>
          </w:p>
        </w:tc>
        <w:tc>
          <w:tcPr>
            <w:tcW w:w="448" w:type="pct"/>
            <w:vAlign w:val="center"/>
          </w:tcPr>
          <w:p w14:paraId="7448B393" w14:textId="2275F782"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w:t>
            </w:r>
            <w:r w:rsidR="007A6283" w:rsidRPr="003F54B0">
              <w:rPr>
                <w:rFonts w:ascii="Times New Roman" w:hAnsi="Times New Roman"/>
                <w:sz w:val="26"/>
                <w:szCs w:val="26"/>
              </w:rPr>
              <w:t>CĐ</w:t>
            </w:r>
            <w:r w:rsidRPr="003F54B0">
              <w:rPr>
                <w:rFonts w:ascii="Times New Roman" w:hAnsi="Times New Roman"/>
                <w:sz w:val="26"/>
                <w:szCs w:val="26"/>
              </w:rPr>
              <w:t xml:space="preserve"> Đặng Thị Huyền</w:t>
            </w:r>
          </w:p>
        </w:tc>
        <w:tc>
          <w:tcPr>
            <w:tcW w:w="552" w:type="pct"/>
            <w:vAlign w:val="center"/>
          </w:tcPr>
          <w:p w14:paraId="241DFDE6" w14:textId="16AB6CF2" w:rsidR="00654D7F" w:rsidRPr="003F54B0" w:rsidRDefault="00654D7F" w:rsidP="00654D7F">
            <w:pPr>
              <w:rPr>
                <w:rFonts w:ascii="Times New Roman" w:hAnsi="Times New Roman"/>
                <w:sz w:val="26"/>
                <w:szCs w:val="26"/>
              </w:rPr>
            </w:pPr>
            <w:r w:rsidRPr="003F54B0">
              <w:rPr>
                <w:rFonts w:ascii="Times New Roman" w:hAnsi="Times New Roman"/>
                <w:sz w:val="26"/>
                <w:szCs w:val="26"/>
              </w:rPr>
              <w:t>635/CCHN-D-SYT-ĐB do Sở Y tế Điện Biên cấp ngày 12/10/2022</w:t>
            </w:r>
          </w:p>
        </w:tc>
        <w:tc>
          <w:tcPr>
            <w:tcW w:w="383" w:type="pct"/>
            <w:vAlign w:val="center"/>
          </w:tcPr>
          <w:p w14:paraId="3F8535F5" w14:textId="5AF9393F"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1193" w:type="pct"/>
            <w:vAlign w:val="center"/>
          </w:tcPr>
          <w:p w14:paraId="4470B801" w14:textId="6AF90808" w:rsidR="00654D7F" w:rsidRPr="003F54B0" w:rsidRDefault="00654D7F" w:rsidP="00654D7F">
            <w:pPr>
              <w:spacing w:before="120" w:after="120"/>
              <w:jc w:val="both"/>
              <w:rPr>
                <w:rFonts w:ascii="Times New Roman" w:hAnsi="Times New Roman"/>
                <w:sz w:val="26"/>
                <w:szCs w:val="26"/>
              </w:rPr>
            </w:pPr>
            <w:r w:rsidRPr="003F54B0">
              <w:rPr>
                <w:rFonts w:ascii="Times New Roman" w:hAnsi="Times New Roman"/>
                <w:sz w:val="26"/>
                <w:szCs w:val="26"/>
              </w:rPr>
              <w:t xml:space="preserve">- </w:t>
            </w:r>
            <w:r w:rsidR="002A0F13">
              <w:rPr>
                <w:rFonts w:ascii="Times New Roman" w:hAnsi="Times New Roman"/>
                <w:sz w:val="26"/>
                <w:szCs w:val="26"/>
              </w:rPr>
              <w:t xml:space="preserve">Địa chỉ kinh doanh: </w:t>
            </w:r>
            <w:r w:rsidRPr="003F54B0">
              <w:rPr>
                <w:rFonts w:ascii="Times New Roman" w:hAnsi="Times New Roman"/>
                <w:sz w:val="26"/>
                <w:szCs w:val="26"/>
              </w:rPr>
              <w:t xml:space="preserve">Tổ dân phố 7, thị trấn Mường Ảng, huyện Mường Ảng, tỉnh </w:t>
            </w:r>
            <w:r w:rsidRPr="003F54B0">
              <w:rPr>
                <w:rFonts w:ascii="Times New Roman" w:hAnsi="Times New Roman" w:hint="eastAsia"/>
                <w:sz w:val="26"/>
                <w:szCs w:val="26"/>
              </w:rPr>
              <w:t>Đ</w:t>
            </w:r>
            <w:r w:rsidRPr="003F54B0">
              <w:rPr>
                <w:rFonts w:ascii="Times New Roman" w:hAnsi="Times New Roman"/>
                <w:sz w:val="26"/>
                <w:szCs w:val="26"/>
              </w:rPr>
              <w:t>iện Biên</w:t>
            </w:r>
          </w:p>
          <w:p w14:paraId="1782FCF5" w14:textId="5210C92C" w:rsidR="00654D7F" w:rsidRPr="003F54B0" w:rsidRDefault="00654D7F" w:rsidP="00654D7F">
            <w:pPr>
              <w:jc w:val="both"/>
              <w:rPr>
                <w:rFonts w:ascii="Times New Roman" w:hAnsi="Times New Roman"/>
                <w:spacing w:val="-4"/>
                <w:sz w:val="26"/>
                <w:szCs w:val="26"/>
              </w:rPr>
            </w:pPr>
            <w:r w:rsidRPr="003F54B0">
              <w:rPr>
                <w:rFonts w:ascii="Times New Roman" w:hAnsi="Times New Roman"/>
                <w:sz w:val="26"/>
                <w:szCs w:val="26"/>
              </w:rPr>
              <w:t xml:space="preserve">- </w:t>
            </w:r>
            <w:r w:rsidR="002A0F13">
              <w:rPr>
                <w:rFonts w:ascii="Times New Roman" w:hAnsi="Times New Roman"/>
                <w:sz w:val="26"/>
                <w:szCs w:val="26"/>
              </w:rPr>
              <w:t xml:space="preserve">Phạm vị kinh doanh: </w:t>
            </w: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thuốc phóng xạ, đồng vị phóng xạ, vắc xin</w:t>
            </w:r>
          </w:p>
        </w:tc>
        <w:tc>
          <w:tcPr>
            <w:tcW w:w="1141" w:type="pct"/>
            <w:vAlign w:val="center"/>
          </w:tcPr>
          <w:p w14:paraId="063DBFA6" w14:textId="6EB60A06" w:rsidR="00654D7F" w:rsidRPr="003F54B0" w:rsidRDefault="00654D7F" w:rsidP="00654D7F">
            <w:pPr>
              <w:spacing w:before="120" w:after="120"/>
              <w:jc w:val="both"/>
              <w:rPr>
                <w:rFonts w:ascii="Times New Roman" w:hAnsi="Times New Roman"/>
                <w:sz w:val="26"/>
                <w:szCs w:val="26"/>
              </w:rPr>
            </w:pPr>
            <w:r w:rsidRPr="003F54B0">
              <w:rPr>
                <w:rFonts w:ascii="Times New Roman" w:hAnsi="Times New Roman"/>
                <w:sz w:val="26"/>
                <w:szCs w:val="26"/>
              </w:rPr>
              <w:t xml:space="preserve">- </w:t>
            </w:r>
            <w:r w:rsidR="002A0F13">
              <w:rPr>
                <w:rFonts w:ascii="Times New Roman" w:hAnsi="Times New Roman"/>
                <w:sz w:val="26"/>
                <w:szCs w:val="26"/>
              </w:rPr>
              <w:t xml:space="preserve">Địa chỉ kinh doanh: </w:t>
            </w:r>
            <w:r w:rsidRPr="003F54B0">
              <w:rPr>
                <w:rFonts w:ascii="Times New Roman" w:hAnsi="Times New Roman"/>
                <w:sz w:val="26"/>
                <w:szCs w:val="26"/>
              </w:rPr>
              <w:t xml:space="preserve">Tổ dân phố 7, xã Mường Ảng, tỉnh </w:t>
            </w:r>
            <w:r w:rsidRPr="003F54B0">
              <w:rPr>
                <w:rFonts w:ascii="Times New Roman" w:hAnsi="Times New Roman" w:hint="eastAsia"/>
                <w:sz w:val="26"/>
                <w:szCs w:val="26"/>
              </w:rPr>
              <w:t>Đ</w:t>
            </w:r>
            <w:r w:rsidRPr="003F54B0">
              <w:rPr>
                <w:rFonts w:ascii="Times New Roman" w:hAnsi="Times New Roman"/>
                <w:sz w:val="26"/>
                <w:szCs w:val="26"/>
              </w:rPr>
              <w:t>iện Biên</w:t>
            </w:r>
          </w:p>
          <w:p w14:paraId="1E50BEF1" w14:textId="4F77B044" w:rsidR="00654D7F" w:rsidRPr="003F54B0" w:rsidRDefault="002A0F13" w:rsidP="00654D7F">
            <w:pPr>
              <w:jc w:val="both"/>
              <w:rPr>
                <w:rFonts w:ascii="Times New Roman" w:hAnsi="Times New Roman"/>
                <w:sz w:val="26"/>
                <w:szCs w:val="26"/>
              </w:rPr>
            </w:pPr>
            <w:r w:rsidRPr="003F54B0">
              <w:rPr>
                <w:rFonts w:ascii="Times New Roman" w:hAnsi="Times New Roman"/>
                <w:sz w:val="26"/>
                <w:szCs w:val="26"/>
              </w:rPr>
              <w:t xml:space="preserve">- </w:t>
            </w:r>
            <w:r>
              <w:rPr>
                <w:rFonts w:ascii="Times New Roman" w:hAnsi="Times New Roman"/>
                <w:sz w:val="26"/>
                <w:szCs w:val="26"/>
              </w:rPr>
              <w:t xml:space="preserve">Phạm vị kinh doanh: </w:t>
            </w:r>
            <w:bookmarkStart w:id="6" w:name="_GoBack"/>
            <w:bookmarkEnd w:id="6"/>
            <w:r w:rsidR="00654D7F"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32" w:type="pct"/>
            <w:vAlign w:val="center"/>
          </w:tcPr>
          <w:p w14:paraId="021402F1" w14:textId="6F1B3712" w:rsidR="00654D7F" w:rsidRPr="003F54B0" w:rsidRDefault="000F6C0E" w:rsidP="00654D7F">
            <w:pPr>
              <w:jc w:val="both"/>
              <w:rPr>
                <w:rFonts w:ascii="Times New Roman" w:hAnsi="Times New Roman"/>
                <w:spacing w:val="-4"/>
                <w:sz w:val="26"/>
                <w:szCs w:val="26"/>
              </w:rPr>
            </w:pPr>
            <w:r w:rsidRPr="003F54B0">
              <w:rPr>
                <w:rFonts w:asciiTheme="majorHAnsi" w:hAnsiTheme="majorHAnsi" w:cstheme="majorHAnsi"/>
                <w:sz w:val="26"/>
                <w:szCs w:val="26"/>
              </w:rPr>
              <w:t>830</w:t>
            </w:r>
            <w:r w:rsidR="00654D7F"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00654D7F" w:rsidRPr="003F54B0">
              <w:rPr>
                <w:rFonts w:asciiTheme="majorHAnsi" w:hAnsiTheme="majorHAnsi" w:cstheme="majorHAnsi"/>
                <w:sz w:val="26"/>
                <w:szCs w:val="26"/>
              </w:rPr>
              <w:t>/</w:t>
            </w:r>
            <w:r w:rsidRPr="003F54B0">
              <w:rPr>
                <w:rFonts w:asciiTheme="majorHAnsi" w:hAnsiTheme="majorHAnsi" w:cstheme="majorHAnsi"/>
                <w:sz w:val="26"/>
                <w:szCs w:val="26"/>
              </w:rPr>
              <w:t>11</w:t>
            </w:r>
            <w:r w:rsidR="00654D7F" w:rsidRPr="003F54B0">
              <w:rPr>
                <w:rFonts w:asciiTheme="majorHAnsi" w:hAnsiTheme="majorHAnsi" w:cstheme="majorHAnsi"/>
                <w:sz w:val="26"/>
                <w:szCs w:val="26"/>
              </w:rPr>
              <w:t>/2025</w:t>
            </w:r>
          </w:p>
        </w:tc>
      </w:tr>
      <w:bookmarkEnd w:id="4"/>
    </w:tbl>
    <w:p w14:paraId="1819F40D" w14:textId="77777777" w:rsidR="002618AC" w:rsidRPr="003F54B0" w:rsidRDefault="002618AC" w:rsidP="00440D0D">
      <w:pPr>
        <w:rPr>
          <w:rFonts w:asciiTheme="majorHAnsi" w:hAnsiTheme="majorHAnsi" w:cstheme="majorHAnsi"/>
          <w:b/>
          <w:bCs/>
          <w:sz w:val="26"/>
          <w:szCs w:val="26"/>
        </w:rPr>
      </w:pPr>
    </w:p>
    <w:sectPr w:rsidR="002618AC" w:rsidRPr="003F54B0"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BA353" w14:textId="77777777" w:rsidR="0015561B" w:rsidRDefault="0015561B">
      <w:r>
        <w:separator/>
      </w:r>
    </w:p>
  </w:endnote>
  <w:endnote w:type="continuationSeparator" w:id="0">
    <w:p w14:paraId="71090E37" w14:textId="77777777" w:rsidR="0015561B" w:rsidRDefault="0015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C55EF0" w:rsidRDefault="00C55EF0"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C55EF0" w:rsidRDefault="00C55EF0"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C55EF0" w:rsidRDefault="00C55EF0"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2B4E7" w14:textId="77777777" w:rsidR="0015561B" w:rsidRDefault="0015561B">
      <w:r>
        <w:separator/>
      </w:r>
    </w:p>
  </w:footnote>
  <w:footnote w:type="continuationSeparator" w:id="0">
    <w:p w14:paraId="43F73F4E" w14:textId="77777777" w:rsidR="0015561B" w:rsidRDefault="0015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C55EF0" w:rsidRDefault="00C55EF0"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C55EF0" w:rsidRDefault="00C55EF0"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C55EF0" w:rsidRDefault="00C55EF0"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35E"/>
    <w:rsid w:val="00043B16"/>
    <w:rsid w:val="000453C9"/>
    <w:rsid w:val="000456B6"/>
    <w:rsid w:val="000459B0"/>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106F3"/>
    <w:rsid w:val="00113801"/>
    <w:rsid w:val="00114117"/>
    <w:rsid w:val="001143E4"/>
    <w:rsid w:val="00114420"/>
    <w:rsid w:val="0011498A"/>
    <w:rsid w:val="001151D9"/>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6876"/>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1B"/>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D79FD"/>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31A6"/>
    <w:rsid w:val="00203E38"/>
    <w:rsid w:val="00205144"/>
    <w:rsid w:val="0020515E"/>
    <w:rsid w:val="00205284"/>
    <w:rsid w:val="00205E28"/>
    <w:rsid w:val="002063C9"/>
    <w:rsid w:val="0020672D"/>
    <w:rsid w:val="00206B30"/>
    <w:rsid w:val="00206FBA"/>
    <w:rsid w:val="002104F8"/>
    <w:rsid w:val="0021206E"/>
    <w:rsid w:val="0021207F"/>
    <w:rsid w:val="00212F61"/>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B2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0B13"/>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0F13"/>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934"/>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8AB"/>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7CE"/>
    <w:rsid w:val="0038583F"/>
    <w:rsid w:val="003858A3"/>
    <w:rsid w:val="00386146"/>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46E4"/>
    <w:rsid w:val="003F47E9"/>
    <w:rsid w:val="003F486B"/>
    <w:rsid w:val="003F54B0"/>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9B3"/>
    <w:rsid w:val="00445070"/>
    <w:rsid w:val="004462F1"/>
    <w:rsid w:val="00446A58"/>
    <w:rsid w:val="00446C9C"/>
    <w:rsid w:val="0045087E"/>
    <w:rsid w:val="00451826"/>
    <w:rsid w:val="00451D7D"/>
    <w:rsid w:val="004524D5"/>
    <w:rsid w:val="004526B5"/>
    <w:rsid w:val="00452B26"/>
    <w:rsid w:val="00452ED7"/>
    <w:rsid w:val="004546ED"/>
    <w:rsid w:val="00455D7F"/>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D35"/>
    <w:rsid w:val="004C6F07"/>
    <w:rsid w:val="004C6F5E"/>
    <w:rsid w:val="004C7AAC"/>
    <w:rsid w:val="004C7B69"/>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80B"/>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F4F"/>
    <w:rsid w:val="00506682"/>
    <w:rsid w:val="00506816"/>
    <w:rsid w:val="005074E2"/>
    <w:rsid w:val="00507FED"/>
    <w:rsid w:val="005108BF"/>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4B6"/>
    <w:rsid w:val="00564EE8"/>
    <w:rsid w:val="005653DB"/>
    <w:rsid w:val="00566094"/>
    <w:rsid w:val="005702AA"/>
    <w:rsid w:val="0057036D"/>
    <w:rsid w:val="00570711"/>
    <w:rsid w:val="00570B83"/>
    <w:rsid w:val="00571930"/>
    <w:rsid w:val="005719AB"/>
    <w:rsid w:val="00571B57"/>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6A7"/>
    <w:rsid w:val="005A624F"/>
    <w:rsid w:val="005A6960"/>
    <w:rsid w:val="005A7BCA"/>
    <w:rsid w:val="005A7E8B"/>
    <w:rsid w:val="005A7FE5"/>
    <w:rsid w:val="005B03CA"/>
    <w:rsid w:val="005B10AC"/>
    <w:rsid w:val="005B1487"/>
    <w:rsid w:val="005B1533"/>
    <w:rsid w:val="005B17F0"/>
    <w:rsid w:val="005B19AF"/>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221"/>
    <w:rsid w:val="005F05B9"/>
    <w:rsid w:val="005F13C8"/>
    <w:rsid w:val="005F2290"/>
    <w:rsid w:val="005F275B"/>
    <w:rsid w:val="005F2BEE"/>
    <w:rsid w:val="005F3443"/>
    <w:rsid w:val="005F470F"/>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21D2"/>
    <w:rsid w:val="006342D0"/>
    <w:rsid w:val="00634327"/>
    <w:rsid w:val="006345C8"/>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78DA"/>
    <w:rsid w:val="00660179"/>
    <w:rsid w:val="006601C5"/>
    <w:rsid w:val="00660231"/>
    <w:rsid w:val="0066283D"/>
    <w:rsid w:val="006630CF"/>
    <w:rsid w:val="00663646"/>
    <w:rsid w:val="006637B7"/>
    <w:rsid w:val="00663B40"/>
    <w:rsid w:val="00664AA6"/>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11"/>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0EB"/>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283"/>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97F73"/>
    <w:rsid w:val="008A0CF6"/>
    <w:rsid w:val="008A101E"/>
    <w:rsid w:val="008A1C59"/>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4AB"/>
    <w:rsid w:val="008C7840"/>
    <w:rsid w:val="008C7F88"/>
    <w:rsid w:val="008D0231"/>
    <w:rsid w:val="008D0815"/>
    <w:rsid w:val="008D0832"/>
    <w:rsid w:val="008D0E56"/>
    <w:rsid w:val="008D1147"/>
    <w:rsid w:val="008D1E56"/>
    <w:rsid w:val="008D23DF"/>
    <w:rsid w:val="008D2931"/>
    <w:rsid w:val="008D3A6C"/>
    <w:rsid w:val="008D41A9"/>
    <w:rsid w:val="008D4484"/>
    <w:rsid w:val="008D49F8"/>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9A9"/>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62EC"/>
    <w:rsid w:val="009201FE"/>
    <w:rsid w:val="00920219"/>
    <w:rsid w:val="00921437"/>
    <w:rsid w:val="009216DF"/>
    <w:rsid w:val="00921F5A"/>
    <w:rsid w:val="00921FE5"/>
    <w:rsid w:val="00922388"/>
    <w:rsid w:val="009230BB"/>
    <w:rsid w:val="0092472E"/>
    <w:rsid w:val="00924737"/>
    <w:rsid w:val="0092511F"/>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3C66"/>
    <w:rsid w:val="0099401F"/>
    <w:rsid w:val="0099422A"/>
    <w:rsid w:val="0099570B"/>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612"/>
    <w:rsid w:val="009B0D1B"/>
    <w:rsid w:val="009B2D1C"/>
    <w:rsid w:val="009B3765"/>
    <w:rsid w:val="009B398B"/>
    <w:rsid w:val="009B39DE"/>
    <w:rsid w:val="009B3CDB"/>
    <w:rsid w:val="009B4479"/>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0E9"/>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0F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1D07"/>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2D56"/>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6DC"/>
    <w:rsid w:val="00C5486D"/>
    <w:rsid w:val="00C55EF0"/>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17B8"/>
    <w:rsid w:val="00CB2418"/>
    <w:rsid w:val="00CB4949"/>
    <w:rsid w:val="00CB4F1D"/>
    <w:rsid w:val="00CB54E2"/>
    <w:rsid w:val="00CB6949"/>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6C9"/>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753"/>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19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F78E5-D38C-4027-93DF-FF7329D5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12</cp:revision>
  <cp:lastPrinted>2025-07-01T02:29:00Z</cp:lastPrinted>
  <dcterms:created xsi:type="dcterms:W3CDTF">2025-11-24T08:47:00Z</dcterms:created>
  <dcterms:modified xsi:type="dcterms:W3CDTF">2025-11-25T10:20:00Z</dcterms:modified>
</cp:coreProperties>
</file>