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42" w:type="pct"/>
        <w:tblInd w:w="108" w:type="dxa"/>
        <w:tblLook w:val="01E0" w:firstRow="1" w:lastRow="1" w:firstColumn="1" w:lastColumn="1" w:noHBand="0" w:noVBand="0"/>
      </w:tblPr>
      <w:tblGrid>
        <w:gridCol w:w="3064"/>
        <w:gridCol w:w="6116"/>
      </w:tblGrid>
      <w:tr w:rsidR="003F7577" w:rsidRPr="003F7577" w:rsidTr="00BF761F">
        <w:tc>
          <w:tcPr>
            <w:tcW w:w="1669" w:type="pct"/>
          </w:tcPr>
          <w:p w:rsidR="003F7577" w:rsidRPr="003F7577" w:rsidRDefault="003F7577" w:rsidP="003F7577">
            <w:pPr>
              <w:spacing w:before="0"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F7577">
              <w:rPr>
                <w:rFonts w:ascii="Times New Roman" w:eastAsia="Times New Roman" w:hAnsi="Times New Roman" w:cs="Times New Roman"/>
                <w:sz w:val="26"/>
                <w:szCs w:val="26"/>
              </w:rPr>
              <w:t>UBND TỈNH ĐIỆN BIÊN</w:t>
            </w:r>
          </w:p>
          <w:p w:rsidR="003F7577" w:rsidRPr="003F7577" w:rsidRDefault="003F7577" w:rsidP="003F7577">
            <w:pPr>
              <w:spacing w:before="0" w:after="0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8"/>
              </w:rPr>
            </w:pPr>
            <w:r w:rsidRPr="003F7577">
              <w:rPr>
                <w:rFonts w:ascii="Times New Roman" w:eastAsia="Times New Roman" w:hAnsi="Times New Roman" w:cs="Times New Roman"/>
                <w:b/>
                <w:sz w:val="26"/>
                <w:szCs w:val="28"/>
              </w:rPr>
              <w:t>SỞ Y TẾ</w:t>
            </w:r>
          </w:p>
          <w:p w:rsidR="003F7577" w:rsidRPr="003F7577" w:rsidRDefault="003F7577" w:rsidP="003F7577">
            <w:pPr>
              <w:spacing w:before="0" w:after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F7577">
              <w:rPr>
                <w:rFonts w:ascii=".VnTime" w:eastAsia="Times New Roman" w:hAnsi=".VnTime" w:cs="Times New Roman"/>
                <w:noProof/>
                <w:sz w:val="28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B6F9543" wp14:editId="42BE0D0C">
                      <wp:simplePos x="0" y="0"/>
                      <wp:positionH relativeFrom="column">
                        <wp:posOffset>758825</wp:posOffset>
                      </wp:positionH>
                      <wp:positionV relativeFrom="paragraph">
                        <wp:posOffset>5715</wp:posOffset>
                      </wp:positionV>
                      <wp:extent cx="321310" cy="0"/>
                      <wp:effectExtent l="0" t="0" r="0" b="0"/>
                      <wp:wrapNone/>
                      <wp:docPr id="3" name="Lin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2131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8551A6D" id="Line 3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9.75pt,.45pt" to="85.05pt,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"/>
                  </w:pict>
                </mc:Fallback>
              </mc:AlternateContent>
            </w:r>
          </w:p>
          <w:p w:rsidR="003F7577" w:rsidRPr="003F7577" w:rsidRDefault="003F7577" w:rsidP="003F7577">
            <w:pPr>
              <w:spacing w:before="0"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F7577">
              <w:rPr>
                <w:rFonts w:ascii="Times New Roman" w:eastAsia="Times New Roman" w:hAnsi="Times New Roman" w:cs="Times New Roman"/>
                <w:sz w:val="26"/>
                <w:szCs w:val="26"/>
              </w:rPr>
              <w:t>Số:         /QĐ-SYT</w:t>
            </w:r>
          </w:p>
        </w:tc>
        <w:tc>
          <w:tcPr>
            <w:tcW w:w="3331" w:type="pct"/>
          </w:tcPr>
          <w:p w:rsidR="003F7577" w:rsidRPr="003F7577" w:rsidRDefault="003F7577" w:rsidP="003F7577">
            <w:pPr>
              <w:spacing w:before="0"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6"/>
              </w:rPr>
            </w:pPr>
            <w:r w:rsidRPr="003F7577">
              <w:rPr>
                <w:rFonts w:ascii="Times New Roman" w:eastAsia="Times New Roman" w:hAnsi="Times New Roman" w:cs="Times New Roman"/>
                <w:b/>
                <w:sz w:val="24"/>
                <w:szCs w:val="26"/>
              </w:rPr>
              <w:t>CỘNG HÒA XÃ HỘI CHỦ NGHĨA VIỆT NAM</w:t>
            </w:r>
          </w:p>
          <w:p w:rsidR="003F7577" w:rsidRPr="003F7577" w:rsidRDefault="003F7577" w:rsidP="003F7577">
            <w:pPr>
              <w:spacing w:before="0" w:after="0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8"/>
              </w:rPr>
            </w:pPr>
            <w:r w:rsidRPr="003F7577">
              <w:rPr>
                <w:rFonts w:ascii="Times New Roman" w:eastAsia="Times New Roman" w:hAnsi="Times New Roman" w:cs="Times New Roman"/>
                <w:b/>
                <w:sz w:val="26"/>
                <w:szCs w:val="28"/>
              </w:rPr>
              <w:t>Độc lập - Tự do - Hạnh phúc</w:t>
            </w:r>
          </w:p>
          <w:p w:rsidR="003F7577" w:rsidRPr="003F7577" w:rsidRDefault="003F7577" w:rsidP="003F7577">
            <w:pPr>
              <w:spacing w:before="0" w:after="0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3F7577">
              <w:rPr>
                <w:rFonts w:ascii="Times New Roman" w:eastAsia="Times New Roman" w:hAnsi="Times New Roman" w:cs="Times New Roman"/>
                <w:i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100759CF" wp14:editId="050D0284">
                      <wp:simplePos x="0" y="0"/>
                      <wp:positionH relativeFrom="column">
                        <wp:posOffset>906145</wp:posOffset>
                      </wp:positionH>
                      <wp:positionV relativeFrom="paragraph">
                        <wp:posOffset>26035</wp:posOffset>
                      </wp:positionV>
                      <wp:extent cx="1943100" cy="0"/>
                      <wp:effectExtent l="0" t="0" r="19050" b="19050"/>
                      <wp:wrapNone/>
                      <wp:docPr id="4" name="Straight Connector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9431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w14:anchorId="6973C796" id="Straight Connector 4" o:spid="_x0000_s1026" style="position:absolute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71.35pt,2.05pt" to="224.35pt,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"/>
                  </w:pict>
                </mc:Fallback>
              </mc:AlternateContent>
            </w:r>
          </w:p>
          <w:p w:rsidR="003F7577" w:rsidRPr="003F7577" w:rsidRDefault="003F7577" w:rsidP="003F7577">
            <w:pPr>
              <w:spacing w:before="0" w:after="0"/>
              <w:jc w:val="center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3F7577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 xml:space="preserve">Điện Biên, ngày        tháng </w:t>
            </w:r>
            <w:r w:rsidR="00D4231B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5</w:t>
            </w:r>
            <w:r w:rsidRPr="003F7577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 xml:space="preserve"> năm 2026</w:t>
            </w:r>
          </w:p>
        </w:tc>
      </w:tr>
    </w:tbl>
    <w:p w:rsidR="003F7577" w:rsidRPr="003F7577" w:rsidRDefault="003F7577" w:rsidP="003F7577">
      <w:pPr>
        <w:spacing w:before="0" w:after="0"/>
        <w:rPr>
          <w:rFonts w:ascii=".VnTime" w:eastAsia="Times New Roman" w:hAnsi=".VnTime" w:cs="Times New Roman"/>
          <w:sz w:val="28"/>
          <w:szCs w:val="28"/>
        </w:rPr>
      </w:pPr>
    </w:p>
    <w:p w:rsidR="003F7577" w:rsidRPr="003F7577" w:rsidRDefault="003F7577" w:rsidP="003F7577">
      <w:pPr>
        <w:spacing w:before="0"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F7577">
        <w:rPr>
          <w:rFonts w:ascii="Times New Roman" w:eastAsia="Times New Roman" w:hAnsi="Times New Roman" w:cs="Times New Roman"/>
          <w:b/>
          <w:sz w:val="28"/>
          <w:szCs w:val="28"/>
        </w:rPr>
        <w:t>QUYẾT ĐỊNH</w:t>
      </w:r>
    </w:p>
    <w:p w:rsidR="003F7577" w:rsidRPr="003F7577" w:rsidRDefault="003F7577" w:rsidP="003F7577">
      <w:pPr>
        <w:spacing w:before="0"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F7577">
        <w:rPr>
          <w:rFonts w:ascii="Times New Roman" w:eastAsia="Times New Roman" w:hAnsi="Times New Roman" w:cs="Times New Roman"/>
          <w:b/>
          <w:sz w:val="28"/>
          <w:szCs w:val="28"/>
        </w:rPr>
        <w:t>Thu hồi Giấy phép hoạt động khám bệnh, chữa bệnh</w:t>
      </w:r>
    </w:p>
    <w:p w:rsidR="003F7577" w:rsidRPr="003F7577" w:rsidRDefault="003F7577" w:rsidP="003F7577">
      <w:pPr>
        <w:spacing w:before="0"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F7577">
        <w:rPr>
          <w:rFonts w:ascii=".VnTime" w:eastAsia="Times New Roman" w:hAnsi=".VnTime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F262ACA" wp14:editId="564460FF">
                <wp:simplePos x="0" y="0"/>
                <wp:positionH relativeFrom="column">
                  <wp:posOffset>2101215</wp:posOffset>
                </wp:positionH>
                <wp:positionV relativeFrom="paragraph">
                  <wp:posOffset>16510</wp:posOffset>
                </wp:positionV>
                <wp:extent cx="1676400" cy="0"/>
                <wp:effectExtent l="0" t="0" r="19050" b="19050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6764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EC7AE4B" id="Line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65.45pt,1.3pt" to="297.45pt,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/3ku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"/>
            </w:pict>
          </mc:Fallback>
        </mc:AlternateContent>
      </w:r>
    </w:p>
    <w:p w:rsidR="003F7577" w:rsidRPr="003F7577" w:rsidRDefault="003F7577" w:rsidP="003F7577">
      <w:pPr>
        <w:spacing w:before="0" w:after="36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F7577">
        <w:rPr>
          <w:rFonts w:ascii="Times New Roman" w:eastAsia="Times New Roman" w:hAnsi="Times New Roman" w:cs="Times New Roman"/>
          <w:b/>
          <w:sz w:val="28"/>
          <w:szCs w:val="28"/>
        </w:rPr>
        <w:t>GIÁM ĐỐC SỞ Y TẾ TỈNH ĐIỆN BIÊN</w:t>
      </w:r>
    </w:p>
    <w:p w:rsidR="003F7577" w:rsidRPr="003F7577" w:rsidRDefault="003F7577" w:rsidP="003F7577">
      <w:pPr>
        <w:keepNext/>
        <w:keepLines/>
        <w:ind w:firstLine="567"/>
        <w:jc w:val="both"/>
        <w:outlineLvl w:val="2"/>
        <w:rPr>
          <w:rFonts w:ascii="Times New Roman" w:eastAsia="Times New Roman" w:hAnsi="Times New Roman" w:cs="Times New Roman"/>
          <w:bCs/>
          <w:i/>
          <w:sz w:val="28"/>
          <w:szCs w:val="28"/>
        </w:rPr>
      </w:pPr>
      <w:r w:rsidRPr="003F7577">
        <w:rPr>
          <w:rFonts w:ascii="Times New Roman" w:eastAsia="Times New Roman" w:hAnsi="Times New Roman" w:cs="Times New Roman"/>
          <w:bCs/>
          <w:i/>
          <w:sz w:val="28"/>
          <w:szCs w:val="28"/>
        </w:rPr>
        <w:t>Căn cứ Luật Khám bệnh, chữa bệnh ngày 09 tháng 01 năm 2023;</w:t>
      </w:r>
    </w:p>
    <w:p w:rsidR="003F7577" w:rsidRPr="003F7577" w:rsidRDefault="003F7577" w:rsidP="003F7577">
      <w:pPr>
        <w:keepNext/>
        <w:ind w:firstLine="567"/>
        <w:jc w:val="both"/>
        <w:outlineLvl w:val="2"/>
        <w:rPr>
          <w:rFonts w:ascii="Times New Roman" w:eastAsia="Times New Roman" w:hAnsi="Times New Roman" w:cs="Times New Roman"/>
          <w:bCs/>
          <w:i/>
          <w:sz w:val="28"/>
          <w:szCs w:val="28"/>
        </w:rPr>
      </w:pPr>
      <w:r w:rsidRPr="003F7577">
        <w:rPr>
          <w:rFonts w:ascii="Times New Roman" w:eastAsia="Times New Roman" w:hAnsi="Times New Roman" w:cs="Times New Roman"/>
          <w:bCs/>
          <w:i/>
          <w:sz w:val="28"/>
          <w:szCs w:val="28"/>
        </w:rPr>
        <w:t>Căn cứ Nghị định số 96/2023/NĐ-CP ngày 30 tháng 12 năm 2023 của Chính phủ quy định chi tiết một số điều của Luật Khám bệnh, chữa bệnh</w:t>
      </w:r>
      <w:r w:rsidRPr="003F7577">
        <w:rPr>
          <w:rFonts w:ascii="Times New Roman" w:eastAsia="Times New Roman" w:hAnsi="Times New Roman" w:cs="Times New Roman"/>
          <w:bCs/>
          <w:i/>
          <w:spacing w:val="2"/>
          <w:sz w:val="28"/>
          <w:szCs w:val="28"/>
        </w:rPr>
        <w:t>;</w:t>
      </w:r>
    </w:p>
    <w:p w:rsidR="003F7577" w:rsidRPr="003F7577" w:rsidRDefault="003F7577" w:rsidP="003F7577">
      <w:pPr>
        <w:keepNext/>
        <w:ind w:firstLine="567"/>
        <w:jc w:val="both"/>
        <w:outlineLvl w:val="2"/>
        <w:rPr>
          <w:rFonts w:ascii="Times New Roman" w:eastAsia="Times New Roman" w:hAnsi="Times New Roman" w:cs="Times New Roman"/>
          <w:i/>
          <w:spacing w:val="2"/>
          <w:sz w:val="28"/>
          <w:szCs w:val="28"/>
        </w:rPr>
      </w:pPr>
      <w:r w:rsidRPr="003F7577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Căn cứ Thông tư số 32/2023/TT-BYT ngày 31/12/2023 của Bộ trưởng Bộ Y tế</w:t>
      </w:r>
      <w:r w:rsidRPr="003F7577">
        <w:rPr>
          <w:rFonts w:ascii="Times New Roman" w:eastAsia="Times New Roman" w:hAnsi="Times New Roman" w:cs="Times New Roman"/>
          <w:i/>
          <w:sz w:val="28"/>
          <w:szCs w:val="28"/>
        </w:rPr>
        <w:t xml:space="preserve"> quy định chi tiết một số điều của Luật Khám bệnh, chữa bệnh</w:t>
      </w:r>
      <w:r w:rsidRPr="003F7577">
        <w:rPr>
          <w:rFonts w:ascii="Times New Roman" w:eastAsia="Times New Roman" w:hAnsi="Times New Roman" w:cs="Times New Roman"/>
          <w:i/>
          <w:spacing w:val="2"/>
          <w:sz w:val="28"/>
          <w:szCs w:val="28"/>
        </w:rPr>
        <w:t>;</w:t>
      </w:r>
    </w:p>
    <w:p w:rsidR="003F7577" w:rsidRPr="003F7577" w:rsidRDefault="003F7577" w:rsidP="003F7577">
      <w:pPr>
        <w:keepNext/>
        <w:ind w:firstLine="567"/>
        <w:jc w:val="both"/>
        <w:outlineLvl w:val="2"/>
        <w:rPr>
          <w:rFonts w:ascii="Times New Roman" w:eastAsia="Times New Roman" w:hAnsi="Times New Roman" w:cs="Times New Roman"/>
          <w:i/>
          <w:spacing w:val="2"/>
          <w:sz w:val="28"/>
          <w:szCs w:val="28"/>
        </w:rPr>
      </w:pPr>
      <w:r w:rsidRPr="003F7577">
        <w:rPr>
          <w:rFonts w:ascii="Times New Roman" w:eastAsia="Times New Roman" w:hAnsi="Times New Roman" w:cs="Times New Roman"/>
          <w:i/>
          <w:spacing w:val="2"/>
          <w:sz w:val="28"/>
          <w:szCs w:val="28"/>
        </w:rPr>
        <w:t>Căn cứ Đơn đề nghị thu hồi Giấy phép hoạt động của 0</w:t>
      </w:r>
      <w:r w:rsidR="00D4231B">
        <w:rPr>
          <w:rFonts w:ascii="Times New Roman" w:eastAsia="Times New Roman" w:hAnsi="Times New Roman" w:cs="Times New Roman"/>
          <w:i/>
          <w:spacing w:val="2"/>
          <w:sz w:val="28"/>
          <w:szCs w:val="28"/>
        </w:rPr>
        <w:t>2</w:t>
      </w:r>
      <w:r w:rsidRPr="003F7577">
        <w:rPr>
          <w:rFonts w:ascii="Times New Roman" w:eastAsia="Times New Roman" w:hAnsi="Times New Roman" w:cs="Times New Roman"/>
          <w:i/>
          <w:spacing w:val="2"/>
          <w:sz w:val="28"/>
          <w:szCs w:val="28"/>
        </w:rPr>
        <w:t xml:space="preserve"> cơ sở khám bệnh, chữa bệnh;</w:t>
      </w:r>
    </w:p>
    <w:p w:rsidR="003F7577" w:rsidRPr="003F7577" w:rsidRDefault="003F7577" w:rsidP="003F7577">
      <w:pPr>
        <w:keepNext/>
        <w:ind w:firstLine="567"/>
        <w:jc w:val="both"/>
        <w:outlineLvl w:val="2"/>
        <w:rPr>
          <w:rFonts w:ascii="Times New Roman" w:eastAsia="Times New Roman" w:hAnsi="Times New Roman" w:cs="Times New Roman"/>
          <w:i/>
          <w:spacing w:val="4"/>
          <w:position w:val="-6"/>
          <w:sz w:val="28"/>
          <w:szCs w:val="28"/>
        </w:rPr>
      </w:pPr>
      <w:r w:rsidRPr="003F7577">
        <w:rPr>
          <w:rFonts w:ascii="Times New Roman" w:eastAsia="Times New Roman" w:hAnsi="Times New Roman" w:cs="Times New Roman"/>
          <w:bCs/>
          <w:i/>
          <w:sz w:val="28"/>
          <w:szCs w:val="28"/>
        </w:rPr>
        <w:t xml:space="preserve">Căn cứ Biên bản họp ngày </w:t>
      </w:r>
      <w:r w:rsidRPr="005734F0">
        <w:rPr>
          <w:rFonts w:ascii="Times New Roman" w:eastAsia="Times New Roman" w:hAnsi="Times New Roman" w:cs="Times New Roman"/>
          <w:bCs/>
          <w:i/>
          <w:sz w:val="28"/>
          <w:szCs w:val="28"/>
        </w:rPr>
        <w:t>2</w:t>
      </w:r>
      <w:r w:rsidR="00D4231B">
        <w:rPr>
          <w:rFonts w:ascii="Times New Roman" w:eastAsia="Times New Roman" w:hAnsi="Times New Roman" w:cs="Times New Roman"/>
          <w:bCs/>
          <w:i/>
          <w:sz w:val="28"/>
          <w:szCs w:val="28"/>
        </w:rPr>
        <w:t>6</w:t>
      </w:r>
      <w:r w:rsidRPr="005734F0">
        <w:rPr>
          <w:rFonts w:ascii="Times New Roman" w:eastAsia="Times New Roman" w:hAnsi="Times New Roman" w:cs="Times New Roman"/>
          <w:bCs/>
          <w:i/>
          <w:sz w:val="28"/>
          <w:szCs w:val="28"/>
        </w:rPr>
        <w:t xml:space="preserve"> tháng </w:t>
      </w:r>
      <w:r w:rsidR="00D4231B">
        <w:rPr>
          <w:rFonts w:ascii="Times New Roman" w:eastAsia="Times New Roman" w:hAnsi="Times New Roman" w:cs="Times New Roman"/>
          <w:bCs/>
          <w:i/>
          <w:sz w:val="28"/>
          <w:szCs w:val="28"/>
        </w:rPr>
        <w:t>5</w:t>
      </w:r>
      <w:r w:rsidRPr="005734F0">
        <w:rPr>
          <w:rFonts w:ascii="Times New Roman" w:eastAsia="Times New Roman" w:hAnsi="Times New Roman" w:cs="Times New Roman"/>
          <w:bCs/>
          <w:i/>
          <w:sz w:val="28"/>
          <w:szCs w:val="28"/>
        </w:rPr>
        <w:t xml:space="preserve"> năm 2026</w:t>
      </w:r>
      <w:r w:rsidRPr="003F7577">
        <w:rPr>
          <w:rFonts w:ascii="Times New Roman" w:eastAsia="Times New Roman" w:hAnsi="Times New Roman" w:cs="Times New Roman"/>
          <w:bCs/>
          <w:i/>
          <w:sz w:val="28"/>
          <w:szCs w:val="28"/>
        </w:rPr>
        <w:t xml:space="preserve"> của Hội đồng thẩm định cấp mới, cấp lại, cấp điều chỉnh</w:t>
      </w:r>
      <w:r w:rsidRPr="003F7577">
        <w:rPr>
          <w:rFonts w:ascii="Times New Roman" w:eastAsia="Times New Roman" w:hAnsi="Times New Roman" w:cs="Times New Roman"/>
          <w:bCs/>
          <w:i/>
          <w:sz w:val="28"/>
          <w:szCs w:val="28"/>
          <w:lang w:val="pt-BR"/>
        </w:rPr>
        <w:t xml:space="preserve"> Giấy phép hoạt động khám bệnh chữa bệnh</w:t>
      </w:r>
      <w:r w:rsidRPr="003F7577">
        <w:rPr>
          <w:rFonts w:ascii="Times New Roman" w:eastAsia="Times New Roman" w:hAnsi="Times New Roman" w:cs="Times New Roman"/>
          <w:bCs/>
          <w:i/>
          <w:sz w:val="28"/>
          <w:szCs w:val="28"/>
        </w:rPr>
        <w:t>;</w:t>
      </w:r>
    </w:p>
    <w:p w:rsidR="003F7577" w:rsidRPr="003F7577" w:rsidRDefault="003F7577" w:rsidP="003F7577">
      <w:pPr>
        <w:keepNext/>
        <w:ind w:firstLine="567"/>
        <w:jc w:val="both"/>
        <w:outlineLvl w:val="2"/>
        <w:rPr>
          <w:rFonts w:ascii="Times New Roman" w:eastAsia="Times New Roman" w:hAnsi="Times New Roman" w:cs="Times New Roman"/>
          <w:bCs/>
          <w:i/>
          <w:sz w:val="28"/>
          <w:szCs w:val="28"/>
        </w:rPr>
      </w:pPr>
      <w:r w:rsidRPr="003F7577">
        <w:rPr>
          <w:rFonts w:ascii="Times New Roman" w:eastAsia="Times New Roman" w:hAnsi="Times New Roman" w:cs="Times New Roman"/>
          <w:i/>
          <w:spacing w:val="2"/>
          <w:sz w:val="28"/>
          <w:szCs w:val="28"/>
        </w:rPr>
        <w:t>Theo đề nghị của Trưởng Phòng Nghiệp vụ Y - Dược, Sở Y tế,</w:t>
      </w:r>
    </w:p>
    <w:p w:rsidR="003F7577" w:rsidRPr="003F7577" w:rsidRDefault="003F7577" w:rsidP="003F7577">
      <w:pPr>
        <w:spacing w:before="200" w:after="20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F7577">
        <w:rPr>
          <w:rFonts w:ascii="Times New Roman" w:eastAsia="Times New Roman" w:hAnsi="Times New Roman" w:cs="Times New Roman"/>
          <w:b/>
          <w:sz w:val="28"/>
          <w:szCs w:val="28"/>
        </w:rPr>
        <w:t>QUYẾT ĐỊNH:</w:t>
      </w:r>
    </w:p>
    <w:p w:rsidR="003F7577" w:rsidRPr="003F7577" w:rsidRDefault="003F7577" w:rsidP="003F7577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s-MX"/>
        </w:rPr>
      </w:pPr>
      <w:r w:rsidRPr="003F7577">
        <w:rPr>
          <w:rFonts w:ascii="Times New Roman" w:eastAsia="Times New Roman" w:hAnsi="Times New Roman" w:cs="Times New Roman"/>
          <w:b/>
          <w:sz w:val="28"/>
          <w:szCs w:val="28"/>
        </w:rPr>
        <w:t xml:space="preserve">Điều 1. </w:t>
      </w:r>
      <w:r w:rsidRPr="003F7577">
        <w:rPr>
          <w:rFonts w:ascii="Times New Roman" w:eastAsia="Times New Roman" w:hAnsi="Times New Roman" w:cs="Times New Roman"/>
          <w:color w:val="000000"/>
          <w:sz w:val="28"/>
          <w:szCs w:val="28"/>
          <w:lang w:val="es-MX"/>
        </w:rPr>
        <w:t>Thu hồi Giấy phép hoạt động khám bệnh, chữa bệnh của 0</w:t>
      </w:r>
      <w:r w:rsidR="00D4231B">
        <w:rPr>
          <w:rFonts w:ascii="Times New Roman" w:eastAsia="Times New Roman" w:hAnsi="Times New Roman" w:cs="Times New Roman"/>
          <w:color w:val="000000"/>
          <w:sz w:val="28"/>
          <w:szCs w:val="28"/>
          <w:lang w:val="es-MX"/>
        </w:rPr>
        <w:t>2</w:t>
      </w:r>
      <w:r w:rsidRPr="003F7577">
        <w:rPr>
          <w:rFonts w:ascii="Times New Roman" w:eastAsia="Times New Roman" w:hAnsi="Times New Roman" w:cs="Times New Roman"/>
          <w:color w:val="000000"/>
          <w:sz w:val="28"/>
          <w:szCs w:val="28"/>
          <w:lang w:val="es-MX"/>
        </w:rPr>
        <w:t xml:space="preserve"> cơ sở khám bệnh, chữa bệnh (Danh sách kèm theo). </w:t>
      </w:r>
    </w:p>
    <w:p w:rsidR="003F7577" w:rsidRPr="003F7577" w:rsidRDefault="003F7577" w:rsidP="003F7577">
      <w:pPr>
        <w:ind w:firstLine="720"/>
        <w:jc w:val="both"/>
        <w:rPr>
          <w:rFonts w:ascii="Times New Roman" w:eastAsia="Times New Roman" w:hAnsi="Times New Roman" w:cs="Times New Roman"/>
          <w:spacing w:val="-2"/>
          <w:sz w:val="28"/>
          <w:szCs w:val="28"/>
        </w:rPr>
      </w:pPr>
      <w:r w:rsidRPr="003F7577">
        <w:rPr>
          <w:rFonts w:ascii="Times New Roman" w:eastAsia="Times New Roman" w:hAnsi="Times New Roman" w:cs="Times New Roman"/>
          <w:b/>
          <w:spacing w:val="-2"/>
          <w:sz w:val="28"/>
          <w:szCs w:val="28"/>
        </w:rPr>
        <w:t xml:space="preserve">Điều 2. </w:t>
      </w:r>
      <w:r w:rsidRPr="003F7577">
        <w:rPr>
          <w:rFonts w:ascii="Times New Roman" w:eastAsia="Times New Roman" w:hAnsi="Times New Roman" w:cs="Times New Roman"/>
          <w:spacing w:val="-2"/>
          <w:sz w:val="28"/>
          <w:szCs w:val="28"/>
        </w:rPr>
        <w:t>Lý do thu hồi: Cơ sở khám bệnh, chữa bệnh tự đề nghị thu hồi Giấy phép hoạt động khám bệnh, chữa bệnh.</w:t>
      </w:r>
    </w:p>
    <w:p w:rsidR="003F7577" w:rsidRPr="003F7577" w:rsidRDefault="003F7577" w:rsidP="003F7577">
      <w:pPr>
        <w:ind w:firstLine="720"/>
        <w:jc w:val="both"/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val="es-MX"/>
        </w:rPr>
      </w:pPr>
      <w:r w:rsidRPr="003F7577">
        <w:rPr>
          <w:rFonts w:ascii="Times New Roman" w:eastAsia="Times New Roman" w:hAnsi="Times New Roman" w:cs="Times New Roman"/>
          <w:b/>
          <w:spacing w:val="-4"/>
          <w:sz w:val="28"/>
          <w:szCs w:val="28"/>
        </w:rPr>
        <w:t xml:space="preserve">Điều 3. </w:t>
      </w:r>
      <w:r w:rsidRPr="003F7577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val="es-MX"/>
        </w:rPr>
        <w:t xml:space="preserve">Cơ sở khám bệnh, chữa bệnh </w:t>
      </w:r>
      <w:r w:rsidR="00A50B80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val="es-MX"/>
        </w:rPr>
        <w:t>t</w:t>
      </w:r>
      <w:r w:rsidRPr="003F7577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val="es-MX"/>
        </w:rPr>
        <w:t>hu hồi Giấy phép hoạt động khám bệnh, chữa bệnh tại Điều 1 không được thực hiện hoạt động khám bệnh, chữa bệnh kể từ ngày 2</w:t>
      </w:r>
      <w:r w:rsidR="00D4231B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val="es-MX"/>
        </w:rPr>
        <w:t>7</w:t>
      </w:r>
      <w:r w:rsidRPr="003F7577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val="es-MX"/>
        </w:rPr>
        <w:t xml:space="preserve"> tháng </w:t>
      </w:r>
      <w:r w:rsidR="00D4231B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val="es-MX"/>
        </w:rPr>
        <w:t>5</w:t>
      </w:r>
      <w:r w:rsidRPr="003F7577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val="es-MX"/>
        </w:rPr>
        <w:t xml:space="preserve"> năm 2026 dưới bất kỳ hình thức nào và chỉ được tiếp tục hoạt động khám bệnh, chữa bệnh khi được cơ quan có thẩm quyền cho phép</w:t>
      </w:r>
      <w:r w:rsidRPr="003F7577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. </w:t>
      </w:r>
    </w:p>
    <w:p w:rsidR="003F7577" w:rsidRPr="003F7577" w:rsidRDefault="003F7577" w:rsidP="003F7577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F7577">
        <w:rPr>
          <w:rFonts w:ascii="Times New Roman" w:eastAsia="Times New Roman" w:hAnsi="Times New Roman" w:cs="Times New Roman"/>
          <w:sz w:val="28"/>
          <w:szCs w:val="28"/>
        </w:rPr>
        <w:tab/>
      </w:r>
      <w:r w:rsidRPr="003F7577">
        <w:rPr>
          <w:rFonts w:ascii="Times New Roman" w:eastAsia="Times New Roman" w:hAnsi="Times New Roman" w:cs="Times New Roman"/>
          <w:b/>
          <w:sz w:val="28"/>
          <w:szCs w:val="28"/>
        </w:rPr>
        <w:t>Điều 4.</w:t>
      </w:r>
      <w:r w:rsidRPr="003F7577">
        <w:rPr>
          <w:rFonts w:ascii="Times New Roman" w:eastAsia="Times New Roman" w:hAnsi="Times New Roman" w:cs="Times New Roman"/>
          <w:sz w:val="28"/>
          <w:szCs w:val="28"/>
        </w:rPr>
        <w:t xml:space="preserve"> Quyết định có hiệu lực thi hành kể từ ngày ký ban hành. </w:t>
      </w:r>
    </w:p>
    <w:p w:rsidR="003F7577" w:rsidRPr="003F7577" w:rsidRDefault="003F7577" w:rsidP="003F7577">
      <w:pPr>
        <w:spacing w:after="240"/>
        <w:ind w:firstLine="709"/>
        <w:jc w:val="both"/>
        <w:rPr>
          <w:rFonts w:ascii="Times New Roman" w:eastAsia="Times New Roman" w:hAnsi="Times New Roman" w:cs="Times New Roman"/>
          <w:spacing w:val="-6"/>
          <w:sz w:val="28"/>
          <w:szCs w:val="28"/>
        </w:rPr>
      </w:pPr>
      <w:r w:rsidRPr="003F7577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Chánh Văn phòng Sở Y tế, Trưởng các Phòng chức năng Sở Y tế, Thủ trưởng các đơn vị liên quan và </w:t>
      </w:r>
      <w:r w:rsidRPr="003F7577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val="es-MX"/>
        </w:rPr>
        <w:t xml:space="preserve">Cơ sở khám bệnh, chữa bệnh </w:t>
      </w:r>
      <w:r w:rsidR="00A50B80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val="es-MX"/>
        </w:rPr>
        <w:t>t</w:t>
      </w:r>
      <w:r w:rsidRPr="003F7577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val="es-MX"/>
        </w:rPr>
        <w:t xml:space="preserve">hu hồi Giấy phép hoạt động khám bệnh, chữa bệnh tại Điều 1 </w:t>
      </w:r>
      <w:r w:rsidRPr="003F7577">
        <w:rPr>
          <w:rFonts w:ascii="Times New Roman" w:eastAsia="Times New Roman" w:hAnsi="Times New Roman" w:cs="Times New Roman"/>
          <w:spacing w:val="-6"/>
          <w:sz w:val="28"/>
          <w:szCs w:val="28"/>
        </w:rPr>
        <w:t>chịu trách nhiệm thi hành quyết định này./.</w:t>
      </w:r>
    </w:p>
    <w:tbl>
      <w:tblPr>
        <w:tblW w:w="4884" w:type="pct"/>
        <w:tblInd w:w="108" w:type="dxa"/>
        <w:tblLook w:val="01E0" w:firstRow="1" w:lastRow="1" w:firstColumn="1" w:lastColumn="1" w:noHBand="0" w:noVBand="0"/>
      </w:tblPr>
      <w:tblGrid>
        <w:gridCol w:w="5103"/>
        <w:gridCol w:w="3970"/>
      </w:tblGrid>
      <w:tr w:rsidR="003F7577" w:rsidRPr="003F7577" w:rsidTr="00BF761F">
        <w:tc>
          <w:tcPr>
            <w:tcW w:w="2812" w:type="pct"/>
            <w:hideMark/>
          </w:tcPr>
          <w:p w:rsidR="003F7577" w:rsidRPr="003F7577" w:rsidRDefault="003F7577" w:rsidP="003F7577">
            <w:pPr>
              <w:spacing w:before="0" w:after="0"/>
              <w:ind w:left="-108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F7577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Nơi nhận:</w:t>
            </w:r>
          </w:p>
          <w:p w:rsidR="003F7577" w:rsidRPr="003F7577" w:rsidRDefault="003F7577" w:rsidP="003F7577">
            <w:pPr>
              <w:spacing w:before="0" w:after="0"/>
              <w:ind w:left="-108"/>
              <w:jc w:val="both"/>
              <w:rPr>
                <w:rFonts w:ascii="Times New Roman" w:eastAsia="Times New Roman" w:hAnsi="Times New Roman" w:cs="Times New Roman"/>
              </w:rPr>
            </w:pPr>
            <w:r w:rsidRPr="003F7577">
              <w:rPr>
                <w:rFonts w:ascii="Times New Roman" w:eastAsia="Times New Roman" w:hAnsi="Times New Roman" w:cs="Times New Roman"/>
              </w:rPr>
              <w:t>- Như Điều 4;</w:t>
            </w:r>
          </w:p>
          <w:p w:rsidR="003F7577" w:rsidRPr="003F7577" w:rsidRDefault="003F7577" w:rsidP="003F7577">
            <w:pPr>
              <w:spacing w:before="0" w:after="0"/>
              <w:ind w:left="-108"/>
              <w:jc w:val="both"/>
              <w:rPr>
                <w:rFonts w:ascii="Times New Roman" w:eastAsia="Times New Roman" w:hAnsi="Times New Roman" w:cs="Times New Roman"/>
              </w:rPr>
            </w:pPr>
            <w:r w:rsidRPr="003F7577">
              <w:rPr>
                <w:rFonts w:ascii="Times New Roman" w:eastAsia="Times New Roman" w:hAnsi="Times New Roman" w:cs="Times New Roman"/>
              </w:rPr>
              <w:t xml:space="preserve">- UBND phường </w:t>
            </w:r>
            <w:r w:rsidR="00013061">
              <w:rPr>
                <w:rFonts w:ascii="Times New Roman" w:eastAsia="Times New Roman" w:hAnsi="Times New Roman" w:cs="Times New Roman"/>
              </w:rPr>
              <w:t>Mường Thanh</w:t>
            </w:r>
            <w:bookmarkStart w:id="0" w:name="_GoBack"/>
            <w:bookmarkEnd w:id="0"/>
            <w:r w:rsidRPr="003F7577">
              <w:rPr>
                <w:rFonts w:ascii="Times New Roman" w:eastAsia="Times New Roman" w:hAnsi="Times New Roman" w:cs="Times New Roman"/>
              </w:rPr>
              <w:t xml:space="preserve"> (Ph/h);</w:t>
            </w:r>
          </w:p>
          <w:p w:rsidR="003F7577" w:rsidRPr="003F7577" w:rsidRDefault="003F7577" w:rsidP="003F7577">
            <w:pPr>
              <w:spacing w:before="0" w:after="0"/>
              <w:ind w:left="-108"/>
              <w:jc w:val="both"/>
              <w:rPr>
                <w:rFonts w:ascii="Times New Roman" w:eastAsia="Times New Roman" w:hAnsi="Times New Roman" w:cs="Times New Roman"/>
              </w:rPr>
            </w:pPr>
            <w:r w:rsidRPr="003F7577">
              <w:rPr>
                <w:rFonts w:ascii="Times New Roman" w:eastAsia="Times New Roman" w:hAnsi="Times New Roman" w:cs="Times New Roman"/>
              </w:rPr>
              <w:t>- Website S</w:t>
            </w:r>
            <w:r w:rsidRPr="003F7577">
              <w:rPr>
                <w:rFonts w:ascii="Times New Roman" w:eastAsia="Times New Roman" w:hAnsi="Times New Roman" w:cs="Times New Roman"/>
                <w:lang w:val="vi-VN"/>
              </w:rPr>
              <w:t>ở Y tế</w:t>
            </w:r>
            <w:r w:rsidRPr="003F7577">
              <w:rPr>
                <w:rFonts w:ascii="Times New Roman" w:eastAsia="Times New Roman" w:hAnsi="Times New Roman" w:cs="Times New Roman"/>
              </w:rPr>
              <w:t>;</w:t>
            </w:r>
          </w:p>
          <w:p w:rsidR="003F7577" w:rsidRPr="003F7577" w:rsidRDefault="003F7577" w:rsidP="003F7577">
            <w:pPr>
              <w:spacing w:before="0" w:after="0"/>
              <w:ind w:left="-108"/>
              <w:jc w:val="both"/>
              <w:rPr>
                <w:rFonts w:ascii="Times New Roman" w:eastAsia="Times New Roman" w:hAnsi="Times New Roman" w:cs="Times New Roman"/>
              </w:rPr>
            </w:pPr>
            <w:r w:rsidRPr="003F7577">
              <w:rPr>
                <w:rFonts w:ascii="Times New Roman" w:eastAsia="Times New Roman" w:hAnsi="Times New Roman" w:cs="Times New Roman"/>
              </w:rPr>
              <w:t>- Lưu: VT, NVYD.</w:t>
            </w:r>
          </w:p>
        </w:tc>
        <w:tc>
          <w:tcPr>
            <w:tcW w:w="2188" w:type="pct"/>
          </w:tcPr>
          <w:p w:rsidR="003F7577" w:rsidRPr="003F7577" w:rsidRDefault="003F7577" w:rsidP="003F7577">
            <w:pPr>
              <w:spacing w:before="0"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F757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KT. GIÁM ĐỐC</w:t>
            </w:r>
          </w:p>
          <w:p w:rsidR="003F7577" w:rsidRPr="003F7577" w:rsidRDefault="003F7577" w:rsidP="003F7577">
            <w:pPr>
              <w:spacing w:before="0"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F757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PHÓ GIÁM ĐỐC</w:t>
            </w:r>
          </w:p>
          <w:p w:rsidR="003F7577" w:rsidRPr="003F7577" w:rsidRDefault="003F7577" w:rsidP="003F7577">
            <w:pPr>
              <w:spacing w:before="0"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3F7577" w:rsidRPr="003F7577" w:rsidRDefault="003F7577" w:rsidP="003F7577">
            <w:pPr>
              <w:spacing w:before="0"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3F7577" w:rsidRPr="003F7577" w:rsidRDefault="003F7577" w:rsidP="003F7577">
            <w:pPr>
              <w:spacing w:before="0"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3F7577" w:rsidRPr="003F7577" w:rsidRDefault="003F7577" w:rsidP="003F7577">
            <w:pPr>
              <w:spacing w:before="0"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3F7577" w:rsidRPr="003F7577" w:rsidRDefault="003F7577" w:rsidP="003F7577">
            <w:pPr>
              <w:spacing w:before="0"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F757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Phạm Văn Mẫn</w:t>
            </w:r>
          </w:p>
        </w:tc>
      </w:tr>
    </w:tbl>
    <w:p w:rsidR="003F7577" w:rsidRPr="003F7577" w:rsidRDefault="003F7577" w:rsidP="003F7577">
      <w:pPr>
        <w:spacing w:before="0" w:after="0"/>
        <w:rPr>
          <w:rFonts w:ascii=".VnTime" w:eastAsia="Times New Roman" w:hAnsi=".VnTime" w:cs="Times New Roman"/>
          <w:sz w:val="28"/>
          <w:szCs w:val="20"/>
        </w:rPr>
      </w:pPr>
    </w:p>
    <w:p w:rsidR="003F7577" w:rsidRPr="003F7577" w:rsidRDefault="003F7577" w:rsidP="003F7577">
      <w:pPr>
        <w:spacing w:before="0" w:after="0"/>
        <w:rPr>
          <w:rFonts w:ascii=".VnTime" w:eastAsia="Times New Roman" w:hAnsi=".VnTime" w:cs="Times New Roman"/>
          <w:sz w:val="28"/>
          <w:szCs w:val="20"/>
        </w:rPr>
        <w:sectPr w:rsidR="003F7577" w:rsidRPr="003F7577" w:rsidSect="003F7577">
          <w:pgSz w:w="11907" w:h="16840" w:code="9"/>
          <w:pgMar w:top="1134" w:right="1134" w:bottom="567" w:left="1701" w:header="720" w:footer="720" w:gutter="0"/>
          <w:cols w:space="720"/>
          <w:docGrid w:linePitch="360"/>
        </w:sectPr>
      </w:pPr>
    </w:p>
    <w:p w:rsidR="003F7577" w:rsidRPr="003F7577" w:rsidRDefault="003F7577" w:rsidP="003F7577">
      <w:pPr>
        <w:spacing w:before="60" w:after="60"/>
        <w:jc w:val="center"/>
        <w:rPr>
          <w:rFonts w:ascii="Times New Roman" w:eastAsia="Times New Roman" w:hAnsi="Times New Roman" w:cs="Times New Roman"/>
          <w:b/>
          <w:sz w:val="28"/>
          <w:szCs w:val="20"/>
        </w:rPr>
      </w:pPr>
      <w:r w:rsidRPr="003F7577">
        <w:rPr>
          <w:rFonts w:ascii="Times New Roman" w:eastAsia="Times New Roman" w:hAnsi="Times New Roman" w:cs="Times New Roman"/>
          <w:b/>
          <w:sz w:val="28"/>
          <w:szCs w:val="20"/>
        </w:rPr>
        <w:lastRenderedPageBreak/>
        <w:t>PHỤ LỤC</w:t>
      </w:r>
    </w:p>
    <w:p w:rsidR="003F7577" w:rsidRPr="003F7577" w:rsidRDefault="003F7577" w:rsidP="003F7577">
      <w:pPr>
        <w:spacing w:before="60" w:after="60"/>
        <w:jc w:val="center"/>
        <w:rPr>
          <w:rFonts w:ascii="Times New Roman" w:eastAsia="Times New Roman" w:hAnsi="Times New Roman" w:cs="Times New Roman"/>
          <w:b/>
          <w:sz w:val="28"/>
          <w:szCs w:val="20"/>
        </w:rPr>
      </w:pPr>
      <w:r w:rsidRPr="003F7577">
        <w:rPr>
          <w:rFonts w:ascii="Times New Roman" w:eastAsia="Times New Roman" w:hAnsi="Times New Roman" w:cs="Times New Roman"/>
          <w:b/>
          <w:sz w:val="28"/>
          <w:szCs w:val="20"/>
        </w:rPr>
        <w:t>DANH SÁCH THU HỒI GIẤY PHÉP HOẠT ĐỘNG KHÁM BỆNH, CHỮA BỆNH</w:t>
      </w:r>
    </w:p>
    <w:p w:rsidR="003F7577" w:rsidRPr="003F7577" w:rsidRDefault="003F7577" w:rsidP="003F7577">
      <w:pPr>
        <w:spacing w:before="60" w:after="60"/>
        <w:jc w:val="center"/>
        <w:rPr>
          <w:rFonts w:ascii="Times New Roman" w:eastAsia="Times New Roman" w:hAnsi="Times New Roman" w:cs="Times New Roman"/>
          <w:i/>
          <w:sz w:val="28"/>
          <w:szCs w:val="28"/>
        </w:rPr>
      </w:pPr>
      <w:r w:rsidRPr="003F7577">
        <w:rPr>
          <w:rFonts w:ascii="Times New Roman" w:eastAsia="Times New Roman" w:hAnsi="Times New Roman" w:cs="Times New Roman"/>
          <w:sz w:val="28"/>
          <w:szCs w:val="20"/>
        </w:rPr>
        <w:t>(</w:t>
      </w:r>
      <w:r w:rsidRPr="003F7577">
        <w:rPr>
          <w:rFonts w:ascii="Times New Roman" w:eastAsia="Times New Roman" w:hAnsi="Times New Roman" w:cs="Times New Roman"/>
          <w:i/>
          <w:sz w:val="28"/>
          <w:szCs w:val="28"/>
        </w:rPr>
        <w:t>(Kèm theo Quyết định số:       /QĐ-SYT ngày      /</w:t>
      </w:r>
      <w:r w:rsidR="002B0163">
        <w:rPr>
          <w:rFonts w:ascii="Times New Roman" w:eastAsia="Times New Roman" w:hAnsi="Times New Roman" w:cs="Times New Roman"/>
          <w:i/>
          <w:sz w:val="28"/>
          <w:szCs w:val="28"/>
        </w:rPr>
        <w:t>5</w:t>
      </w:r>
      <w:r w:rsidRPr="003F7577">
        <w:rPr>
          <w:rFonts w:ascii="Times New Roman" w:eastAsia="Times New Roman" w:hAnsi="Times New Roman" w:cs="Times New Roman"/>
          <w:i/>
          <w:sz w:val="28"/>
          <w:szCs w:val="28"/>
        </w:rPr>
        <w:t>/2026 của Sở Y tế tỉnh Điện Biên)</w:t>
      </w:r>
    </w:p>
    <w:p w:rsidR="003F7577" w:rsidRPr="003F7577" w:rsidRDefault="003F7577" w:rsidP="003F7577">
      <w:pPr>
        <w:spacing w:before="60" w:after="60"/>
        <w:jc w:val="center"/>
        <w:rPr>
          <w:rFonts w:ascii="Times New Roman" w:eastAsia="Times New Roman" w:hAnsi="Times New Roman" w:cs="Times New Roman"/>
          <w:i/>
          <w:sz w:val="28"/>
          <w:szCs w:val="28"/>
        </w:rPr>
      </w:pPr>
    </w:p>
    <w:tbl>
      <w:tblPr>
        <w:tblStyle w:val="TableGrid"/>
        <w:tblW w:w="15565" w:type="dxa"/>
        <w:tblInd w:w="-856" w:type="dxa"/>
        <w:tblLook w:val="04A0" w:firstRow="1" w:lastRow="0" w:firstColumn="1" w:lastColumn="0" w:noHBand="0" w:noVBand="1"/>
      </w:tblPr>
      <w:tblGrid>
        <w:gridCol w:w="711"/>
        <w:gridCol w:w="2685"/>
        <w:gridCol w:w="3364"/>
        <w:gridCol w:w="2001"/>
        <w:gridCol w:w="1417"/>
        <w:gridCol w:w="2552"/>
        <w:gridCol w:w="2835"/>
      </w:tblGrid>
      <w:tr w:rsidR="00766D65" w:rsidRPr="00766D65" w:rsidTr="002B0163">
        <w:trPr>
          <w:trHeight w:val="545"/>
        </w:trPr>
        <w:tc>
          <w:tcPr>
            <w:tcW w:w="711" w:type="dxa"/>
            <w:vMerge w:val="restart"/>
            <w:vAlign w:val="center"/>
          </w:tcPr>
          <w:p w:rsidR="003F7577" w:rsidRPr="00766D65" w:rsidRDefault="003F7577" w:rsidP="003F75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66D65">
              <w:rPr>
                <w:rFonts w:eastAsia="Times New Roman"/>
                <w:b/>
                <w:sz w:val="24"/>
                <w:szCs w:val="24"/>
              </w:rPr>
              <w:t>STT</w:t>
            </w:r>
          </w:p>
        </w:tc>
        <w:tc>
          <w:tcPr>
            <w:tcW w:w="2685" w:type="dxa"/>
            <w:vMerge w:val="restart"/>
            <w:vAlign w:val="center"/>
          </w:tcPr>
          <w:p w:rsidR="003F7577" w:rsidRPr="00766D65" w:rsidRDefault="003F7577" w:rsidP="003F75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66D65">
              <w:rPr>
                <w:rFonts w:eastAsia="Times New Roman"/>
                <w:b/>
                <w:sz w:val="24"/>
                <w:szCs w:val="24"/>
              </w:rPr>
              <w:t>Tên cơ sở</w:t>
            </w:r>
          </w:p>
        </w:tc>
        <w:tc>
          <w:tcPr>
            <w:tcW w:w="3364" w:type="dxa"/>
            <w:vMerge w:val="restart"/>
            <w:vAlign w:val="center"/>
          </w:tcPr>
          <w:p w:rsidR="003F7577" w:rsidRPr="00766D65" w:rsidRDefault="003F7577" w:rsidP="003F75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66D65">
              <w:rPr>
                <w:rFonts w:eastAsia="Times New Roman"/>
                <w:b/>
                <w:sz w:val="24"/>
                <w:szCs w:val="24"/>
              </w:rPr>
              <w:t xml:space="preserve">Địa điểm </w:t>
            </w:r>
          </w:p>
          <w:p w:rsidR="003F7577" w:rsidRPr="00766D65" w:rsidRDefault="003F7577" w:rsidP="003F75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66D65">
              <w:rPr>
                <w:rFonts w:eastAsia="Times New Roman"/>
                <w:b/>
                <w:sz w:val="24"/>
                <w:szCs w:val="24"/>
              </w:rPr>
              <w:t>hoạt động</w:t>
            </w:r>
          </w:p>
        </w:tc>
        <w:tc>
          <w:tcPr>
            <w:tcW w:w="3418" w:type="dxa"/>
            <w:gridSpan w:val="2"/>
            <w:vAlign w:val="center"/>
          </w:tcPr>
          <w:p w:rsidR="003F7577" w:rsidRPr="00766D65" w:rsidRDefault="003F7577" w:rsidP="003F75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66D65">
              <w:rPr>
                <w:rFonts w:eastAsia="Times New Roman"/>
                <w:b/>
                <w:sz w:val="24"/>
                <w:szCs w:val="24"/>
              </w:rPr>
              <w:t>Giấy phép hoạt động</w:t>
            </w:r>
          </w:p>
        </w:tc>
        <w:tc>
          <w:tcPr>
            <w:tcW w:w="2552" w:type="dxa"/>
            <w:vMerge w:val="restart"/>
            <w:vAlign w:val="center"/>
          </w:tcPr>
          <w:p w:rsidR="003F7577" w:rsidRPr="00766D65" w:rsidRDefault="003F7577" w:rsidP="003F75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66D65">
              <w:rPr>
                <w:rFonts w:eastAsia="Times New Roman"/>
                <w:b/>
                <w:sz w:val="24"/>
                <w:szCs w:val="24"/>
              </w:rPr>
              <w:t>Nơi cấp</w:t>
            </w:r>
          </w:p>
        </w:tc>
        <w:tc>
          <w:tcPr>
            <w:tcW w:w="2835" w:type="dxa"/>
            <w:vMerge w:val="restart"/>
            <w:vAlign w:val="center"/>
          </w:tcPr>
          <w:p w:rsidR="003F7577" w:rsidRPr="00766D65" w:rsidRDefault="003F7577" w:rsidP="003F75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66D65">
              <w:rPr>
                <w:rFonts w:eastAsia="Times New Roman"/>
                <w:b/>
                <w:sz w:val="24"/>
                <w:szCs w:val="24"/>
              </w:rPr>
              <w:t>Người chịu trách nhiệm chuyên môn kỹ thuật</w:t>
            </w:r>
          </w:p>
        </w:tc>
      </w:tr>
      <w:tr w:rsidR="00CA7625" w:rsidRPr="00766D65" w:rsidTr="002B0163">
        <w:trPr>
          <w:trHeight w:val="553"/>
        </w:trPr>
        <w:tc>
          <w:tcPr>
            <w:tcW w:w="711" w:type="dxa"/>
            <w:vMerge/>
          </w:tcPr>
          <w:p w:rsidR="003F7577" w:rsidRPr="00766D65" w:rsidRDefault="003F7577" w:rsidP="003F7577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685" w:type="dxa"/>
            <w:vMerge/>
          </w:tcPr>
          <w:p w:rsidR="003F7577" w:rsidRPr="00766D65" w:rsidRDefault="003F7577" w:rsidP="003F7577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3364" w:type="dxa"/>
            <w:vMerge/>
          </w:tcPr>
          <w:p w:rsidR="003F7577" w:rsidRPr="00766D65" w:rsidRDefault="003F7577" w:rsidP="003F75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:rsidR="003F7577" w:rsidRPr="00766D65" w:rsidRDefault="003F7577" w:rsidP="003F75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66D65">
              <w:rPr>
                <w:rFonts w:eastAsia="Times New Roman"/>
                <w:b/>
                <w:sz w:val="24"/>
                <w:szCs w:val="24"/>
              </w:rPr>
              <w:t>Số GPHĐ</w:t>
            </w:r>
          </w:p>
        </w:tc>
        <w:tc>
          <w:tcPr>
            <w:tcW w:w="1417" w:type="dxa"/>
            <w:vAlign w:val="center"/>
          </w:tcPr>
          <w:p w:rsidR="003F7577" w:rsidRPr="00766D65" w:rsidRDefault="003F7577" w:rsidP="003F75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66D65">
              <w:rPr>
                <w:rFonts w:eastAsia="Times New Roman"/>
                <w:b/>
                <w:sz w:val="24"/>
                <w:szCs w:val="24"/>
              </w:rPr>
              <w:t>Ngày cấp</w:t>
            </w:r>
          </w:p>
        </w:tc>
        <w:tc>
          <w:tcPr>
            <w:tcW w:w="2552" w:type="dxa"/>
            <w:vMerge/>
          </w:tcPr>
          <w:p w:rsidR="003F7577" w:rsidRPr="00766D65" w:rsidRDefault="003F7577" w:rsidP="003F7577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3F7577" w:rsidRPr="00766D65" w:rsidRDefault="003F7577" w:rsidP="003F7577">
            <w:pPr>
              <w:rPr>
                <w:rFonts w:eastAsia="Times New Roman"/>
                <w:sz w:val="24"/>
                <w:szCs w:val="24"/>
              </w:rPr>
            </w:pPr>
          </w:p>
        </w:tc>
      </w:tr>
      <w:tr w:rsidR="002B0163" w:rsidRPr="00766D65" w:rsidTr="002B0163">
        <w:trPr>
          <w:trHeight w:val="859"/>
        </w:trPr>
        <w:tc>
          <w:tcPr>
            <w:tcW w:w="711" w:type="dxa"/>
            <w:vAlign w:val="center"/>
          </w:tcPr>
          <w:p w:rsidR="002B0163" w:rsidRPr="00766D65" w:rsidRDefault="002B0163" w:rsidP="002B0163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766D65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2685" w:type="dxa"/>
            <w:vAlign w:val="center"/>
          </w:tcPr>
          <w:p w:rsidR="002B0163" w:rsidRPr="00175127" w:rsidRDefault="002B0163" w:rsidP="002B0163">
            <w:pPr>
              <w:spacing w:before="120" w:after="12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Phòng khám chuyên khoa Nội tổng hợp C4</w:t>
            </w:r>
          </w:p>
        </w:tc>
        <w:tc>
          <w:tcPr>
            <w:tcW w:w="3364" w:type="dxa"/>
            <w:vAlign w:val="center"/>
          </w:tcPr>
          <w:p w:rsidR="002B0163" w:rsidRPr="00175127" w:rsidRDefault="002B0163" w:rsidP="002B0163">
            <w:pPr>
              <w:spacing w:before="120" w:after="120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sz w:val="26"/>
                <w:szCs w:val="26"/>
              </w:rPr>
              <w:t>Tổ dân phố 7, phường Mường Thanh, tỉnh Điện Biên</w:t>
            </w:r>
          </w:p>
        </w:tc>
        <w:tc>
          <w:tcPr>
            <w:tcW w:w="2001" w:type="dxa"/>
            <w:vAlign w:val="center"/>
          </w:tcPr>
          <w:p w:rsidR="002B0163" w:rsidRPr="00175127" w:rsidRDefault="002B0163" w:rsidP="002B0163">
            <w:pPr>
              <w:spacing w:before="120" w:after="120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209/ĐB-GPHĐ</w:t>
            </w:r>
          </w:p>
        </w:tc>
        <w:tc>
          <w:tcPr>
            <w:tcW w:w="1417" w:type="dxa"/>
            <w:vAlign w:val="center"/>
          </w:tcPr>
          <w:p w:rsidR="002B0163" w:rsidRPr="00766D65" w:rsidRDefault="002B0163" w:rsidP="002B0163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color w:val="000000"/>
                <w:sz w:val="26"/>
                <w:szCs w:val="26"/>
              </w:rPr>
              <w:t>25/4/2022</w:t>
            </w:r>
          </w:p>
        </w:tc>
        <w:tc>
          <w:tcPr>
            <w:tcW w:w="2552" w:type="dxa"/>
            <w:vAlign w:val="center"/>
          </w:tcPr>
          <w:p w:rsidR="002B0163" w:rsidRPr="00766D65" w:rsidRDefault="002B0163" w:rsidP="002B0163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766D65">
              <w:rPr>
                <w:rFonts w:eastAsia="Times New Roman"/>
                <w:sz w:val="24"/>
                <w:szCs w:val="24"/>
              </w:rPr>
              <w:t>Sở Y tế tỉnh Điện Biên</w:t>
            </w:r>
          </w:p>
        </w:tc>
        <w:tc>
          <w:tcPr>
            <w:tcW w:w="2835" w:type="dxa"/>
            <w:vAlign w:val="center"/>
          </w:tcPr>
          <w:p w:rsidR="002B0163" w:rsidRPr="00175127" w:rsidRDefault="002B0163" w:rsidP="002B0163">
            <w:pPr>
              <w:spacing w:before="120" w:after="12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Bs. Nguyễn Ngọc Thuỳ</w:t>
            </w:r>
          </w:p>
        </w:tc>
      </w:tr>
      <w:tr w:rsidR="002B0163" w:rsidRPr="00766D65" w:rsidTr="002B0163">
        <w:trPr>
          <w:trHeight w:val="828"/>
        </w:trPr>
        <w:tc>
          <w:tcPr>
            <w:tcW w:w="711" w:type="dxa"/>
            <w:vAlign w:val="center"/>
          </w:tcPr>
          <w:p w:rsidR="002B0163" w:rsidRPr="00766D65" w:rsidRDefault="002B0163" w:rsidP="002B0163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766D65"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2685" w:type="dxa"/>
            <w:vAlign w:val="center"/>
          </w:tcPr>
          <w:p w:rsidR="002B0163" w:rsidRDefault="002B0163" w:rsidP="002B0163">
            <w:pPr>
              <w:spacing w:before="120" w:after="12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Phòng khám chuyên khoa Phụ Sản – Kế hoạch hoá gia đình</w:t>
            </w:r>
          </w:p>
        </w:tc>
        <w:tc>
          <w:tcPr>
            <w:tcW w:w="3364" w:type="dxa"/>
            <w:vAlign w:val="center"/>
          </w:tcPr>
          <w:p w:rsidR="002B0163" w:rsidRDefault="002B0163" w:rsidP="002B0163">
            <w:pPr>
              <w:spacing w:before="120" w:after="12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Ki ốt số 14, chợ Noong Bua, phường Mường Thanh, tỉnh Điện Biên</w:t>
            </w:r>
          </w:p>
        </w:tc>
        <w:tc>
          <w:tcPr>
            <w:tcW w:w="2001" w:type="dxa"/>
            <w:vAlign w:val="center"/>
          </w:tcPr>
          <w:p w:rsidR="002B0163" w:rsidRDefault="002B0163" w:rsidP="002B0163">
            <w:pPr>
              <w:spacing w:before="120" w:after="120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1344/ĐB-GPHĐ </w:t>
            </w:r>
          </w:p>
        </w:tc>
        <w:tc>
          <w:tcPr>
            <w:tcW w:w="1417" w:type="dxa"/>
            <w:vAlign w:val="center"/>
          </w:tcPr>
          <w:p w:rsidR="002B0163" w:rsidRPr="00766D65" w:rsidRDefault="002B0163" w:rsidP="002B0163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color w:val="000000"/>
                <w:sz w:val="26"/>
                <w:szCs w:val="26"/>
              </w:rPr>
              <w:t>16/8/2023</w:t>
            </w:r>
          </w:p>
        </w:tc>
        <w:tc>
          <w:tcPr>
            <w:tcW w:w="2552" w:type="dxa"/>
            <w:vAlign w:val="center"/>
          </w:tcPr>
          <w:p w:rsidR="002B0163" w:rsidRPr="00766D65" w:rsidRDefault="002B0163" w:rsidP="002B0163">
            <w:pPr>
              <w:jc w:val="center"/>
              <w:rPr>
                <w:sz w:val="24"/>
                <w:szCs w:val="24"/>
              </w:rPr>
            </w:pPr>
            <w:r w:rsidRPr="00766D65">
              <w:rPr>
                <w:rFonts w:eastAsia="Times New Roman"/>
                <w:sz w:val="24"/>
                <w:szCs w:val="24"/>
              </w:rPr>
              <w:t>Sở Y tế tỉnh Điện Biên</w:t>
            </w:r>
          </w:p>
        </w:tc>
        <w:tc>
          <w:tcPr>
            <w:tcW w:w="2835" w:type="dxa"/>
            <w:vAlign w:val="center"/>
          </w:tcPr>
          <w:p w:rsidR="002B0163" w:rsidRDefault="002B0163" w:rsidP="002B0163">
            <w:pPr>
              <w:spacing w:before="120" w:after="12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Bs. Đào Thị Minh Hạnh</w:t>
            </w:r>
          </w:p>
        </w:tc>
      </w:tr>
      <w:tr w:rsidR="003F7577" w:rsidRPr="00766D65" w:rsidTr="00F942E4">
        <w:trPr>
          <w:trHeight w:val="713"/>
        </w:trPr>
        <w:tc>
          <w:tcPr>
            <w:tcW w:w="15565" w:type="dxa"/>
            <w:gridSpan w:val="7"/>
            <w:vAlign w:val="center"/>
          </w:tcPr>
          <w:p w:rsidR="003F7577" w:rsidRPr="00766D65" w:rsidRDefault="003F7577" w:rsidP="00F942E4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66D65">
              <w:rPr>
                <w:rFonts w:eastAsia="Times New Roman"/>
                <w:b/>
                <w:sz w:val="24"/>
                <w:szCs w:val="24"/>
              </w:rPr>
              <w:t>Tổng số: 0</w:t>
            </w:r>
            <w:r w:rsidR="002B0163">
              <w:rPr>
                <w:rFonts w:eastAsia="Times New Roman"/>
                <w:b/>
                <w:sz w:val="24"/>
                <w:szCs w:val="24"/>
              </w:rPr>
              <w:t>2</w:t>
            </w:r>
            <w:r w:rsidRPr="00766D65">
              <w:rPr>
                <w:rFonts w:eastAsia="Times New Roman"/>
                <w:b/>
                <w:sz w:val="24"/>
                <w:szCs w:val="24"/>
              </w:rPr>
              <w:t xml:space="preserve"> cơ sở khám bệnh, chữa bệnh</w:t>
            </w:r>
          </w:p>
        </w:tc>
      </w:tr>
    </w:tbl>
    <w:p w:rsidR="003F7577" w:rsidRPr="003F7577" w:rsidRDefault="003F7577" w:rsidP="003F7577">
      <w:pPr>
        <w:spacing w:before="0" w:after="0"/>
        <w:rPr>
          <w:rFonts w:ascii="Times New Roman" w:eastAsia="Times New Roman" w:hAnsi="Times New Roman" w:cs="Times New Roman"/>
          <w:sz w:val="28"/>
          <w:szCs w:val="28"/>
        </w:rPr>
      </w:pPr>
    </w:p>
    <w:p w:rsidR="003F7577" w:rsidRPr="003F7577" w:rsidRDefault="003F7577" w:rsidP="003F7577">
      <w:pPr>
        <w:spacing w:before="0" w:after="0"/>
        <w:jc w:val="center"/>
        <w:rPr>
          <w:rFonts w:ascii="Times New Roman" w:eastAsia="Times New Roman" w:hAnsi="Times New Roman" w:cs="Times New Roman"/>
          <w:sz w:val="28"/>
          <w:szCs w:val="20"/>
        </w:rPr>
      </w:pPr>
    </w:p>
    <w:p w:rsidR="003F7577" w:rsidRPr="003F7577" w:rsidRDefault="003F7577" w:rsidP="003F7577">
      <w:pPr>
        <w:spacing w:before="0" w:after="0"/>
        <w:jc w:val="center"/>
        <w:rPr>
          <w:rFonts w:ascii="Times New Roman" w:eastAsia="Times New Roman" w:hAnsi="Times New Roman" w:cs="Times New Roman"/>
          <w:sz w:val="28"/>
          <w:szCs w:val="20"/>
        </w:rPr>
      </w:pPr>
    </w:p>
    <w:p w:rsidR="00535E20" w:rsidRPr="003F7577" w:rsidRDefault="00535E20">
      <w:pPr>
        <w:rPr>
          <w:rFonts w:ascii="Times New Roman" w:hAnsi="Times New Roman" w:cs="Times New Roman"/>
        </w:rPr>
      </w:pPr>
    </w:p>
    <w:sectPr w:rsidR="00535E20" w:rsidRPr="003F7577" w:rsidSect="003F7577">
      <w:pgSz w:w="16840" w:h="11907" w:orient="landscape" w:code="9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8"/>
  <w:defaultTabStop w:val="720"/>
  <w:drawingGridHorizontalSpacing w:val="110"/>
  <w:displayHorizontalDrawingGridEvery w:val="2"/>
  <w:displayVerticalDrawingGridEvery w:val="2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F7577"/>
    <w:rsid w:val="00013061"/>
    <w:rsid w:val="000C7FAA"/>
    <w:rsid w:val="002B0163"/>
    <w:rsid w:val="00321615"/>
    <w:rsid w:val="00372640"/>
    <w:rsid w:val="003F7577"/>
    <w:rsid w:val="004344CF"/>
    <w:rsid w:val="004E2143"/>
    <w:rsid w:val="004F6EBA"/>
    <w:rsid w:val="00535E20"/>
    <w:rsid w:val="005734F0"/>
    <w:rsid w:val="006077B6"/>
    <w:rsid w:val="0063493B"/>
    <w:rsid w:val="007624AF"/>
    <w:rsid w:val="00766D65"/>
    <w:rsid w:val="00767387"/>
    <w:rsid w:val="0090636E"/>
    <w:rsid w:val="00991A84"/>
    <w:rsid w:val="00A50B80"/>
    <w:rsid w:val="00A91E86"/>
    <w:rsid w:val="00B26CDF"/>
    <w:rsid w:val="00B73B1F"/>
    <w:rsid w:val="00BA22CE"/>
    <w:rsid w:val="00CA4A17"/>
    <w:rsid w:val="00CA7625"/>
    <w:rsid w:val="00D00637"/>
    <w:rsid w:val="00D4231B"/>
    <w:rsid w:val="00ED2E69"/>
    <w:rsid w:val="00ED7D8C"/>
    <w:rsid w:val="00F942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0E1DC7CF"/>
  <w15:docId w15:val="{D696C5AE-8B63-4501-889D-661034ECB5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20" w:after="12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F7577"/>
    <w:pPr>
      <w:spacing w:before="0" w:after="0"/>
    </w:pPr>
    <w:rPr>
      <w:rFonts w:ascii="Times New Roman" w:eastAsia="Calibri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373</Words>
  <Characters>2131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Administrator</cp:lastModifiedBy>
  <cp:revision>11</cp:revision>
  <dcterms:created xsi:type="dcterms:W3CDTF">2026-03-27T04:45:00Z</dcterms:created>
  <dcterms:modified xsi:type="dcterms:W3CDTF">2026-05-26T14:12:00Z</dcterms:modified>
</cp:coreProperties>
</file>