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ayout w:type="fixed"/>
        <w:tblLook w:val="0000" w:firstRow="0" w:lastRow="0" w:firstColumn="0" w:lastColumn="0" w:noHBand="0" w:noVBand="0"/>
      </w:tblPr>
      <w:tblGrid>
        <w:gridCol w:w="3153"/>
        <w:gridCol w:w="5919"/>
      </w:tblGrid>
      <w:tr w:rsidR="0077755B" w:rsidRPr="0077755B" w14:paraId="322E441E" w14:textId="77777777" w:rsidTr="00BD3C3D">
        <w:tc>
          <w:tcPr>
            <w:tcW w:w="3153" w:type="dxa"/>
          </w:tcPr>
          <w:p w14:paraId="31D9B2EA"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BND TỈNH ĐIỆN BIÊN</w:t>
            </w:r>
          </w:p>
          <w:p w14:paraId="07B177C7" w14:textId="77777777" w:rsidR="0077755B" w:rsidRPr="0077755B" w:rsidRDefault="0077755B" w:rsidP="0077755B">
            <w:pPr>
              <w:jc w:val="center"/>
              <w:rPr>
                <w:rFonts w:ascii="Times New Roman" w:hAnsi="Times New Roman"/>
                <w:b/>
                <w:bCs/>
                <w:sz w:val="22"/>
                <w:szCs w:val="28"/>
              </w:rPr>
            </w:pPr>
            <w:r w:rsidRPr="0077755B">
              <w:rPr>
                <w:rFonts w:ascii="Times New Roman" w:hAnsi="Times New Roman"/>
                <w:b/>
                <w:bCs/>
                <w:sz w:val="26"/>
                <w:szCs w:val="26"/>
              </w:rPr>
              <w:t>SỞ Y TẾ</w:t>
            </w:r>
          </w:p>
          <w:p w14:paraId="3E4CCCAF" w14:textId="77777777" w:rsidR="0077755B" w:rsidRPr="0077755B" w:rsidRDefault="0077755B" w:rsidP="0077755B">
            <w:pPr>
              <w:jc w:val="center"/>
              <w:rPr>
                <w:rFonts w:ascii="Times New Roman" w:hAnsi="Times New Roman"/>
                <w:sz w:val="16"/>
                <w:szCs w:val="28"/>
                <w:vertAlign w:val="superscript"/>
              </w:rPr>
            </w:pPr>
            <w:r w:rsidRPr="0077755B">
              <w:rPr>
                <w:rFonts w:ascii="Times New Roman" w:hAnsi="Times New Roman"/>
                <w:noProof/>
                <w:sz w:val="14"/>
                <w:szCs w:val="28"/>
                <w:vertAlign w:val="superscript"/>
              </w:rPr>
              <mc:AlternateContent>
                <mc:Choice Requires="wps">
                  <w:drawing>
                    <wp:anchor distT="0" distB="0" distL="114300" distR="114300" simplePos="0" relativeHeight="251660288" behindDoc="0" locked="0" layoutInCell="1" allowOverlap="1" wp14:anchorId="779F9E3D" wp14:editId="4186735C">
                      <wp:simplePos x="0" y="0"/>
                      <wp:positionH relativeFrom="column">
                        <wp:posOffset>774700</wp:posOffset>
                      </wp:positionH>
                      <wp:positionV relativeFrom="paragraph">
                        <wp:posOffset>12700</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61pt;margin-top:1pt;width:2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"/>
                  </w:pict>
                </mc:Fallback>
              </mc:AlternateContent>
            </w:r>
          </w:p>
          <w:p w14:paraId="235522AD"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993/QĐ-SYT</w:t>
            </w:r>
          </w:p>
        </w:tc>
        <w:tc>
          <w:tcPr>
            <w:tcW w:w="5919" w:type="dxa"/>
          </w:tcPr>
          <w:p w14:paraId="14201D2B" w14:textId="77777777" w:rsidR="0077755B" w:rsidRPr="0077755B" w:rsidRDefault="0077755B" w:rsidP="0077755B">
            <w:pPr>
              <w:jc w:val="center"/>
              <w:rPr>
                <w:rFonts w:ascii="Times New Roman" w:hAnsi="Times New Roman"/>
                <w:b/>
                <w:bCs/>
                <w:sz w:val="24"/>
                <w:szCs w:val="26"/>
              </w:rPr>
            </w:pPr>
            <w:r w:rsidRPr="0077755B">
              <w:rPr>
                <w:rFonts w:ascii="Times New Roman" w:hAnsi="Times New Roman"/>
                <w:b/>
                <w:bCs/>
                <w:sz w:val="24"/>
                <w:szCs w:val="26"/>
              </w:rPr>
              <w:t>CỘNG HOÀ XÃ HỘI CHỦ NGHĨA VIỆT NAM</w:t>
            </w:r>
          </w:p>
          <w:p w14:paraId="2F0BB7B0" w14:textId="77777777" w:rsidR="0077755B" w:rsidRPr="0077755B" w:rsidRDefault="0077755B" w:rsidP="0077755B">
            <w:pPr>
              <w:jc w:val="center"/>
              <w:rPr>
                <w:rFonts w:ascii="Times New Roman" w:hAnsi="Times New Roman"/>
                <w:b/>
                <w:bCs/>
                <w:sz w:val="26"/>
                <w:szCs w:val="28"/>
              </w:rPr>
            </w:pPr>
            <w:r w:rsidRPr="0077755B">
              <w:rPr>
                <w:rFonts w:ascii="Times New Roman" w:hAnsi="Times New Roman"/>
                <w:b/>
                <w:bCs/>
                <w:sz w:val="26"/>
                <w:szCs w:val="28"/>
              </w:rPr>
              <w:t>Độc lập - Tự do - Hạnh phúc</w:t>
            </w:r>
          </w:p>
          <w:p w14:paraId="6F92B633" w14:textId="77777777" w:rsidR="0077755B" w:rsidRPr="0077755B" w:rsidRDefault="0077755B" w:rsidP="0077755B">
            <w:pPr>
              <w:jc w:val="center"/>
              <w:rPr>
                <w:rFonts w:ascii="Times New Roman" w:hAnsi="Times New Roman"/>
                <w:sz w:val="16"/>
                <w:szCs w:val="28"/>
                <w:vertAlign w:val="superscript"/>
              </w:rPr>
            </w:pPr>
            <w:r w:rsidRPr="0077755B">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5E046B29" wp14:editId="6A8FDC75">
                      <wp:simplePos x="0" y="0"/>
                      <wp:positionH relativeFrom="column">
                        <wp:posOffset>811530</wp:posOffset>
                      </wp:positionH>
                      <wp:positionV relativeFrom="paragraph">
                        <wp:posOffset>29210</wp:posOffset>
                      </wp:positionV>
                      <wp:extent cx="197167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63.9pt;margin-top:2.3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mx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"/>
                  </w:pict>
                </mc:Fallback>
              </mc:AlternateContent>
            </w:r>
          </w:p>
          <w:p w14:paraId="6A64A581" w14:textId="77777777" w:rsidR="0077755B" w:rsidRPr="0077755B" w:rsidRDefault="0077755B" w:rsidP="0077755B">
            <w:pPr>
              <w:jc w:val="center"/>
              <w:rPr>
                <w:rFonts w:ascii="Times New Roman" w:hAnsi="Times New Roman"/>
                <w:i/>
                <w:sz w:val="26"/>
                <w:szCs w:val="26"/>
              </w:rPr>
            </w:pPr>
            <w:r w:rsidRPr="0077755B">
              <w:rPr>
                <w:rFonts w:ascii="Times New Roman" w:hAnsi="Times New Roman"/>
                <w:bCs/>
                <w:i/>
                <w:iCs/>
                <w:sz w:val="26"/>
                <w:szCs w:val="26"/>
              </w:rPr>
              <w:t>Điện Biên,</w:t>
            </w:r>
            <w:r w:rsidRPr="0077755B">
              <w:rPr>
                <w:rFonts w:ascii="Times New Roman" w:hAnsi="Times New Roman"/>
                <w:i/>
                <w:sz w:val="26"/>
                <w:szCs w:val="26"/>
              </w:rPr>
              <w:t xml:space="preserve"> ngày 10 tháng 6 năm 2026</w:t>
            </w:r>
          </w:p>
        </w:tc>
      </w:tr>
    </w:tbl>
    <w:p w14:paraId="33F80F36" w14:textId="77777777" w:rsidR="0077755B" w:rsidRPr="0077755B" w:rsidRDefault="0077755B" w:rsidP="0077755B">
      <w:pPr>
        <w:rPr>
          <w:rFonts w:ascii="Times New Roman" w:hAnsi="Times New Roman"/>
          <w:szCs w:val="28"/>
        </w:rPr>
      </w:pPr>
    </w:p>
    <w:p w14:paraId="4E6C5C10" w14:textId="77777777" w:rsidR="0077755B" w:rsidRPr="0077755B" w:rsidRDefault="0077755B" w:rsidP="0077755B">
      <w:pPr>
        <w:spacing w:before="120"/>
        <w:jc w:val="center"/>
        <w:rPr>
          <w:rFonts w:ascii="Times New Roman" w:hAnsi="Times New Roman"/>
          <w:b/>
          <w:bCs/>
          <w:szCs w:val="28"/>
        </w:rPr>
      </w:pPr>
      <w:r w:rsidRPr="0077755B">
        <w:rPr>
          <w:rFonts w:ascii="Times New Roman" w:hAnsi="Times New Roman"/>
          <w:b/>
          <w:bCs/>
          <w:szCs w:val="28"/>
        </w:rPr>
        <w:t>QUYẾT ĐỊNH</w:t>
      </w:r>
    </w:p>
    <w:p w14:paraId="2E14BCA9" w14:textId="77777777" w:rsidR="0077755B" w:rsidRPr="0077755B" w:rsidRDefault="0077755B" w:rsidP="0077755B">
      <w:pPr>
        <w:jc w:val="center"/>
        <w:rPr>
          <w:rFonts w:ascii="Times New Roman" w:hAnsi="Times New Roman"/>
          <w:b/>
          <w:bCs/>
          <w:spacing w:val="-6"/>
          <w:szCs w:val="28"/>
        </w:rPr>
      </w:pPr>
      <w:r w:rsidRPr="0077755B">
        <w:rPr>
          <w:rFonts w:ascii="Times New Roman" w:hAnsi="Times New Roman"/>
          <w:b/>
          <w:bCs/>
          <w:spacing w:val="-6"/>
          <w:szCs w:val="28"/>
        </w:rPr>
        <w:t xml:space="preserve">Cấp Giấy chứng nhận đáp ứng tiêu chuẩn Thực hành tốt cơ sở bán lẻ thuốc; Cấp điều chỉnh Giấy chứng nhận đáp ứng tiêu chuẩn Thực hành tốt cơ sở bán lẻ thuốc; Cấp Giấy chứng nhận </w:t>
      </w:r>
      <w:r w:rsidRPr="0077755B">
        <w:rPr>
          <w:rFonts w:ascii="Times New Roman" w:hAnsi="Times New Roman"/>
          <w:b/>
          <w:bCs/>
          <w:szCs w:val="28"/>
        </w:rPr>
        <w:t xml:space="preserve">cơ sở duy trì đáp ứng tiêu chuẩn Thực hành tốt cơ sở bán lẻ thuốc; </w:t>
      </w:r>
      <w:r w:rsidRPr="0077755B">
        <w:rPr>
          <w:rFonts w:ascii="Times New Roman" w:hAnsi="Times New Roman"/>
          <w:b/>
          <w:bCs/>
          <w:spacing w:val="-6"/>
          <w:szCs w:val="28"/>
        </w:rPr>
        <w:t>Cấp Giấy chứng nhận đủ điều kiện kinh doanh dược; Cấp điều chỉnh Giấy chứng nhận đủ điều kiện kinh doanh dược</w:t>
      </w:r>
    </w:p>
    <w:p w14:paraId="6C9679FB" w14:textId="77777777" w:rsidR="0077755B" w:rsidRPr="0077755B" w:rsidRDefault="0077755B" w:rsidP="0077755B">
      <w:pPr>
        <w:jc w:val="center"/>
        <w:rPr>
          <w:rFonts w:ascii="Times New Roman" w:hAnsi="Times New Roman"/>
          <w:b/>
          <w:bCs/>
          <w:szCs w:val="28"/>
        </w:rPr>
      </w:pPr>
      <w:r w:rsidRPr="0077755B">
        <w:rPr>
          <w:rFonts w:ascii="Times New Roman" w:hAnsi="Times New Roman"/>
          <w:b/>
          <w:bCs/>
          <w:noProof/>
          <w:szCs w:val="28"/>
        </w:rPr>
        <mc:AlternateContent>
          <mc:Choice Requires="wps">
            <w:drawing>
              <wp:anchor distT="0" distB="0" distL="114300" distR="114300" simplePos="0" relativeHeight="251661312" behindDoc="0" locked="0" layoutInCell="1" allowOverlap="1" wp14:anchorId="2C09692B" wp14:editId="00146959">
                <wp:simplePos x="0" y="0"/>
                <wp:positionH relativeFrom="margin">
                  <wp:posOffset>1739265</wp:posOffset>
                </wp:positionH>
                <wp:positionV relativeFrom="paragraph">
                  <wp:posOffset>30480</wp:posOffset>
                </wp:positionV>
                <wp:extent cx="22193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2193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6.95pt,2.4pt" to="311.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">
                <w10:wrap anchorx="margin"/>
              </v:line>
            </w:pict>
          </mc:Fallback>
        </mc:AlternateContent>
      </w:r>
    </w:p>
    <w:p w14:paraId="63D2832C" w14:textId="77777777" w:rsidR="0077755B" w:rsidRPr="0077755B" w:rsidRDefault="0077755B" w:rsidP="0077755B">
      <w:pPr>
        <w:spacing w:before="120"/>
        <w:jc w:val="center"/>
        <w:rPr>
          <w:rFonts w:ascii="Times New Roman" w:hAnsi="Times New Roman"/>
          <w:b/>
          <w:bCs/>
          <w:szCs w:val="28"/>
        </w:rPr>
      </w:pPr>
      <w:r w:rsidRPr="0077755B">
        <w:rPr>
          <w:rFonts w:ascii="Times New Roman" w:hAnsi="Times New Roman"/>
          <w:b/>
          <w:bCs/>
          <w:szCs w:val="28"/>
        </w:rPr>
        <w:t>GIÁM ĐỐC SỞ Y TẾ TỈNH ĐIỆN BIÊN</w:t>
      </w:r>
    </w:p>
    <w:p w14:paraId="1DFF2BE4" w14:textId="77777777" w:rsidR="0077755B" w:rsidRPr="0077755B" w:rsidRDefault="0077755B" w:rsidP="0077755B">
      <w:pPr>
        <w:jc w:val="center"/>
        <w:rPr>
          <w:rFonts w:ascii="Times New Roman" w:hAnsi="Times New Roman"/>
          <w:b/>
          <w:bCs/>
          <w:szCs w:val="28"/>
        </w:rPr>
      </w:pPr>
      <w:r w:rsidRPr="0077755B">
        <w:rPr>
          <w:rFonts w:ascii="Times New Roman" w:hAnsi="Times New Roman"/>
          <w:b/>
          <w:bCs/>
          <w:szCs w:val="28"/>
        </w:rPr>
        <w:t xml:space="preserve"> </w:t>
      </w:r>
    </w:p>
    <w:p w14:paraId="61439BCC" w14:textId="77777777" w:rsidR="0077755B" w:rsidRPr="0077755B" w:rsidRDefault="0077755B" w:rsidP="0077755B">
      <w:pPr>
        <w:spacing w:after="120"/>
        <w:ind w:firstLine="709"/>
        <w:jc w:val="both"/>
        <w:rPr>
          <w:rFonts w:ascii="Times New Roman" w:hAnsi="Times New Roman"/>
          <w:i/>
          <w:szCs w:val="28"/>
        </w:rPr>
      </w:pPr>
      <w:r w:rsidRPr="0077755B">
        <w:rPr>
          <w:rFonts w:ascii="Times New Roman" w:hAnsi="Times New Roman"/>
          <w:i/>
          <w:szCs w:val="28"/>
        </w:rPr>
        <w:t>Căn cứ Luật Dược ngày 06/4/2016; Luật sửa đổi, bổ sung một số điều của Luật Dược ngày 21/11/2024;</w:t>
      </w:r>
    </w:p>
    <w:p w14:paraId="79BCD65E"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 xml:space="preserve">Căn cứ Nghị quyết số 1661/NQ-UBTVQH15 ngày 16/6/2025 của Ủy ban thường vụ Quốc hội về việc sắp xếp các đơn vị hành chính cấp xã của tỉnh Điện Biên năm 2025; </w:t>
      </w:r>
    </w:p>
    <w:p w14:paraId="5C78DE9D" w14:textId="77777777" w:rsidR="0077755B" w:rsidRPr="0077755B" w:rsidRDefault="0077755B" w:rsidP="0077755B">
      <w:pPr>
        <w:spacing w:before="120" w:after="120"/>
        <w:ind w:firstLine="709"/>
        <w:jc w:val="both"/>
        <w:rPr>
          <w:rFonts w:ascii="Times New Roman" w:hAnsi="Times New Roman"/>
          <w:i/>
          <w:spacing w:val="-4"/>
          <w:szCs w:val="28"/>
        </w:rPr>
      </w:pPr>
      <w:bookmarkStart w:id="0" w:name="_Hlk205880017"/>
      <w:bookmarkStart w:id="1" w:name="_Hlk205879503"/>
      <w:r w:rsidRPr="0077755B">
        <w:rPr>
          <w:rFonts w:ascii="Times New Roman" w:hAnsi="Times New Roman"/>
          <w:i/>
          <w:spacing w:val="-4"/>
          <w:szCs w:val="28"/>
        </w:rPr>
        <w:t xml:space="preserve">Căn cứ </w:t>
      </w:r>
      <w:bookmarkStart w:id="2" w:name="_Hlk205880456"/>
      <w:bookmarkStart w:id="3" w:name="_Hlk205881758"/>
      <w:r w:rsidRPr="0077755B">
        <w:rPr>
          <w:rFonts w:ascii="Times New Roman" w:hAnsi="Times New Roman"/>
          <w:i/>
          <w:spacing w:val="-4"/>
          <w:szCs w:val="28"/>
        </w:rPr>
        <w:t>Nghị định số 163/2025/NĐ-CP ngày 29/6/2025 của Chính phủ quy định chi tiết một số điều và biện pháp để tổ chức, hướng dẫn thi hành Luật Dược;</w:t>
      </w:r>
      <w:bookmarkEnd w:id="2"/>
    </w:p>
    <w:bookmarkEnd w:id="0"/>
    <w:bookmarkEnd w:id="1"/>
    <w:bookmarkEnd w:id="3"/>
    <w:p w14:paraId="240120A7"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 xml:space="preserve">Căn cứ các Thông tư của Bộ Y tế: Thông tư số 02/2018/TT-BYT ngày 22 tháng 01 năm 2018 quy định về thực hành tốt cơ sở bán lẻ thuốc được sửa đổi bổ sung bởi Thông tư số 12/2020/TT-BYT ngày 22 tháng 6 năm 2020, Thông tư số 29/2020/TT-BYT ngày 31 tháng 12 năm 2020, Thông tư số 11/2025/TT-BYT ngày 16 tháng 5 năm 2025; </w:t>
      </w:r>
    </w:p>
    <w:p w14:paraId="5A4E648F"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Căn cứ Quyết định số 2593/QĐ-UBND ngày 05/11/2025 của Uỷ ban nhân dân tỉnh Điện Biên quy định, chức năng, nhiệm vụ, quyền hạn và cơ cấu tổ chức của Sở Y tế tỉnh Điện Biên;</w:t>
      </w:r>
    </w:p>
    <w:p w14:paraId="0C749D24"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 xml:space="preserve">Căn cứ Biên bản họp của Đoàn đánh giá việc đáp ứng, duy trì đáp ứng thực hành tốt cơ sở bán lẻ thuốc ngày 10 tháng 6 năm 2026; </w:t>
      </w:r>
    </w:p>
    <w:p w14:paraId="70BD23B9" w14:textId="77777777" w:rsidR="0077755B" w:rsidRPr="0077755B" w:rsidRDefault="0077755B" w:rsidP="0077755B">
      <w:pPr>
        <w:spacing w:before="120" w:after="120"/>
        <w:ind w:firstLine="709"/>
        <w:jc w:val="both"/>
        <w:rPr>
          <w:rFonts w:ascii="Times New Roman" w:hAnsi="Times New Roman"/>
          <w:i/>
          <w:szCs w:val="28"/>
        </w:rPr>
      </w:pPr>
      <w:r w:rsidRPr="0077755B">
        <w:rPr>
          <w:rFonts w:ascii="Times New Roman" w:hAnsi="Times New Roman"/>
          <w:i/>
          <w:szCs w:val="28"/>
        </w:rPr>
        <w:t>Theo đề nghị của Trưởng phòng Nghiệp vụ Y - Dược, Sở Y tế.</w:t>
      </w:r>
    </w:p>
    <w:p w14:paraId="23107282" w14:textId="77777777" w:rsidR="0077755B" w:rsidRPr="0077755B" w:rsidRDefault="0077755B" w:rsidP="0077755B">
      <w:pPr>
        <w:spacing w:before="240" w:after="240"/>
        <w:jc w:val="center"/>
        <w:rPr>
          <w:rFonts w:ascii="Times New Roman" w:hAnsi="Times New Roman"/>
          <w:b/>
          <w:bCs/>
          <w:szCs w:val="28"/>
        </w:rPr>
      </w:pPr>
      <w:r w:rsidRPr="0077755B">
        <w:rPr>
          <w:rFonts w:ascii="Times New Roman" w:hAnsi="Times New Roman"/>
          <w:b/>
          <w:bCs/>
          <w:szCs w:val="28"/>
        </w:rPr>
        <w:t>QUYẾT ĐỊNH:</w:t>
      </w:r>
    </w:p>
    <w:p w14:paraId="4905BA45" w14:textId="77777777" w:rsidR="0077755B" w:rsidRPr="0077755B" w:rsidRDefault="0077755B" w:rsidP="0077755B">
      <w:pPr>
        <w:ind w:firstLine="709"/>
        <w:jc w:val="both"/>
        <w:rPr>
          <w:rFonts w:ascii="Times New Roman" w:hAnsi="Times New Roman"/>
          <w:bCs/>
          <w:i/>
          <w:spacing w:val="-4"/>
          <w:szCs w:val="28"/>
        </w:rPr>
      </w:pPr>
      <w:r w:rsidRPr="0077755B">
        <w:rPr>
          <w:rFonts w:ascii="Times New Roman" w:hAnsi="Times New Roman"/>
          <w:b/>
          <w:bCs/>
          <w:spacing w:val="-4"/>
          <w:szCs w:val="28"/>
        </w:rPr>
        <w:t>Điều 1.</w:t>
      </w:r>
      <w:r w:rsidRPr="0077755B">
        <w:rPr>
          <w:rFonts w:ascii="Times New Roman" w:hAnsi="Times New Roman"/>
          <w:spacing w:val="-4"/>
          <w:szCs w:val="28"/>
        </w:rPr>
        <w:t xml:space="preserve"> </w:t>
      </w:r>
      <w:r w:rsidRPr="0077755B">
        <w:rPr>
          <w:rFonts w:ascii="Times New Roman" w:hAnsi="Times New Roman"/>
          <w:bCs/>
          <w:spacing w:val="-4"/>
          <w:szCs w:val="28"/>
        </w:rPr>
        <w:t xml:space="preserve">Cấp Giấy chứng nhận đáp ứng tiêu chuẩn Thực hành tốt cơ sở bán lẻ thuốc cho 05 cơ sở kinh doanh dược; Cấp điều chỉnh Giấy chứng nhận đáp ứng tiêu chuẩn Thực hành tốt cơ sở bán lẻ thuốc cho 01 cơ sở kinh doanh dược; Cấp Giấy chứng nhận cơ sở duy trì đáp ứng tiêu chuẩn Thực hành tốt cơ sở bán lẻ thuốc cho 07 cơ sở kinh doanh dược; Cấp Giấy chứng nhận đủ điều kiện kinh doanh dược cho 05 cơ sở kinh doanh dược; Cấp điều chỉnh Giấy chứng nhận đủ điều kiện kinh doanh dược cho 09 cơ sở kinh doanh dược </w:t>
      </w:r>
      <w:r w:rsidRPr="0077755B">
        <w:rPr>
          <w:rFonts w:ascii="Times New Roman" w:hAnsi="Times New Roman"/>
          <w:bCs/>
          <w:i/>
          <w:spacing w:val="-4"/>
          <w:szCs w:val="28"/>
        </w:rPr>
        <w:t>(Danh sách các cơ sở kèm theo).</w:t>
      </w:r>
    </w:p>
    <w:p w14:paraId="7BC7C91F" w14:textId="173DD5BF" w:rsidR="0077755B" w:rsidRPr="0077755B" w:rsidRDefault="0077755B" w:rsidP="0077755B">
      <w:pPr>
        <w:spacing w:before="120" w:after="120"/>
        <w:ind w:firstLine="709"/>
        <w:jc w:val="both"/>
        <w:rPr>
          <w:rFonts w:ascii="Times New Roman" w:hAnsi="Times New Roman"/>
          <w:bCs/>
          <w:szCs w:val="28"/>
        </w:rPr>
      </w:pPr>
      <w:r w:rsidRPr="0077755B">
        <w:rPr>
          <w:rFonts w:ascii="Times New Roman" w:hAnsi="Times New Roman"/>
          <w:b/>
          <w:bCs/>
          <w:szCs w:val="28"/>
        </w:rPr>
        <w:lastRenderedPageBreak/>
        <w:t>Điều 2.</w:t>
      </w:r>
      <w:r w:rsidRPr="0077755B">
        <w:rPr>
          <w:rFonts w:ascii="Times New Roman" w:hAnsi="Times New Roman"/>
          <w:szCs w:val="28"/>
        </w:rPr>
        <w:t xml:space="preserve"> Các cơ sở kinh doanh Dược</w:t>
      </w:r>
      <w:r w:rsidR="00A1023F">
        <w:rPr>
          <w:rFonts w:ascii="Times New Roman" w:hAnsi="Times New Roman"/>
          <w:szCs w:val="28"/>
        </w:rPr>
        <w:t>:</w:t>
      </w:r>
      <w:r w:rsidRPr="0077755B">
        <w:rPr>
          <w:rFonts w:ascii="Times New Roman" w:hAnsi="Times New Roman"/>
          <w:szCs w:val="28"/>
        </w:rPr>
        <w:t xml:space="preserve"> </w:t>
      </w:r>
      <w:r w:rsidR="00A1023F">
        <w:rPr>
          <w:rFonts w:ascii="Times New Roman" w:hAnsi="Times New Roman"/>
          <w:szCs w:val="28"/>
        </w:rPr>
        <w:t>Đ</w:t>
      </w:r>
      <w:r w:rsidRPr="0077755B">
        <w:rPr>
          <w:rFonts w:ascii="Times New Roman" w:hAnsi="Times New Roman"/>
          <w:szCs w:val="28"/>
        </w:rPr>
        <w:t xml:space="preserve">ược cấp </w:t>
      </w:r>
      <w:r w:rsidRPr="0077755B">
        <w:rPr>
          <w:rFonts w:ascii="Times New Roman" w:hAnsi="Times New Roman"/>
          <w:bCs/>
          <w:spacing w:val="-4"/>
          <w:szCs w:val="28"/>
        </w:rPr>
        <w:t xml:space="preserve">Giấy chứng nhận đáp ứng tiêu chuẩn Thực hành tốt cơ sở bán lẻ thuốc; </w:t>
      </w:r>
      <w:r w:rsidR="00A1023F">
        <w:rPr>
          <w:rFonts w:ascii="Times New Roman" w:hAnsi="Times New Roman"/>
          <w:bCs/>
          <w:spacing w:val="-4"/>
          <w:szCs w:val="28"/>
        </w:rPr>
        <w:t xml:space="preserve">được </w:t>
      </w:r>
      <w:r w:rsidRPr="0077755B">
        <w:rPr>
          <w:rFonts w:ascii="Times New Roman" w:hAnsi="Times New Roman"/>
          <w:bCs/>
          <w:spacing w:val="-4"/>
          <w:szCs w:val="28"/>
        </w:rPr>
        <w:t xml:space="preserve">Cấp điều chỉnh Giấy chứng nhận đáp ứng tiêu chuẩn Thực hành tốt cơ sở bán lẻ thuốc; </w:t>
      </w:r>
      <w:r w:rsidR="00A1023F">
        <w:rPr>
          <w:rFonts w:ascii="Times New Roman" w:hAnsi="Times New Roman"/>
          <w:bCs/>
          <w:spacing w:val="-4"/>
          <w:szCs w:val="28"/>
        </w:rPr>
        <w:t xml:space="preserve">được </w:t>
      </w:r>
      <w:r w:rsidRPr="0077755B">
        <w:rPr>
          <w:rFonts w:ascii="Times New Roman" w:hAnsi="Times New Roman"/>
          <w:bCs/>
          <w:spacing w:val="-4"/>
          <w:szCs w:val="28"/>
        </w:rPr>
        <w:t xml:space="preserve">Cấp Giấy chứng nhận cơ sở duy trì đáp ứng tiêu chuẩn Thực hành tốt cơ sở bán lẻ thuốc; </w:t>
      </w:r>
      <w:r w:rsidR="00A1023F">
        <w:rPr>
          <w:rFonts w:ascii="Times New Roman" w:hAnsi="Times New Roman"/>
          <w:bCs/>
          <w:spacing w:val="-4"/>
          <w:szCs w:val="28"/>
        </w:rPr>
        <w:t xml:space="preserve">được </w:t>
      </w:r>
      <w:r w:rsidRPr="0077755B">
        <w:rPr>
          <w:rFonts w:ascii="Times New Roman" w:hAnsi="Times New Roman"/>
          <w:bCs/>
          <w:spacing w:val="-4"/>
          <w:szCs w:val="28"/>
        </w:rPr>
        <w:t xml:space="preserve">Cấp Giấy chứng nhận đủ điều kiện kinh doanh dược; </w:t>
      </w:r>
      <w:r w:rsidR="00A1023F">
        <w:rPr>
          <w:rFonts w:ascii="Times New Roman" w:hAnsi="Times New Roman"/>
          <w:bCs/>
          <w:spacing w:val="-4"/>
          <w:szCs w:val="28"/>
        </w:rPr>
        <w:t xml:space="preserve">được </w:t>
      </w:r>
      <w:r w:rsidRPr="0077755B">
        <w:rPr>
          <w:rFonts w:ascii="Times New Roman" w:hAnsi="Times New Roman"/>
          <w:bCs/>
          <w:spacing w:val="-4"/>
          <w:szCs w:val="28"/>
        </w:rPr>
        <w:t xml:space="preserve">Cấp điều chỉnh Giấy chứng nhận đủ điều kiện kinh doanh dược </w:t>
      </w:r>
      <w:r w:rsidRPr="0077755B">
        <w:rPr>
          <w:rFonts w:ascii="Times New Roman" w:hAnsi="Times New Roman"/>
          <w:szCs w:val="28"/>
        </w:rPr>
        <w:t>tại Điều 1 có trách nhiệm thực hiện theo đúng các quy định của Luật Dược và các quy định hiện hành về kinh doanh Dược.</w:t>
      </w:r>
    </w:p>
    <w:p w14:paraId="3A7BA538" w14:textId="77777777" w:rsidR="0077755B" w:rsidRPr="0077755B" w:rsidRDefault="0077755B" w:rsidP="0077755B">
      <w:pPr>
        <w:spacing w:before="120" w:after="120"/>
        <w:ind w:firstLine="709"/>
        <w:jc w:val="both"/>
        <w:rPr>
          <w:rFonts w:ascii="Times New Roman" w:hAnsi="Times New Roman"/>
          <w:szCs w:val="28"/>
        </w:rPr>
      </w:pPr>
      <w:r w:rsidRPr="0077755B">
        <w:rPr>
          <w:rFonts w:ascii="Times New Roman" w:hAnsi="Times New Roman"/>
          <w:b/>
          <w:bCs/>
          <w:szCs w:val="28"/>
        </w:rPr>
        <w:t xml:space="preserve">Điều 3. </w:t>
      </w:r>
      <w:r w:rsidRPr="0077755B">
        <w:rPr>
          <w:rFonts w:ascii="Times New Roman" w:hAnsi="Times New Roman"/>
          <w:szCs w:val="28"/>
        </w:rPr>
        <w:t>Quyết định này có hiệu lực thi hành kể từ ngày ký ban hành.</w:t>
      </w:r>
    </w:p>
    <w:p w14:paraId="347E3208" w14:textId="69BA4948" w:rsidR="0077755B" w:rsidRPr="0077755B" w:rsidRDefault="0077755B" w:rsidP="0077755B">
      <w:pPr>
        <w:spacing w:before="120" w:after="240"/>
        <w:ind w:firstLine="709"/>
        <w:jc w:val="both"/>
        <w:rPr>
          <w:rFonts w:ascii="Times New Roman" w:hAnsi="Times New Roman"/>
          <w:szCs w:val="28"/>
        </w:rPr>
      </w:pPr>
      <w:r w:rsidRPr="0077755B">
        <w:rPr>
          <w:rFonts w:ascii="Times New Roman" w:hAnsi="Times New Roman"/>
          <w:szCs w:val="28"/>
        </w:rPr>
        <w:t xml:space="preserve">Trưởng phòng Nghiệp vụ Y - Dược Sở Y tế, Thủ trưởng các đơn vị liên quan và các cơ sở </w:t>
      </w:r>
      <w:r w:rsidR="00C25E8A">
        <w:rPr>
          <w:rFonts w:ascii="Times New Roman" w:hAnsi="Times New Roman"/>
          <w:szCs w:val="28"/>
        </w:rPr>
        <w:t>kinh doanh dược</w:t>
      </w:r>
      <w:r w:rsidRPr="0077755B">
        <w:rPr>
          <w:rFonts w:ascii="Times New Roman" w:hAnsi="Times New Roman"/>
          <w:szCs w:val="28"/>
        </w:rPr>
        <w:t xml:space="preserve"> </w:t>
      </w:r>
      <w:r w:rsidR="00C25E8A">
        <w:rPr>
          <w:rFonts w:ascii="Times New Roman" w:hAnsi="Times New Roman"/>
          <w:szCs w:val="28"/>
        </w:rPr>
        <w:t>đ</w:t>
      </w:r>
      <w:bookmarkStart w:id="4" w:name="_GoBack"/>
      <w:bookmarkEnd w:id="4"/>
      <w:r w:rsidR="00A1023F" w:rsidRPr="0077755B">
        <w:rPr>
          <w:rFonts w:ascii="Times New Roman" w:hAnsi="Times New Roman"/>
          <w:szCs w:val="28"/>
        </w:rPr>
        <w:t xml:space="preserve">ược cấp </w:t>
      </w:r>
      <w:r w:rsidR="00A1023F" w:rsidRPr="0077755B">
        <w:rPr>
          <w:rFonts w:ascii="Times New Roman" w:hAnsi="Times New Roman"/>
          <w:bCs/>
          <w:spacing w:val="-4"/>
          <w:szCs w:val="28"/>
        </w:rPr>
        <w:t xml:space="preserve">Giấy chứng nhận đáp ứng tiêu chuẩn Thực hành tốt cơ sở bán lẻ thuốc; </w:t>
      </w:r>
      <w:r w:rsidR="00A1023F">
        <w:rPr>
          <w:rFonts w:ascii="Times New Roman" w:hAnsi="Times New Roman"/>
          <w:bCs/>
          <w:spacing w:val="-4"/>
          <w:szCs w:val="28"/>
        </w:rPr>
        <w:t xml:space="preserve">được </w:t>
      </w:r>
      <w:r w:rsidR="00A1023F" w:rsidRPr="0077755B">
        <w:rPr>
          <w:rFonts w:ascii="Times New Roman" w:hAnsi="Times New Roman"/>
          <w:bCs/>
          <w:spacing w:val="-4"/>
          <w:szCs w:val="28"/>
        </w:rPr>
        <w:t xml:space="preserve">Cấp điều chỉnh Giấy chứng nhận đáp ứng tiêu chuẩn Thực hành tốt cơ sở bán lẻ thuốc; </w:t>
      </w:r>
      <w:r w:rsidR="00A1023F">
        <w:rPr>
          <w:rFonts w:ascii="Times New Roman" w:hAnsi="Times New Roman"/>
          <w:bCs/>
          <w:spacing w:val="-4"/>
          <w:szCs w:val="28"/>
        </w:rPr>
        <w:t xml:space="preserve">được </w:t>
      </w:r>
      <w:r w:rsidR="00A1023F" w:rsidRPr="0077755B">
        <w:rPr>
          <w:rFonts w:ascii="Times New Roman" w:hAnsi="Times New Roman"/>
          <w:bCs/>
          <w:spacing w:val="-4"/>
          <w:szCs w:val="28"/>
        </w:rPr>
        <w:t xml:space="preserve">Cấp Giấy chứng nhận cơ sở duy trì đáp ứng tiêu chuẩn Thực hành tốt cơ sở bán lẻ thuốc; </w:t>
      </w:r>
      <w:r w:rsidR="00A1023F">
        <w:rPr>
          <w:rFonts w:ascii="Times New Roman" w:hAnsi="Times New Roman"/>
          <w:bCs/>
          <w:spacing w:val="-4"/>
          <w:szCs w:val="28"/>
        </w:rPr>
        <w:t xml:space="preserve">được </w:t>
      </w:r>
      <w:r w:rsidR="00A1023F" w:rsidRPr="0077755B">
        <w:rPr>
          <w:rFonts w:ascii="Times New Roman" w:hAnsi="Times New Roman"/>
          <w:bCs/>
          <w:spacing w:val="-4"/>
          <w:szCs w:val="28"/>
        </w:rPr>
        <w:t xml:space="preserve">Cấp Giấy chứng nhận đủ điều kiện kinh doanh dược; </w:t>
      </w:r>
      <w:r w:rsidR="00A1023F">
        <w:rPr>
          <w:rFonts w:ascii="Times New Roman" w:hAnsi="Times New Roman"/>
          <w:bCs/>
          <w:spacing w:val="-4"/>
          <w:szCs w:val="28"/>
        </w:rPr>
        <w:t xml:space="preserve">được </w:t>
      </w:r>
      <w:r w:rsidR="00A1023F" w:rsidRPr="0077755B">
        <w:rPr>
          <w:rFonts w:ascii="Times New Roman" w:hAnsi="Times New Roman"/>
          <w:bCs/>
          <w:spacing w:val="-4"/>
          <w:szCs w:val="28"/>
        </w:rPr>
        <w:t xml:space="preserve">Cấp điều chỉnh Giấy chứng nhận đủ điều kiện kinh doanh dược </w:t>
      </w:r>
      <w:r w:rsidR="00A1023F" w:rsidRPr="0077755B">
        <w:rPr>
          <w:rFonts w:ascii="Times New Roman" w:hAnsi="Times New Roman"/>
          <w:szCs w:val="28"/>
        </w:rPr>
        <w:t>tại Điều 1</w:t>
      </w:r>
      <w:r w:rsidRPr="0077755B">
        <w:rPr>
          <w:rFonts w:ascii="Times New Roman" w:hAnsi="Times New Roman"/>
          <w:szCs w:val="28"/>
        </w:rPr>
        <w:t xml:space="preserve"> chịu trách nhiệm thi hành Quyết định này./.</w:t>
      </w:r>
    </w:p>
    <w:tbl>
      <w:tblPr>
        <w:tblW w:w="9072" w:type="dxa"/>
        <w:tblInd w:w="108" w:type="dxa"/>
        <w:tblLook w:val="01E0" w:firstRow="1" w:lastRow="1" w:firstColumn="1" w:lastColumn="1" w:noHBand="0" w:noVBand="0"/>
      </w:tblPr>
      <w:tblGrid>
        <w:gridCol w:w="3686"/>
        <w:gridCol w:w="1417"/>
        <w:gridCol w:w="3969"/>
      </w:tblGrid>
      <w:tr w:rsidR="0077755B" w:rsidRPr="0077755B" w14:paraId="3155FEAE" w14:textId="77777777" w:rsidTr="00BD3C3D">
        <w:trPr>
          <w:trHeight w:val="142"/>
        </w:trPr>
        <w:tc>
          <w:tcPr>
            <w:tcW w:w="3686" w:type="dxa"/>
          </w:tcPr>
          <w:p w14:paraId="68522AD4" w14:textId="77777777" w:rsidR="0077755B" w:rsidRPr="0077755B" w:rsidRDefault="0077755B" w:rsidP="0077755B">
            <w:pPr>
              <w:rPr>
                <w:rFonts w:ascii="Times New Roman" w:hAnsi="Times New Roman"/>
                <w:b/>
                <w:bCs/>
                <w:i/>
                <w:iCs/>
                <w:sz w:val="24"/>
                <w:szCs w:val="24"/>
              </w:rPr>
            </w:pPr>
            <w:r w:rsidRPr="0077755B">
              <w:rPr>
                <w:rFonts w:ascii="Times New Roman" w:hAnsi="Times New Roman"/>
                <w:b/>
                <w:bCs/>
                <w:i/>
                <w:iCs/>
                <w:sz w:val="24"/>
                <w:szCs w:val="24"/>
              </w:rPr>
              <w:t>Nơi nhận:</w:t>
            </w:r>
          </w:p>
          <w:p w14:paraId="3342039F"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Như Điều 3;</w:t>
            </w:r>
          </w:p>
          <w:p w14:paraId="0691C73A"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Sở Y tế các tỉnh, thành phố;</w:t>
            </w:r>
          </w:p>
          <w:p w14:paraId="2194B518"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UBND các phường, xã: Điện Biên Phủ, Mường Thanh, Búng Lao, Thanh Nưa, Mường Ảng, Nà Tấu, Sín Thầu, Sín Chải, Mường Phăng (Ph/h);</w:t>
            </w:r>
          </w:p>
          <w:p w14:paraId="60F415F6" w14:textId="77777777" w:rsidR="0077755B" w:rsidRPr="0077755B" w:rsidRDefault="0077755B" w:rsidP="0077755B">
            <w:pPr>
              <w:jc w:val="both"/>
              <w:rPr>
                <w:rFonts w:ascii="Times New Roman" w:hAnsi="Times New Roman"/>
                <w:iCs/>
                <w:sz w:val="22"/>
                <w:szCs w:val="24"/>
              </w:rPr>
            </w:pPr>
            <w:r w:rsidRPr="0077755B">
              <w:rPr>
                <w:rFonts w:ascii="Times New Roman" w:hAnsi="Times New Roman"/>
                <w:iCs/>
                <w:sz w:val="22"/>
                <w:szCs w:val="24"/>
              </w:rPr>
              <w:t>- Website Sở Y tế;</w:t>
            </w:r>
          </w:p>
          <w:p w14:paraId="0EFB59B5" w14:textId="77777777" w:rsidR="0077755B" w:rsidRPr="0077755B" w:rsidRDefault="0077755B" w:rsidP="0077755B">
            <w:pPr>
              <w:jc w:val="both"/>
              <w:rPr>
                <w:rFonts w:ascii="Times New Roman" w:hAnsi="Times New Roman"/>
                <w:bCs/>
                <w:iCs/>
                <w:sz w:val="20"/>
                <w:szCs w:val="24"/>
              </w:rPr>
            </w:pPr>
            <w:r w:rsidRPr="0077755B">
              <w:rPr>
                <w:rFonts w:ascii="Times New Roman" w:hAnsi="Times New Roman"/>
                <w:iCs/>
                <w:sz w:val="22"/>
                <w:szCs w:val="24"/>
              </w:rPr>
              <w:t>- Lưu: VT, NVYD</w:t>
            </w:r>
            <w:r w:rsidRPr="0077755B">
              <w:rPr>
                <w:rFonts w:ascii="Times New Roman" w:hAnsi="Times New Roman"/>
                <w:i/>
                <w:iCs/>
                <w:sz w:val="22"/>
                <w:szCs w:val="24"/>
              </w:rPr>
              <w:t>.</w:t>
            </w:r>
          </w:p>
        </w:tc>
        <w:tc>
          <w:tcPr>
            <w:tcW w:w="1417" w:type="dxa"/>
          </w:tcPr>
          <w:p w14:paraId="5BAD3856" w14:textId="77777777" w:rsidR="0077755B" w:rsidRPr="0077755B" w:rsidRDefault="0077755B" w:rsidP="0077755B">
            <w:pPr>
              <w:jc w:val="center"/>
              <w:rPr>
                <w:rFonts w:ascii="Times New Roman" w:hAnsi="Times New Roman"/>
                <w:b/>
                <w:bCs/>
                <w:sz w:val="26"/>
                <w:szCs w:val="26"/>
              </w:rPr>
            </w:pPr>
          </w:p>
        </w:tc>
        <w:tc>
          <w:tcPr>
            <w:tcW w:w="3969" w:type="dxa"/>
          </w:tcPr>
          <w:p w14:paraId="1F57354D" w14:textId="77777777" w:rsidR="0077755B" w:rsidRPr="0077755B" w:rsidRDefault="0077755B" w:rsidP="0077755B">
            <w:pPr>
              <w:jc w:val="center"/>
              <w:rPr>
                <w:rFonts w:ascii="Times New Roman" w:hAnsi="Times New Roman"/>
                <w:b/>
                <w:bCs/>
                <w:szCs w:val="28"/>
              </w:rPr>
            </w:pPr>
            <w:r w:rsidRPr="0077755B">
              <w:rPr>
                <w:rFonts w:ascii="Times New Roman" w:hAnsi="Times New Roman"/>
                <w:b/>
                <w:bCs/>
                <w:szCs w:val="28"/>
              </w:rPr>
              <w:t>GIÁM ĐỐC</w:t>
            </w:r>
          </w:p>
          <w:p w14:paraId="6FA4A0B0" w14:textId="77777777" w:rsidR="0077755B" w:rsidRPr="0077755B" w:rsidRDefault="0077755B" w:rsidP="0077755B">
            <w:pPr>
              <w:jc w:val="center"/>
              <w:rPr>
                <w:rFonts w:ascii="Times New Roman" w:hAnsi="Times New Roman"/>
                <w:b/>
                <w:bCs/>
                <w:szCs w:val="28"/>
              </w:rPr>
            </w:pPr>
          </w:p>
          <w:p w14:paraId="19B5785A" w14:textId="77777777" w:rsidR="0077755B" w:rsidRPr="0077755B" w:rsidRDefault="0077755B" w:rsidP="0077755B">
            <w:pPr>
              <w:jc w:val="center"/>
              <w:rPr>
                <w:rFonts w:ascii="Times New Roman" w:hAnsi="Times New Roman"/>
                <w:b/>
                <w:bCs/>
                <w:szCs w:val="28"/>
              </w:rPr>
            </w:pPr>
          </w:p>
          <w:p w14:paraId="61D6C446" w14:textId="77777777" w:rsidR="0077755B" w:rsidRPr="0077755B" w:rsidRDefault="0077755B" w:rsidP="0077755B">
            <w:pPr>
              <w:jc w:val="center"/>
              <w:rPr>
                <w:rFonts w:ascii="Times New Roman" w:hAnsi="Times New Roman"/>
                <w:b/>
                <w:bCs/>
                <w:szCs w:val="28"/>
              </w:rPr>
            </w:pPr>
          </w:p>
          <w:p w14:paraId="07349863" w14:textId="77777777" w:rsidR="0077755B" w:rsidRPr="0077755B" w:rsidRDefault="0077755B" w:rsidP="0077755B">
            <w:pPr>
              <w:jc w:val="center"/>
              <w:rPr>
                <w:rFonts w:ascii="Times New Roman" w:hAnsi="Times New Roman"/>
                <w:b/>
                <w:bCs/>
                <w:szCs w:val="28"/>
                <w:vertAlign w:val="subscript"/>
              </w:rPr>
            </w:pPr>
            <w:r w:rsidRPr="0077755B">
              <w:rPr>
                <w:rFonts w:ascii="Times New Roman" w:hAnsi="Times New Roman"/>
                <w:b/>
                <w:bCs/>
                <w:szCs w:val="28"/>
                <w:vertAlign w:val="subscript"/>
              </w:rPr>
              <w:softHyphen/>
            </w:r>
            <w:r w:rsidRPr="0077755B">
              <w:rPr>
                <w:rFonts w:ascii="Times New Roman" w:hAnsi="Times New Roman"/>
                <w:b/>
                <w:bCs/>
                <w:szCs w:val="28"/>
                <w:vertAlign w:val="subscript"/>
              </w:rPr>
              <w:softHyphen/>
            </w:r>
          </w:p>
          <w:p w14:paraId="07C6B11C" w14:textId="77777777" w:rsidR="0077755B" w:rsidRPr="0077755B" w:rsidRDefault="0077755B" w:rsidP="0077755B">
            <w:pPr>
              <w:spacing w:before="240"/>
              <w:jc w:val="center"/>
              <w:rPr>
                <w:rFonts w:ascii="Times New Roman" w:hAnsi="Times New Roman"/>
                <w:b/>
                <w:bCs/>
                <w:szCs w:val="28"/>
                <w:vertAlign w:val="subscript"/>
              </w:rPr>
            </w:pPr>
          </w:p>
          <w:p w14:paraId="6C8539EA" w14:textId="77777777" w:rsidR="0077755B" w:rsidRPr="0077755B" w:rsidRDefault="0077755B" w:rsidP="0077755B">
            <w:pPr>
              <w:jc w:val="center"/>
              <w:rPr>
                <w:rFonts w:ascii="Times New Roman" w:hAnsi="Times New Roman"/>
                <w:b/>
                <w:bCs/>
                <w:szCs w:val="28"/>
                <w:vertAlign w:val="subscript"/>
              </w:rPr>
            </w:pPr>
          </w:p>
          <w:p w14:paraId="4E0BAF6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Cs w:val="28"/>
              </w:rPr>
              <w:t>Phạm Giang Nam</w:t>
            </w:r>
          </w:p>
        </w:tc>
      </w:tr>
    </w:tbl>
    <w:p w14:paraId="4B182C62" w14:textId="77777777" w:rsidR="0077755B" w:rsidRPr="0077755B" w:rsidRDefault="0077755B" w:rsidP="0077755B">
      <w:pPr>
        <w:tabs>
          <w:tab w:val="left" w:pos="3710"/>
        </w:tabs>
        <w:jc w:val="center"/>
        <w:rPr>
          <w:rFonts w:ascii="Times New Roman" w:hAnsi="Times New Roman"/>
          <w:b/>
          <w:bCs/>
          <w:szCs w:val="28"/>
        </w:rPr>
        <w:sectPr w:rsidR="0077755B" w:rsidRPr="0077755B" w:rsidSect="00DF4902">
          <w:headerReference w:type="even" r:id="rId9"/>
          <w:headerReference w:type="default" r:id="rId10"/>
          <w:footerReference w:type="even" r:id="rId11"/>
          <w:footerReference w:type="default" r:id="rId12"/>
          <w:pgSz w:w="11907" w:h="16840" w:code="9"/>
          <w:pgMar w:top="1418" w:right="1134" w:bottom="1134" w:left="1701" w:header="720" w:footer="720" w:gutter="0"/>
          <w:cols w:space="720"/>
          <w:titlePg/>
          <w:docGrid w:linePitch="381"/>
        </w:sectPr>
      </w:pPr>
    </w:p>
    <w:p w14:paraId="796B76E7" w14:textId="77777777" w:rsidR="0077755B" w:rsidRPr="0077755B" w:rsidRDefault="0077755B" w:rsidP="0077755B">
      <w:pPr>
        <w:tabs>
          <w:tab w:val="left" w:pos="3710"/>
        </w:tabs>
        <w:spacing w:before="120" w:after="120"/>
        <w:jc w:val="center"/>
        <w:rPr>
          <w:rFonts w:ascii="Times New Roman" w:hAnsi="Times New Roman"/>
          <w:b/>
          <w:bCs/>
          <w:spacing w:val="-6"/>
          <w:szCs w:val="28"/>
        </w:rPr>
      </w:pPr>
      <w:bookmarkStart w:id="5" w:name="_Hlk199401801"/>
      <w:r w:rsidRPr="0077755B">
        <w:rPr>
          <w:rFonts w:ascii="Times New Roman" w:hAnsi="Times New Roman"/>
          <w:b/>
          <w:bCs/>
          <w:spacing w:val="-6"/>
          <w:szCs w:val="28"/>
        </w:rPr>
        <w:lastRenderedPageBreak/>
        <w:t>DANH SÁCH CÁC CƠ SỞ ĐƯỢC CẤP, ĐIỀU CHỈNH GIẤY CHỨNG NHẬN ĐÁP ỨNG TIÊU CHUẨN "THỰC HÀNH TỐT CƠ SỞ BÁN LẺ THUỐC" VÀ CẤP, ĐIỀU CHỈNH GIẤY CHỨNG NHẬN ĐỦ ĐIỀU KIỆN KINH DOANH DƯỢC</w:t>
      </w:r>
    </w:p>
    <w:p w14:paraId="2ABD6AD0" w14:textId="77777777" w:rsidR="0077755B" w:rsidRPr="0077755B" w:rsidRDefault="0077755B" w:rsidP="0077755B">
      <w:pPr>
        <w:tabs>
          <w:tab w:val="left" w:pos="3710"/>
        </w:tabs>
        <w:spacing w:after="120"/>
        <w:jc w:val="center"/>
        <w:rPr>
          <w:rFonts w:ascii="Times New Roman" w:hAnsi="Times New Roman"/>
          <w:bCs/>
          <w:i/>
          <w:szCs w:val="28"/>
        </w:rPr>
      </w:pPr>
      <w:r w:rsidRPr="0077755B">
        <w:rPr>
          <w:rFonts w:ascii="Times New Roman" w:hAnsi="Times New Roman"/>
          <w:bCs/>
          <w:i/>
          <w:szCs w:val="28"/>
        </w:rPr>
        <w:t>(Kèm theo Quyết định số 993/QĐ-SYT ngày 10 tháng 6 năm 2026 của Sở Y tế tỉnh Điện Biên)</w:t>
      </w:r>
      <w:bookmarkStart w:id="6" w:name="_Hlk206744778"/>
    </w:p>
    <w:p w14:paraId="3FB780CF" w14:textId="77777777" w:rsidR="0077755B" w:rsidRPr="0077755B" w:rsidRDefault="0077755B" w:rsidP="0077755B">
      <w:pPr>
        <w:tabs>
          <w:tab w:val="left" w:pos="3710"/>
        </w:tabs>
        <w:spacing w:before="120" w:after="120"/>
        <w:rPr>
          <w:rFonts w:ascii="Times New Roman" w:hAnsi="Times New Roman"/>
          <w:b/>
          <w:spacing w:val="-4"/>
          <w:sz w:val="26"/>
          <w:szCs w:val="26"/>
        </w:rPr>
      </w:pPr>
      <w:r w:rsidRPr="0077755B">
        <w:rPr>
          <w:rFonts w:ascii="Times New Roman" w:hAnsi="Times New Roman"/>
          <w:b/>
          <w:spacing w:val="-4"/>
          <w:sz w:val="26"/>
          <w:szCs w:val="26"/>
        </w:rPr>
        <w:t>I. Danh sách các cơ sở được cấp, điều chỉnh Giấy chứng nhận đáp ứng tiêu chuẩn Thực hành tốt cơ sở bán lẻ thuốc (GPP): 13 cơ sở</w:t>
      </w:r>
    </w:p>
    <w:p w14:paraId="7DD55778" w14:textId="2EB2BEB2" w:rsidR="0077755B" w:rsidRPr="0077755B" w:rsidRDefault="0077755B" w:rsidP="0077755B">
      <w:pPr>
        <w:tabs>
          <w:tab w:val="left" w:pos="3710"/>
        </w:tabs>
        <w:spacing w:before="120" w:after="120"/>
        <w:rPr>
          <w:rFonts w:ascii="Times New Roman" w:hAnsi="Times New Roman"/>
          <w:bCs/>
          <w:i/>
          <w:sz w:val="26"/>
          <w:szCs w:val="26"/>
        </w:rPr>
      </w:pPr>
      <w:r w:rsidRPr="0077755B">
        <w:rPr>
          <w:rFonts w:ascii="Times New Roman" w:hAnsi="Times New Roman"/>
          <w:b/>
          <w:sz w:val="26"/>
          <w:szCs w:val="26"/>
        </w:rPr>
        <w:t>1. Danh sách các cơ sở được cấp Giấy chứn</w:t>
      </w:r>
      <w:r w:rsidR="007271C4">
        <w:rPr>
          <w:rFonts w:ascii="Times New Roman" w:hAnsi="Times New Roman"/>
          <w:b/>
          <w:sz w:val="26"/>
          <w:szCs w:val="26"/>
        </w:rPr>
        <w:t>g</w:t>
      </w:r>
      <w:r w:rsidRPr="0077755B">
        <w:rPr>
          <w:rFonts w:ascii="Times New Roman" w:hAnsi="Times New Roman"/>
          <w:b/>
          <w:sz w:val="26"/>
          <w:szCs w:val="26"/>
        </w:rPr>
        <w:t xml:space="preserve"> nhận đáp ứng tiêu chuẩn Thực hành tốt cơ sở bán lẻ thuốc (GPP):  05 cơ sở</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419"/>
        <w:gridCol w:w="1134"/>
        <w:gridCol w:w="1417"/>
        <w:gridCol w:w="1276"/>
        <w:gridCol w:w="3827"/>
        <w:gridCol w:w="992"/>
        <w:gridCol w:w="1418"/>
        <w:gridCol w:w="1417"/>
      </w:tblGrid>
      <w:tr w:rsidR="0077755B" w:rsidRPr="0077755B" w14:paraId="59311687" w14:textId="77777777" w:rsidTr="00BD3C3D">
        <w:trPr>
          <w:trHeight w:val="602"/>
          <w:tblHeader/>
        </w:trPr>
        <w:tc>
          <w:tcPr>
            <w:tcW w:w="746" w:type="dxa"/>
            <w:vMerge w:val="restart"/>
            <w:vAlign w:val="center"/>
          </w:tcPr>
          <w:bookmarkEnd w:id="6"/>
          <w:p w14:paraId="7C89815D"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1522" w:type="dxa"/>
            <w:vMerge w:val="restart"/>
            <w:vAlign w:val="center"/>
          </w:tcPr>
          <w:p w14:paraId="4234C6D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3970" w:type="dxa"/>
            <w:gridSpan w:val="3"/>
            <w:vAlign w:val="center"/>
          </w:tcPr>
          <w:p w14:paraId="7DBD224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Người chịu trách nhiệm </w:t>
            </w:r>
          </w:p>
          <w:p w14:paraId="5BD83D5A"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chuyên môn về dược</w:t>
            </w:r>
          </w:p>
        </w:tc>
        <w:tc>
          <w:tcPr>
            <w:tcW w:w="1276" w:type="dxa"/>
            <w:vMerge w:val="restart"/>
            <w:vAlign w:val="center"/>
          </w:tcPr>
          <w:p w14:paraId="11B69DC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Địa chỉ</w:t>
            </w:r>
          </w:p>
          <w:p w14:paraId="25D0C83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kinh doanh</w:t>
            </w:r>
          </w:p>
        </w:tc>
        <w:tc>
          <w:tcPr>
            <w:tcW w:w="3827" w:type="dxa"/>
            <w:vMerge w:val="restart"/>
            <w:vAlign w:val="center"/>
          </w:tcPr>
          <w:p w14:paraId="559CF044"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Phạm vi kinh doanh</w:t>
            </w:r>
          </w:p>
        </w:tc>
        <w:tc>
          <w:tcPr>
            <w:tcW w:w="992" w:type="dxa"/>
            <w:vMerge w:val="restart"/>
            <w:vAlign w:val="center"/>
          </w:tcPr>
          <w:p w14:paraId="00BA5333" w14:textId="77777777" w:rsidR="0077755B" w:rsidRPr="0077755B" w:rsidRDefault="0077755B" w:rsidP="0077755B">
            <w:pPr>
              <w:tabs>
                <w:tab w:val="left" w:pos="1410"/>
              </w:tabs>
              <w:jc w:val="center"/>
              <w:rPr>
                <w:rFonts w:ascii="Times New Roman" w:hAnsi="Times New Roman"/>
                <w:b/>
                <w:bCs/>
                <w:sz w:val="26"/>
                <w:szCs w:val="26"/>
                <w:lang w:val="es-ES_tradnl"/>
              </w:rPr>
            </w:pPr>
            <w:r w:rsidRPr="0077755B">
              <w:rPr>
                <w:rFonts w:ascii="Times New Roman" w:hAnsi="Times New Roman"/>
                <w:b/>
                <w:bCs/>
                <w:sz w:val="26"/>
                <w:szCs w:val="26"/>
              </w:rPr>
              <w:t>Loại hình kinh doanh</w:t>
            </w:r>
          </w:p>
        </w:tc>
        <w:tc>
          <w:tcPr>
            <w:tcW w:w="1418" w:type="dxa"/>
            <w:vMerge w:val="restart"/>
            <w:vAlign w:val="center"/>
          </w:tcPr>
          <w:p w14:paraId="07166DA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Giấy chứng nhận đáp ứng tiêu chuẩn Thực hành tốt cơ sở bán lẻ thuốc</w:t>
            </w:r>
          </w:p>
        </w:tc>
        <w:tc>
          <w:tcPr>
            <w:tcW w:w="1417" w:type="dxa"/>
            <w:vMerge w:val="restart"/>
            <w:vAlign w:val="center"/>
          </w:tcPr>
          <w:p w14:paraId="0278390B"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Hiệu lực Giấy chứng nhận đáp ứng tiêu chuẩn Thực hành tốt cơ sở bán lẻ thuốc</w:t>
            </w:r>
          </w:p>
        </w:tc>
      </w:tr>
      <w:tr w:rsidR="0077755B" w:rsidRPr="0077755B" w14:paraId="2A922B29" w14:textId="77777777" w:rsidTr="00BD3C3D">
        <w:trPr>
          <w:trHeight w:val="1194"/>
          <w:tblHeader/>
        </w:trPr>
        <w:tc>
          <w:tcPr>
            <w:tcW w:w="746" w:type="dxa"/>
            <w:vMerge/>
            <w:vAlign w:val="center"/>
          </w:tcPr>
          <w:p w14:paraId="4B3A0BBA" w14:textId="77777777" w:rsidR="0077755B" w:rsidRPr="0077755B" w:rsidRDefault="0077755B" w:rsidP="0077755B">
            <w:pPr>
              <w:jc w:val="center"/>
              <w:rPr>
                <w:rFonts w:ascii="Times New Roman" w:hAnsi="Times New Roman"/>
                <w:b/>
                <w:bCs/>
                <w:sz w:val="26"/>
                <w:szCs w:val="26"/>
              </w:rPr>
            </w:pPr>
          </w:p>
        </w:tc>
        <w:tc>
          <w:tcPr>
            <w:tcW w:w="1522" w:type="dxa"/>
            <w:vMerge/>
            <w:vAlign w:val="center"/>
          </w:tcPr>
          <w:p w14:paraId="0CE0CD18" w14:textId="77777777" w:rsidR="0077755B" w:rsidRPr="0077755B" w:rsidRDefault="0077755B" w:rsidP="0077755B">
            <w:pPr>
              <w:jc w:val="center"/>
              <w:rPr>
                <w:rFonts w:ascii="Times New Roman" w:hAnsi="Times New Roman"/>
                <w:b/>
                <w:bCs/>
                <w:sz w:val="26"/>
                <w:szCs w:val="26"/>
              </w:rPr>
            </w:pPr>
          </w:p>
        </w:tc>
        <w:tc>
          <w:tcPr>
            <w:tcW w:w="1419" w:type="dxa"/>
            <w:vAlign w:val="center"/>
          </w:tcPr>
          <w:p w14:paraId="2728C22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1134" w:type="dxa"/>
            <w:vAlign w:val="center"/>
          </w:tcPr>
          <w:p w14:paraId="61AC0623"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1417" w:type="dxa"/>
            <w:vAlign w:val="center"/>
          </w:tcPr>
          <w:p w14:paraId="1F74559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Số Chứng chỉ hành nghề, nơi cấp, ngày cấp </w:t>
            </w:r>
          </w:p>
        </w:tc>
        <w:tc>
          <w:tcPr>
            <w:tcW w:w="1276" w:type="dxa"/>
            <w:vMerge/>
            <w:vAlign w:val="center"/>
          </w:tcPr>
          <w:p w14:paraId="4D054D43" w14:textId="77777777" w:rsidR="0077755B" w:rsidRPr="0077755B" w:rsidRDefault="0077755B" w:rsidP="0077755B">
            <w:pPr>
              <w:jc w:val="center"/>
              <w:rPr>
                <w:rFonts w:ascii="Times New Roman" w:hAnsi="Times New Roman"/>
                <w:b/>
                <w:bCs/>
                <w:sz w:val="26"/>
                <w:szCs w:val="26"/>
              </w:rPr>
            </w:pPr>
          </w:p>
        </w:tc>
        <w:tc>
          <w:tcPr>
            <w:tcW w:w="3827" w:type="dxa"/>
            <w:vMerge/>
            <w:vAlign w:val="center"/>
          </w:tcPr>
          <w:p w14:paraId="5F71EC63" w14:textId="77777777" w:rsidR="0077755B" w:rsidRPr="0077755B" w:rsidRDefault="0077755B" w:rsidP="0077755B">
            <w:pPr>
              <w:jc w:val="center"/>
              <w:rPr>
                <w:rFonts w:ascii="Times New Roman" w:hAnsi="Times New Roman"/>
                <w:b/>
                <w:bCs/>
                <w:sz w:val="26"/>
                <w:szCs w:val="26"/>
              </w:rPr>
            </w:pPr>
          </w:p>
        </w:tc>
        <w:tc>
          <w:tcPr>
            <w:tcW w:w="992" w:type="dxa"/>
            <w:vMerge/>
            <w:vAlign w:val="center"/>
          </w:tcPr>
          <w:p w14:paraId="30868522" w14:textId="77777777" w:rsidR="0077755B" w:rsidRPr="0077755B" w:rsidRDefault="0077755B" w:rsidP="0077755B">
            <w:pPr>
              <w:tabs>
                <w:tab w:val="left" w:pos="1410"/>
              </w:tabs>
              <w:jc w:val="center"/>
              <w:rPr>
                <w:rFonts w:ascii="Times New Roman" w:hAnsi="Times New Roman"/>
                <w:b/>
                <w:bCs/>
                <w:sz w:val="26"/>
                <w:szCs w:val="26"/>
              </w:rPr>
            </w:pPr>
          </w:p>
        </w:tc>
        <w:tc>
          <w:tcPr>
            <w:tcW w:w="1418" w:type="dxa"/>
            <w:vMerge/>
            <w:vAlign w:val="center"/>
          </w:tcPr>
          <w:p w14:paraId="33AE23CC" w14:textId="77777777" w:rsidR="0077755B" w:rsidRPr="0077755B" w:rsidRDefault="0077755B" w:rsidP="0077755B">
            <w:pPr>
              <w:jc w:val="center"/>
              <w:rPr>
                <w:rFonts w:ascii="Times New Roman" w:hAnsi="Times New Roman"/>
                <w:b/>
                <w:sz w:val="26"/>
                <w:szCs w:val="26"/>
              </w:rPr>
            </w:pPr>
          </w:p>
        </w:tc>
        <w:tc>
          <w:tcPr>
            <w:tcW w:w="1417" w:type="dxa"/>
            <w:vMerge/>
            <w:vAlign w:val="center"/>
          </w:tcPr>
          <w:p w14:paraId="3AA016A9" w14:textId="77777777" w:rsidR="0077755B" w:rsidRPr="0077755B" w:rsidRDefault="0077755B" w:rsidP="0077755B">
            <w:pPr>
              <w:jc w:val="center"/>
              <w:rPr>
                <w:rFonts w:ascii="Times New Roman" w:hAnsi="Times New Roman"/>
                <w:b/>
                <w:sz w:val="26"/>
                <w:szCs w:val="26"/>
              </w:rPr>
            </w:pPr>
          </w:p>
        </w:tc>
      </w:tr>
      <w:tr w:rsidR="0077755B" w:rsidRPr="0077755B" w14:paraId="61D42982" w14:textId="77777777" w:rsidTr="00BD3C3D">
        <w:tc>
          <w:tcPr>
            <w:tcW w:w="746" w:type="dxa"/>
            <w:vAlign w:val="center"/>
          </w:tcPr>
          <w:p w14:paraId="448E8E99"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2C01611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Nhà thuốc Tiến Mai</w:t>
            </w:r>
          </w:p>
        </w:tc>
        <w:tc>
          <w:tcPr>
            <w:tcW w:w="1419" w:type="dxa"/>
            <w:vAlign w:val="center"/>
          </w:tcPr>
          <w:p w14:paraId="4BF6A392"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Phó Thị Hà</w:t>
            </w:r>
          </w:p>
        </w:tc>
        <w:tc>
          <w:tcPr>
            <w:tcW w:w="1134" w:type="dxa"/>
            <w:shd w:val="clear" w:color="auto" w:fill="auto"/>
            <w:vAlign w:val="center"/>
          </w:tcPr>
          <w:p w14:paraId="4FEDE750"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74CFC8A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926/CCHN-D-SYT-ĐB do Sở Y tế tỉnh Điện Biên cấp ngày 14/5/2026</w:t>
            </w:r>
          </w:p>
        </w:tc>
        <w:tc>
          <w:tcPr>
            <w:tcW w:w="1276" w:type="dxa"/>
            <w:shd w:val="clear" w:color="auto" w:fill="auto"/>
            <w:vAlign w:val="center"/>
          </w:tcPr>
          <w:p w14:paraId="625140F3"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Bản Khu Chợ, xã Búng Lao, tỉnh Điện Biên</w:t>
            </w:r>
          </w:p>
        </w:tc>
        <w:tc>
          <w:tcPr>
            <w:tcW w:w="3827" w:type="dxa"/>
            <w:shd w:val="clear" w:color="auto" w:fill="auto"/>
            <w:vAlign w:val="center"/>
          </w:tcPr>
          <w:p w14:paraId="62359067"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p w14:paraId="3BF1AF5D" w14:textId="77777777" w:rsidR="0077755B" w:rsidRPr="0077755B" w:rsidRDefault="0077755B" w:rsidP="0077755B">
            <w:pPr>
              <w:spacing w:before="60" w:after="60"/>
              <w:jc w:val="both"/>
              <w:rPr>
                <w:rFonts w:ascii="Times New Roman" w:hAnsi="Times New Roman"/>
                <w:sz w:val="26"/>
                <w:szCs w:val="26"/>
              </w:rPr>
            </w:pPr>
          </w:p>
        </w:tc>
        <w:tc>
          <w:tcPr>
            <w:tcW w:w="992" w:type="dxa"/>
            <w:shd w:val="clear" w:color="auto" w:fill="auto"/>
            <w:vAlign w:val="center"/>
          </w:tcPr>
          <w:p w14:paraId="41E1447F"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418" w:type="dxa"/>
            <w:vAlign w:val="center"/>
          </w:tcPr>
          <w:p w14:paraId="7A0DA17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1520/GPP do Sở Y tế tỉnh Điện Biên cấp ngày 10/6/2026</w:t>
            </w:r>
          </w:p>
        </w:tc>
        <w:tc>
          <w:tcPr>
            <w:tcW w:w="1417" w:type="dxa"/>
            <w:vAlign w:val="center"/>
          </w:tcPr>
          <w:p w14:paraId="77F735B4"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5F650023" w14:textId="77777777" w:rsidTr="00BD3C3D">
        <w:tc>
          <w:tcPr>
            <w:tcW w:w="746" w:type="dxa"/>
            <w:vAlign w:val="center"/>
          </w:tcPr>
          <w:p w14:paraId="23494874"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4D6D570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Nhà thuốc Dũng Hiền</w:t>
            </w:r>
          </w:p>
        </w:tc>
        <w:tc>
          <w:tcPr>
            <w:tcW w:w="1419" w:type="dxa"/>
            <w:vAlign w:val="center"/>
          </w:tcPr>
          <w:p w14:paraId="76B01C3A" w14:textId="77777777" w:rsidR="0077755B" w:rsidRPr="0077755B" w:rsidRDefault="0077755B" w:rsidP="0077755B">
            <w:pPr>
              <w:spacing w:before="60" w:after="60"/>
              <w:ind w:right="167"/>
              <w:jc w:val="center"/>
              <w:rPr>
                <w:rFonts w:ascii="Times New Roman" w:hAnsi="Times New Roman"/>
                <w:bCs/>
                <w:sz w:val="26"/>
                <w:szCs w:val="26"/>
              </w:rPr>
            </w:pPr>
            <w:r w:rsidRPr="0077755B">
              <w:rPr>
                <w:rFonts w:ascii="Times New Roman" w:hAnsi="Times New Roman"/>
                <w:bCs/>
                <w:sz w:val="26"/>
                <w:szCs w:val="26"/>
              </w:rPr>
              <w:t>Ngô Thị Kim Dung</w:t>
            </w:r>
          </w:p>
        </w:tc>
        <w:tc>
          <w:tcPr>
            <w:tcW w:w="1134" w:type="dxa"/>
            <w:shd w:val="clear" w:color="auto" w:fill="auto"/>
            <w:vAlign w:val="center"/>
          </w:tcPr>
          <w:p w14:paraId="5D37CCDD"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40BB146D"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161/CCHN-D-SYT-ĐB do Sở Y tế tỉnh Điện Biên cấp ngày 08/10/2018</w:t>
            </w:r>
          </w:p>
        </w:tc>
        <w:tc>
          <w:tcPr>
            <w:tcW w:w="1276" w:type="dxa"/>
            <w:shd w:val="clear" w:color="auto" w:fill="auto"/>
            <w:vAlign w:val="center"/>
          </w:tcPr>
          <w:p w14:paraId="640B60C7"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bCs/>
                <w:sz w:val="26"/>
                <w:szCs w:val="26"/>
              </w:rPr>
              <w:t>Thôn Thanh Bình A, xã Thanh Nưa, tỉnh Điện Biên</w:t>
            </w:r>
          </w:p>
        </w:tc>
        <w:tc>
          <w:tcPr>
            <w:tcW w:w="3827" w:type="dxa"/>
            <w:shd w:val="clear" w:color="auto" w:fill="auto"/>
            <w:vAlign w:val="center"/>
          </w:tcPr>
          <w:p w14:paraId="238CA190"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651EE10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418" w:type="dxa"/>
            <w:vAlign w:val="center"/>
          </w:tcPr>
          <w:p w14:paraId="6CABFA4C"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1521/GPP do Sở Y tế tỉnh Điện Biên cấp ngày 10/6/2026</w:t>
            </w:r>
          </w:p>
        </w:tc>
        <w:tc>
          <w:tcPr>
            <w:tcW w:w="1417" w:type="dxa"/>
            <w:vAlign w:val="center"/>
          </w:tcPr>
          <w:p w14:paraId="1CAE2242"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3CFDDD30" w14:textId="77777777" w:rsidTr="00BD3C3D">
        <w:tc>
          <w:tcPr>
            <w:tcW w:w="746" w:type="dxa"/>
            <w:vAlign w:val="center"/>
          </w:tcPr>
          <w:p w14:paraId="40C32777"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19CDD786"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Nhà thuốc số 18 - Công ty cổ phần dược vật tư y tế tỉnh Điện Biên</w:t>
            </w:r>
          </w:p>
        </w:tc>
        <w:tc>
          <w:tcPr>
            <w:tcW w:w="1419" w:type="dxa"/>
            <w:vAlign w:val="center"/>
          </w:tcPr>
          <w:p w14:paraId="08D1FA9D"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Phạm Công Tiến</w:t>
            </w:r>
          </w:p>
        </w:tc>
        <w:tc>
          <w:tcPr>
            <w:tcW w:w="1134" w:type="dxa"/>
            <w:shd w:val="clear" w:color="auto" w:fill="auto"/>
            <w:vAlign w:val="center"/>
          </w:tcPr>
          <w:p w14:paraId="7A87FEB9"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sz w:val="26"/>
                <w:szCs w:val="26"/>
              </w:rPr>
              <w:t>Bằng dược sĩ</w:t>
            </w:r>
          </w:p>
        </w:tc>
        <w:tc>
          <w:tcPr>
            <w:tcW w:w="1417" w:type="dxa"/>
            <w:vAlign w:val="center"/>
          </w:tcPr>
          <w:p w14:paraId="4E43E70F"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302/CCHN-D-SYT-ĐB do Sở Y tế tỉnh Điện Biên cấp ngày 24/6/2020</w:t>
            </w:r>
          </w:p>
        </w:tc>
        <w:tc>
          <w:tcPr>
            <w:tcW w:w="1276" w:type="dxa"/>
            <w:shd w:val="clear" w:color="auto" w:fill="auto"/>
            <w:vAlign w:val="center"/>
          </w:tcPr>
          <w:p w14:paraId="1E03FB00"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Tổ dân phố 7, xã Mường Ảng, tỉnh Điện Biên</w:t>
            </w:r>
          </w:p>
        </w:tc>
        <w:tc>
          <w:tcPr>
            <w:tcW w:w="3827" w:type="dxa"/>
            <w:shd w:val="clear" w:color="auto" w:fill="auto"/>
            <w:vAlign w:val="center"/>
          </w:tcPr>
          <w:p w14:paraId="19C0EC98"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w:t>
            </w:r>
            <w:r w:rsidRPr="0077755B">
              <w:rPr>
                <w:rFonts w:ascii="Times New Roman" w:hAnsi="Times New Roman"/>
                <w:bCs/>
                <w:sz w:val="26"/>
                <w:szCs w:val="26"/>
              </w:rPr>
              <w:lastRenderedPageBreak/>
              <w:t>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19414289" w14:textId="77777777" w:rsidR="0077755B" w:rsidRPr="0077755B" w:rsidRDefault="0077755B" w:rsidP="0077755B">
            <w:pPr>
              <w:spacing w:before="60" w:after="60"/>
              <w:jc w:val="center"/>
              <w:rPr>
                <w:rFonts w:ascii="Times New Roman" w:hAnsi="Times New Roman"/>
                <w:sz w:val="26"/>
                <w:szCs w:val="26"/>
              </w:rPr>
            </w:pPr>
          </w:p>
        </w:tc>
        <w:tc>
          <w:tcPr>
            <w:tcW w:w="1418" w:type="dxa"/>
            <w:vAlign w:val="center"/>
          </w:tcPr>
          <w:p w14:paraId="77A247E6"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1522/GPP do Sở Y tế tỉnh Điện Biên cấp ngày 10/6/2026</w:t>
            </w:r>
          </w:p>
        </w:tc>
        <w:tc>
          <w:tcPr>
            <w:tcW w:w="1417" w:type="dxa"/>
            <w:vAlign w:val="center"/>
          </w:tcPr>
          <w:p w14:paraId="27AD435C"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0441E48A" w14:textId="77777777" w:rsidTr="00BD3C3D">
        <w:tc>
          <w:tcPr>
            <w:tcW w:w="746" w:type="dxa"/>
            <w:vAlign w:val="center"/>
          </w:tcPr>
          <w:p w14:paraId="721B6030"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1F4604E8"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Quầy thuốc An Dược</w:t>
            </w:r>
          </w:p>
        </w:tc>
        <w:tc>
          <w:tcPr>
            <w:tcW w:w="1419" w:type="dxa"/>
            <w:vAlign w:val="center"/>
          </w:tcPr>
          <w:p w14:paraId="5C36E84F"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Trịnh Thị Huyền Trang</w:t>
            </w:r>
          </w:p>
        </w:tc>
        <w:tc>
          <w:tcPr>
            <w:tcW w:w="1134" w:type="dxa"/>
            <w:shd w:val="clear" w:color="auto" w:fill="auto"/>
            <w:vAlign w:val="center"/>
          </w:tcPr>
          <w:p w14:paraId="417B0919" w14:textId="77777777" w:rsidR="0077755B" w:rsidRPr="0077755B" w:rsidRDefault="0077755B" w:rsidP="0077755B">
            <w:pPr>
              <w:spacing w:before="60" w:after="60"/>
              <w:ind w:right="167"/>
              <w:jc w:val="center"/>
              <w:rPr>
                <w:rFonts w:ascii="Times New Roman" w:hAnsi="Times New Roman"/>
                <w:bCs/>
                <w:sz w:val="26"/>
                <w:szCs w:val="26"/>
              </w:rPr>
            </w:pPr>
            <w:r w:rsidRPr="0077755B">
              <w:rPr>
                <w:rFonts w:ascii="Times New Roman" w:hAnsi="Times New Roman"/>
                <w:sz w:val="26"/>
                <w:szCs w:val="26"/>
              </w:rPr>
              <w:t>Bằng tốt nghiệp trung cấp dược</w:t>
            </w:r>
          </w:p>
        </w:tc>
        <w:tc>
          <w:tcPr>
            <w:tcW w:w="1417" w:type="dxa"/>
            <w:vAlign w:val="center"/>
          </w:tcPr>
          <w:p w14:paraId="2818DB3A"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878/CCHN-D-SYT-ĐB do Sở Y tế tỉnh Điện Biên cấp ngày 06/11/2025</w:t>
            </w:r>
          </w:p>
        </w:tc>
        <w:tc>
          <w:tcPr>
            <w:tcW w:w="1276" w:type="dxa"/>
            <w:shd w:val="clear" w:color="auto" w:fill="auto"/>
            <w:vAlign w:val="center"/>
          </w:tcPr>
          <w:p w14:paraId="5C9EFD0F"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Thôn Độc Lập, xã Thanh Nưa, tỉnh Điện Biên</w:t>
            </w:r>
          </w:p>
        </w:tc>
        <w:tc>
          <w:tcPr>
            <w:tcW w:w="3827" w:type="dxa"/>
            <w:shd w:val="clear" w:color="auto" w:fill="auto"/>
            <w:vAlign w:val="center"/>
          </w:tcPr>
          <w:p w14:paraId="5A5F231B"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p w14:paraId="0ED2A9EA" w14:textId="77777777" w:rsidR="0077755B" w:rsidRPr="0077755B" w:rsidRDefault="0077755B" w:rsidP="0077755B">
            <w:pPr>
              <w:spacing w:before="60" w:after="60"/>
              <w:jc w:val="both"/>
              <w:rPr>
                <w:rFonts w:ascii="Times New Roman" w:hAnsi="Times New Roman"/>
                <w:bCs/>
                <w:sz w:val="26"/>
                <w:szCs w:val="26"/>
              </w:rPr>
            </w:pPr>
          </w:p>
        </w:tc>
        <w:tc>
          <w:tcPr>
            <w:tcW w:w="992" w:type="dxa"/>
            <w:shd w:val="clear" w:color="auto" w:fill="auto"/>
            <w:vAlign w:val="center"/>
          </w:tcPr>
          <w:p w14:paraId="42CD2716" w14:textId="77777777" w:rsidR="0077755B" w:rsidRPr="0077755B" w:rsidRDefault="0077755B" w:rsidP="0077755B">
            <w:pPr>
              <w:spacing w:before="60" w:after="60"/>
              <w:jc w:val="center"/>
              <w:rPr>
                <w:rFonts w:ascii="Times New Roman" w:hAnsi="Times New Roman"/>
                <w:sz w:val="26"/>
                <w:szCs w:val="26"/>
              </w:rPr>
            </w:pPr>
          </w:p>
        </w:tc>
        <w:tc>
          <w:tcPr>
            <w:tcW w:w="1418" w:type="dxa"/>
            <w:vAlign w:val="center"/>
          </w:tcPr>
          <w:p w14:paraId="53614FD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1523/GPP do Sở Y tế tỉnh Điện Biên cấp ngày 10/6/2026</w:t>
            </w:r>
          </w:p>
        </w:tc>
        <w:tc>
          <w:tcPr>
            <w:tcW w:w="1417" w:type="dxa"/>
            <w:vAlign w:val="center"/>
          </w:tcPr>
          <w:p w14:paraId="57416EB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20CD81C6" w14:textId="77777777" w:rsidTr="00BD3C3D">
        <w:tc>
          <w:tcPr>
            <w:tcW w:w="746" w:type="dxa"/>
            <w:vAlign w:val="center"/>
          </w:tcPr>
          <w:p w14:paraId="6EE9251F" w14:textId="77777777" w:rsidR="0077755B" w:rsidRPr="0077755B" w:rsidRDefault="0077755B" w:rsidP="0077755B">
            <w:pPr>
              <w:numPr>
                <w:ilvl w:val="0"/>
                <w:numId w:val="9"/>
              </w:numPr>
              <w:spacing w:before="60" w:after="60"/>
              <w:contextualSpacing/>
              <w:jc w:val="center"/>
              <w:rPr>
                <w:rFonts w:ascii="Times New Roman" w:hAnsi="Times New Roman"/>
                <w:sz w:val="26"/>
                <w:szCs w:val="26"/>
              </w:rPr>
            </w:pPr>
          </w:p>
        </w:tc>
        <w:tc>
          <w:tcPr>
            <w:tcW w:w="1522" w:type="dxa"/>
            <w:shd w:val="clear" w:color="auto" w:fill="auto"/>
            <w:vAlign w:val="center"/>
          </w:tcPr>
          <w:p w14:paraId="01420FCD"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Quầy thuốc Song Thảo</w:t>
            </w:r>
          </w:p>
        </w:tc>
        <w:tc>
          <w:tcPr>
            <w:tcW w:w="1419" w:type="dxa"/>
            <w:vAlign w:val="center"/>
          </w:tcPr>
          <w:p w14:paraId="5E64D090"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bCs/>
                <w:sz w:val="26"/>
                <w:szCs w:val="26"/>
              </w:rPr>
              <w:t>Lò Thị Thương</w:t>
            </w:r>
          </w:p>
        </w:tc>
        <w:tc>
          <w:tcPr>
            <w:tcW w:w="1134" w:type="dxa"/>
            <w:shd w:val="clear" w:color="auto" w:fill="auto"/>
            <w:vAlign w:val="center"/>
          </w:tcPr>
          <w:p w14:paraId="5CA1FAC8" w14:textId="77777777" w:rsidR="0077755B" w:rsidRPr="0077755B" w:rsidRDefault="0077755B" w:rsidP="0077755B">
            <w:pPr>
              <w:spacing w:before="60" w:after="60"/>
              <w:ind w:right="167"/>
              <w:jc w:val="center"/>
              <w:rPr>
                <w:rFonts w:ascii="Times New Roman" w:hAnsi="Times New Roman"/>
                <w:bCs/>
                <w:sz w:val="26"/>
                <w:szCs w:val="26"/>
              </w:rPr>
            </w:pPr>
            <w:r w:rsidRPr="0077755B">
              <w:rPr>
                <w:rFonts w:ascii="Times New Roman" w:hAnsi="Times New Roman"/>
                <w:bCs/>
                <w:sz w:val="26"/>
                <w:szCs w:val="26"/>
              </w:rPr>
              <w:t>Bằng tốt nghiệp cao đẳng danh hiệu Cử nhân thực hành Dược</w:t>
            </w:r>
          </w:p>
        </w:tc>
        <w:tc>
          <w:tcPr>
            <w:tcW w:w="1417" w:type="dxa"/>
            <w:vAlign w:val="center"/>
          </w:tcPr>
          <w:p w14:paraId="4D1EA11F"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837/CCHN-D-SYT-ĐB do Sở Y tế tỉnh Điện Biên cấp ngày 10/4/2025</w:t>
            </w:r>
          </w:p>
        </w:tc>
        <w:tc>
          <w:tcPr>
            <w:tcW w:w="1276" w:type="dxa"/>
            <w:shd w:val="clear" w:color="auto" w:fill="auto"/>
            <w:vAlign w:val="center"/>
          </w:tcPr>
          <w:p w14:paraId="2B1813A1"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Bản Nà Tấu 2, xã Nà Tấu, tỉnh Điện Biên</w:t>
            </w:r>
          </w:p>
        </w:tc>
        <w:tc>
          <w:tcPr>
            <w:tcW w:w="3827" w:type="dxa"/>
            <w:shd w:val="clear" w:color="auto" w:fill="auto"/>
            <w:vAlign w:val="center"/>
          </w:tcPr>
          <w:p w14:paraId="55B5DA82" w14:textId="77777777" w:rsidR="0077755B" w:rsidRPr="0077755B" w:rsidRDefault="0077755B" w:rsidP="0077755B">
            <w:pPr>
              <w:spacing w:before="60" w:after="60"/>
              <w:jc w:val="both"/>
              <w:rPr>
                <w:rFonts w:ascii="Times New Roman" w:hAnsi="Times New Roman"/>
                <w:bCs/>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3C8C90F5"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bCs/>
                <w:sz w:val="26"/>
                <w:szCs w:val="26"/>
              </w:rPr>
              <w:t xml:space="preserve">Quầy thuốc </w:t>
            </w:r>
          </w:p>
        </w:tc>
        <w:tc>
          <w:tcPr>
            <w:tcW w:w="1418" w:type="dxa"/>
            <w:vAlign w:val="center"/>
          </w:tcPr>
          <w:p w14:paraId="77A1D7C6"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1524/GPP do Sở Y tế tỉnh Điện Biên cấp ngày 10/6/2026</w:t>
            </w:r>
          </w:p>
        </w:tc>
        <w:tc>
          <w:tcPr>
            <w:tcW w:w="1417" w:type="dxa"/>
            <w:vAlign w:val="center"/>
          </w:tcPr>
          <w:p w14:paraId="16DFBFC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bl>
    <w:p w14:paraId="06F85729" w14:textId="77777777" w:rsidR="0077755B" w:rsidRPr="0077755B" w:rsidRDefault="0077755B" w:rsidP="0077755B">
      <w:pPr>
        <w:spacing w:before="120" w:after="120"/>
        <w:rPr>
          <w:rFonts w:ascii="Times New Roman" w:hAnsi="Times New Roman"/>
          <w:b/>
          <w:bCs/>
          <w:sz w:val="26"/>
          <w:szCs w:val="26"/>
        </w:rPr>
      </w:pPr>
    </w:p>
    <w:p w14:paraId="0034654A" w14:textId="77777777" w:rsidR="0077755B" w:rsidRPr="0077755B" w:rsidRDefault="0077755B" w:rsidP="0077755B">
      <w:pPr>
        <w:spacing w:before="120" w:after="120"/>
        <w:rPr>
          <w:rFonts w:ascii="Times New Roman" w:hAnsi="Times New Roman"/>
          <w:b/>
          <w:bCs/>
          <w:sz w:val="26"/>
          <w:szCs w:val="26"/>
        </w:rPr>
      </w:pPr>
    </w:p>
    <w:p w14:paraId="751E6D7E" w14:textId="77777777" w:rsidR="0077755B" w:rsidRPr="0077755B" w:rsidRDefault="0077755B" w:rsidP="0077755B">
      <w:pPr>
        <w:spacing w:before="120" w:after="120"/>
        <w:rPr>
          <w:rFonts w:ascii="Times New Roman" w:hAnsi="Times New Roman"/>
          <w:b/>
          <w:bCs/>
          <w:sz w:val="26"/>
          <w:szCs w:val="26"/>
        </w:rPr>
      </w:pPr>
    </w:p>
    <w:p w14:paraId="2B5B8206" w14:textId="77777777" w:rsidR="0077755B" w:rsidRPr="0077755B" w:rsidRDefault="0077755B" w:rsidP="0077755B">
      <w:pPr>
        <w:spacing w:before="120" w:after="120"/>
        <w:rPr>
          <w:rFonts w:ascii="Times New Roman" w:hAnsi="Times New Roman"/>
          <w:b/>
          <w:bCs/>
          <w:sz w:val="26"/>
          <w:szCs w:val="26"/>
        </w:rPr>
      </w:pPr>
    </w:p>
    <w:p w14:paraId="7097DCCB"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lastRenderedPageBreak/>
        <w:t>2. Danh sách cơ sở được cấp điều chỉnh Giấy chứng nhận Thực hành tốt cơ sở bán lẻ thuốc (GPP): 01 cơ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57"/>
        <w:gridCol w:w="1094"/>
        <w:gridCol w:w="1082"/>
        <w:gridCol w:w="1491"/>
        <w:gridCol w:w="979"/>
        <w:gridCol w:w="2772"/>
        <w:gridCol w:w="2975"/>
        <w:gridCol w:w="1551"/>
        <w:gridCol w:w="1539"/>
      </w:tblGrid>
      <w:tr w:rsidR="0077755B" w:rsidRPr="0077755B" w14:paraId="22E3DFC9" w14:textId="77777777" w:rsidTr="00BD3C3D">
        <w:trPr>
          <w:trHeight w:val="828"/>
          <w:tblHeader/>
        </w:trPr>
        <w:tc>
          <w:tcPr>
            <w:tcW w:w="234" w:type="pct"/>
            <w:vMerge w:val="restart"/>
            <w:shd w:val="clear" w:color="auto" w:fill="auto"/>
            <w:vAlign w:val="center"/>
          </w:tcPr>
          <w:p w14:paraId="0CFE55E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316" w:type="pct"/>
            <w:vMerge w:val="restart"/>
            <w:shd w:val="clear" w:color="auto" w:fill="auto"/>
            <w:vAlign w:val="center"/>
          </w:tcPr>
          <w:p w14:paraId="14333A7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1209" w:type="pct"/>
            <w:gridSpan w:val="3"/>
            <w:vAlign w:val="center"/>
          </w:tcPr>
          <w:p w14:paraId="0C55D69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Người chịu trách nhiệm chuyên môn dược</w:t>
            </w:r>
          </w:p>
        </w:tc>
        <w:tc>
          <w:tcPr>
            <w:tcW w:w="323" w:type="pct"/>
            <w:vMerge w:val="restart"/>
            <w:vAlign w:val="center"/>
          </w:tcPr>
          <w:p w14:paraId="541755DF"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Loại hình kinh doanh</w:t>
            </w:r>
          </w:p>
        </w:tc>
        <w:tc>
          <w:tcPr>
            <w:tcW w:w="915" w:type="pct"/>
            <w:vMerge w:val="restart"/>
            <w:vAlign w:val="center"/>
          </w:tcPr>
          <w:p w14:paraId="1E462A2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Nội dung Giấy chứng nhận Thực hành tốt cơ sở bán lẻ thuốc (GPP) đã được cấp </w:t>
            </w:r>
          </w:p>
        </w:tc>
        <w:tc>
          <w:tcPr>
            <w:tcW w:w="982" w:type="pct"/>
            <w:vMerge w:val="restart"/>
            <w:vAlign w:val="center"/>
          </w:tcPr>
          <w:p w14:paraId="04CAC68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Nội dung Giấy chứng nhận Thực hành tốt cơ sở bán lẻ thuốc (GPP) sau điều chỉnh</w:t>
            </w:r>
          </w:p>
        </w:tc>
        <w:tc>
          <w:tcPr>
            <w:tcW w:w="512" w:type="pct"/>
            <w:vMerge w:val="restart"/>
            <w:vAlign w:val="center"/>
          </w:tcPr>
          <w:p w14:paraId="722DCAC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Giấy chứng nhận đáp ứng tiêu chuẩn Thực hành tốt cơ sở bán lẻ thuốc</w:t>
            </w:r>
          </w:p>
        </w:tc>
        <w:tc>
          <w:tcPr>
            <w:tcW w:w="510" w:type="pct"/>
            <w:vMerge w:val="restart"/>
            <w:vAlign w:val="center"/>
          </w:tcPr>
          <w:p w14:paraId="61CA246A"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Hiệu lực Giấy chứng nhận đáp ứng tiêu chuẩn Thực hành tốt cơ sở bán lẻ thuốc sau điều chỉnh</w:t>
            </w:r>
          </w:p>
        </w:tc>
      </w:tr>
      <w:tr w:rsidR="0077755B" w:rsidRPr="0077755B" w14:paraId="4AA6C1F1" w14:textId="77777777" w:rsidTr="00BD3C3D">
        <w:trPr>
          <w:trHeight w:val="1044"/>
          <w:tblHeader/>
        </w:trPr>
        <w:tc>
          <w:tcPr>
            <w:tcW w:w="234" w:type="pct"/>
            <w:vMerge/>
            <w:shd w:val="clear" w:color="auto" w:fill="auto"/>
            <w:vAlign w:val="center"/>
          </w:tcPr>
          <w:p w14:paraId="1B0CDD5E" w14:textId="77777777" w:rsidR="0077755B" w:rsidRPr="0077755B" w:rsidRDefault="0077755B" w:rsidP="0077755B">
            <w:pPr>
              <w:jc w:val="center"/>
              <w:rPr>
                <w:rFonts w:ascii="Times New Roman" w:hAnsi="Times New Roman"/>
                <w:b/>
                <w:bCs/>
                <w:sz w:val="26"/>
                <w:szCs w:val="26"/>
              </w:rPr>
            </w:pPr>
          </w:p>
        </w:tc>
        <w:tc>
          <w:tcPr>
            <w:tcW w:w="316" w:type="pct"/>
            <w:vMerge/>
            <w:shd w:val="clear" w:color="auto" w:fill="auto"/>
            <w:vAlign w:val="center"/>
          </w:tcPr>
          <w:p w14:paraId="57950D3A" w14:textId="77777777" w:rsidR="0077755B" w:rsidRPr="0077755B" w:rsidRDefault="0077755B" w:rsidP="0077755B">
            <w:pPr>
              <w:jc w:val="center"/>
              <w:rPr>
                <w:rFonts w:ascii="Times New Roman" w:hAnsi="Times New Roman"/>
                <w:b/>
                <w:bCs/>
                <w:sz w:val="26"/>
                <w:szCs w:val="26"/>
              </w:rPr>
            </w:pPr>
          </w:p>
        </w:tc>
        <w:tc>
          <w:tcPr>
            <w:tcW w:w="361" w:type="pct"/>
            <w:vAlign w:val="center"/>
          </w:tcPr>
          <w:p w14:paraId="0C295F1D"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357" w:type="pct"/>
            <w:shd w:val="clear" w:color="auto" w:fill="auto"/>
            <w:vAlign w:val="center"/>
          </w:tcPr>
          <w:p w14:paraId="2A32845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492" w:type="pct"/>
            <w:vAlign w:val="center"/>
          </w:tcPr>
          <w:p w14:paraId="6F0D0A20"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Chứng chỉ hành nghề, nơi cấp, ngày cấp</w:t>
            </w:r>
          </w:p>
        </w:tc>
        <w:tc>
          <w:tcPr>
            <w:tcW w:w="323" w:type="pct"/>
            <w:vMerge/>
            <w:vAlign w:val="center"/>
          </w:tcPr>
          <w:p w14:paraId="624A50C1" w14:textId="77777777" w:rsidR="0077755B" w:rsidRPr="0077755B" w:rsidRDefault="0077755B" w:rsidP="0077755B">
            <w:pPr>
              <w:jc w:val="center"/>
              <w:rPr>
                <w:rFonts w:ascii="Times New Roman" w:hAnsi="Times New Roman"/>
                <w:b/>
                <w:bCs/>
                <w:sz w:val="26"/>
                <w:szCs w:val="26"/>
              </w:rPr>
            </w:pPr>
          </w:p>
        </w:tc>
        <w:tc>
          <w:tcPr>
            <w:tcW w:w="915" w:type="pct"/>
            <w:vMerge/>
            <w:vAlign w:val="center"/>
          </w:tcPr>
          <w:p w14:paraId="5808E1F1" w14:textId="77777777" w:rsidR="0077755B" w:rsidRPr="0077755B" w:rsidRDefault="0077755B" w:rsidP="0077755B">
            <w:pPr>
              <w:jc w:val="center"/>
              <w:rPr>
                <w:rFonts w:ascii="Times New Roman" w:hAnsi="Times New Roman"/>
                <w:b/>
                <w:sz w:val="26"/>
                <w:szCs w:val="26"/>
              </w:rPr>
            </w:pPr>
          </w:p>
        </w:tc>
        <w:tc>
          <w:tcPr>
            <w:tcW w:w="982" w:type="pct"/>
            <w:vMerge/>
            <w:vAlign w:val="center"/>
          </w:tcPr>
          <w:p w14:paraId="67D0AE9E" w14:textId="77777777" w:rsidR="0077755B" w:rsidRPr="0077755B" w:rsidRDefault="0077755B" w:rsidP="0077755B">
            <w:pPr>
              <w:jc w:val="center"/>
              <w:rPr>
                <w:rFonts w:ascii="Times New Roman" w:hAnsi="Times New Roman"/>
                <w:b/>
                <w:sz w:val="26"/>
                <w:szCs w:val="26"/>
              </w:rPr>
            </w:pPr>
          </w:p>
        </w:tc>
        <w:tc>
          <w:tcPr>
            <w:tcW w:w="512" w:type="pct"/>
            <w:vMerge/>
            <w:vAlign w:val="center"/>
          </w:tcPr>
          <w:p w14:paraId="4BC7DBF5" w14:textId="77777777" w:rsidR="0077755B" w:rsidRPr="0077755B" w:rsidRDefault="0077755B" w:rsidP="0077755B">
            <w:pPr>
              <w:jc w:val="center"/>
              <w:rPr>
                <w:rFonts w:ascii="Times New Roman" w:hAnsi="Times New Roman"/>
                <w:b/>
                <w:sz w:val="26"/>
                <w:szCs w:val="26"/>
              </w:rPr>
            </w:pPr>
          </w:p>
        </w:tc>
        <w:tc>
          <w:tcPr>
            <w:tcW w:w="510" w:type="pct"/>
            <w:vMerge/>
            <w:vAlign w:val="center"/>
          </w:tcPr>
          <w:p w14:paraId="4D4E29CF" w14:textId="77777777" w:rsidR="0077755B" w:rsidRPr="0077755B" w:rsidRDefault="0077755B" w:rsidP="0077755B">
            <w:pPr>
              <w:jc w:val="center"/>
              <w:rPr>
                <w:rFonts w:ascii="Times New Roman" w:hAnsi="Times New Roman"/>
                <w:b/>
                <w:sz w:val="26"/>
                <w:szCs w:val="26"/>
              </w:rPr>
            </w:pPr>
          </w:p>
        </w:tc>
      </w:tr>
      <w:tr w:rsidR="0077755B" w:rsidRPr="0077755B" w14:paraId="4405F4A2" w14:textId="77777777" w:rsidTr="00BD3C3D">
        <w:trPr>
          <w:trHeight w:val="217"/>
        </w:trPr>
        <w:tc>
          <w:tcPr>
            <w:tcW w:w="234" w:type="pct"/>
            <w:shd w:val="clear" w:color="auto" w:fill="auto"/>
            <w:vAlign w:val="center"/>
          </w:tcPr>
          <w:p w14:paraId="7A6B08EC" w14:textId="77777777" w:rsidR="0077755B" w:rsidRPr="0077755B" w:rsidRDefault="0077755B" w:rsidP="0077755B">
            <w:pPr>
              <w:numPr>
                <w:ilvl w:val="0"/>
                <w:numId w:val="11"/>
              </w:numPr>
              <w:spacing w:before="120" w:after="120"/>
              <w:jc w:val="center"/>
              <w:rPr>
                <w:rFonts w:ascii="Times New Roman" w:hAnsi="Times New Roman"/>
                <w:bCs/>
                <w:sz w:val="26"/>
                <w:szCs w:val="26"/>
              </w:rPr>
            </w:pPr>
          </w:p>
        </w:tc>
        <w:tc>
          <w:tcPr>
            <w:tcW w:w="316" w:type="pct"/>
            <w:shd w:val="clear" w:color="auto" w:fill="auto"/>
            <w:vAlign w:val="center"/>
          </w:tcPr>
          <w:p w14:paraId="774245C9"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Nhà thuốc số 6 Đào Thị Cúc</w:t>
            </w:r>
          </w:p>
        </w:tc>
        <w:tc>
          <w:tcPr>
            <w:tcW w:w="361" w:type="pct"/>
            <w:vAlign w:val="center"/>
          </w:tcPr>
          <w:p w14:paraId="447C1A31"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Cà Văn Toán</w:t>
            </w:r>
          </w:p>
        </w:tc>
        <w:tc>
          <w:tcPr>
            <w:tcW w:w="357" w:type="pct"/>
            <w:shd w:val="clear" w:color="auto" w:fill="auto"/>
            <w:vAlign w:val="center"/>
          </w:tcPr>
          <w:p w14:paraId="6805B279" w14:textId="77777777" w:rsidR="0077755B" w:rsidRPr="0077755B" w:rsidRDefault="0077755B" w:rsidP="0077755B">
            <w:pPr>
              <w:ind w:right="167"/>
              <w:jc w:val="center"/>
              <w:rPr>
                <w:rFonts w:ascii="Times New Roman" w:hAnsi="Times New Roman"/>
                <w:sz w:val="26"/>
                <w:szCs w:val="26"/>
              </w:rPr>
            </w:pPr>
            <w:r w:rsidRPr="0077755B">
              <w:rPr>
                <w:rFonts w:ascii="Times New Roman" w:hAnsi="Times New Roman"/>
                <w:sz w:val="26"/>
                <w:szCs w:val="26"/>
              </w:rPr>
              <w:t>Bằng dược sĩ</w:t>
            </w:r>
          </w:p>
        </w:tc>
        <w:tc>
          <w:tcPr>
            <w:tcW w:w="492" w:type="pct"/>
            <w:vAlign w:val="center"/>
          </w:tcPr>
          <w:p w14:paraId="3D9CC2A5"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272/CCHN-D-SYT-ĐB do Sở Y tế tỉnh Điện Biên cấp ngày 16/4/2020</w:t>
            </w:r>
          </w:p>
        </w:tc>
        <w:tc>
          <w:tcPr>
            <w:tcW w:w="323" w:type="pct"/>
            <w:vAlign w:val="center"/>
          </w:tcPr>
          <w:p w14:paraId="41E402FE"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Nhà thuốc</w:t>
            </w:r>
          </w:p>
        </w:tc>
        <w:tc>
          <w:tcPr>
            <w:tcW w:w="915" w:type="pct"/>
            <w:vAlign w:val="center"/>
          </w:tcPr>
          <w:p w14:paraId="635395F3"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Tên cơ sở: Nhà thuốc số 6 Đào Thị Cúc - Công ty TNHH dược phẩm Hải Nam</w:t>
            </w:r>
          </w:p>
        </w:tc>
        <w:tc>
          <w:tcPr>
            <w:tcW w:w="982" w:type="pct"/>
            <w:vAlign w:val="center"/>
          </w:tcPr>
          <w:p w14:paraId="18AC76A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Tên cơ sở: Nhà thuốc số 6 Đào Thị Cúc </w:t>
            </w:r>
          </w:p>
        </w:tc>
        <w:tc>
          <w:tcPr>
            <w:tcW w:w="512" w:type="pct"/>
            <w:vAlign w:val="center"/>
          </w:tcPr>
          <w:p w14:paraId="2B50A34F"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1510/GPP do Sở Y tế tỉnh Điện Biên cấp ngày 10/6/2026</w:t>
            </w:r>
          </w:p>
        </w:tc>
        <w:tc>
          <w:tcPr>
            <w:tcW w:w="510" w:type="pct"/>
            <w:vAlign w:val="center"/>
          </w:tcPr>
          <w:p w14:paraId="4F95E1D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19/5/2029</w:t>
            </w:r>
          </w:p>
        </w:tc>
      </w:tr>
    </w:tbl>
    <w:p w14:paraId="3386CA89" w14:textId="77777777" w:rsidR="0077755B" w:rsidRPr="0077755B" w:rsidRDefault="0077755B" w:rsidP="0077755B">
      <w:pPr>
        <w:spacing w:before="120" w:after="120"/>
        <w:rPr>
          <w:rFonts w:ascii="Times New Roman" w:hAnsi="Times New Roman"/>
          <w:b/>
          <w:bCs/>
          <w:sz w:val="26"/>
          <w:szCs w:val="26"/>
        </w:rPr>
      </w:pPr>
    </w:p>
    <w:p w14:paraId="5514C1E2" w14:textId="77777777" w:rsidR="0077755B" w:rsidRPr="0077755B" w:rsidRDefault="0077755B" w:rsidP="0077755B">
      <w:pPr>
        <w:spacing w:before="120" w:after="120"/>
        <w:rPr>
          <w:rFonts w:ascii="Times New Roman" w:hAnsi="Times New Roman"/>
          <w:b/>
          <w:bCs/>
          <w:sz w:val="26"/>
          <w:szCs w:val="26"/>
        </w:rPr>
      </w:pPr>
    </w:p>
    <w:p w14:paraId="185EEC52" w14:textId="77777777" w:rsidR="0077755B" w:rsidRPr="0077755B" w:rsidRDefault="0077755B" w:rsidP="0077755B">
      <w:pPr>
        <w:spacing w:before="120" w:after="120"/>
        <w:rPr>
          <w:rFonts w:ascii="Times New Roman" w:hAnsi="Times New Roman"/>
          <w:b/>
          <w:bCs/>
          <w:sz w:val="26"/>
          <w:szCs w:val="26"/>
        </w:rPr>
      </w:pPr>
      <w:r w:rsidRPr="0077755B">
        <w:rPr>
          <w:rFonts w:ascii="Times New Roman" w:hAnsi="Times New Roman"/>
          <w:b/>
          <w:bCs/>
          <w:sz w:val="26"/>
          <w:szCs w:val="26"/>
        </w:rPr>
        <w:t xml:space="preserve">3. Danh sách các cơ sở được cấp Giấy chứng nhận duy trì đáp ứng tiêu chuẩn Thực hành tốt cơ sở bán lẻ thuốc (GPP): </w:t>
      </w:r>
      <w:r w:rsidRPr="0077755B">
        <w:rPr>
          <w:rFonts w:ascii="Times New Roman" w:hAnsi="Times New Roman"/>
          <w:b/>
          <w:sz w:val="26"/>
          <w:szCs w:val="26"/>
        </w:rPr>
        <w:t xml:space="preserve">07 cơ sở </w:t>
      </w:r>
    </w:p>
    <w:tbl>
      <w:tblPr>
        <w:tblW w:w="153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277"/>
        <w:gridCol w:w="1276"/>
        <w:gridCol w:w="1417"/>
        <w:gridCol w:w="1418"/>
        <w:gridCol w:w="3543"/>
        <w:gridCol w:w="992"/>
        <w:gridCol w:w="1559"/>
        <w:gridCol w:w="1560"/>
      </w:tblGrid>
      <w:tr w:rsidR="0077755B" w:rsidRPr="0077755B" w14:paraId="76160DFB" w14:textId="77777777" w:rsidTr="00BD3C3D">
        <w:trPr>
          <w:trHeight w:val="602"/>
          <w:tblHeader/>
        </w:trPr>
        <w:tc>
          <w:tcPr>
            <w:tcW w:w="746" w:type="dxa"/>
            <w:vMerge w:val="restart"/>
            <w:vAlign w:val="center"/>
          </w:tcPr>
          <w:p w14:paraId="0C9CCAE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1522" w:type="dxa"/>
            <w:vMerge w:val="restart"/>
            <w:vAlign w:val="center"/>
          </w:tcPr>
          <w:p w14:paraId="761FB8FB"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3970" w:type="dxa"/>
            <w:gridSpan w:val="3"/>
            <w:vAlign w:val="center"/>
          </w:tcPr>
          <w:p w14:paraId="3A086B92"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Người chịu trách nhiệm </w:t>
            </w:r>
          </w:p>
          <w:p w14:paraId="70139993"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chuyên môn về dược</w:t>
            </w:r>
          </w:p>
        </w:tc>
        <w:tc>
          <w:tcPr>
            <w:tcW w:w="1418" w:type="dxa"/>
            <w:vMerge w:val="restart"/>
            <w:vAlign w:val="center"/>
          </w:tcPr>
          <w:p w14:paraId="3AF79EE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Địa chỉ </w:t>
            </w:r>
          </w:p>
          <w:p w14:paraId="4898D41F"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kinh doanh</w:t>
            </w:r>
          </w:p>
        </w:tc>
        <w:tc>
          <w:tcPr>
            <w:tcW w:w="3543" w:type="dxa"/>
            <w:vMerge w:val="restart"/>
            <w:vAlign w:val="center"/>
          </w:tcPr>
          <w:p w14:paraId="2A0E83ED"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Phạm vi kinh doanh</w:t>
            </w:r>
          </w:p>
        </w:tc>
        <w:tc>
          <w:tcPr>
            <w:tcW w:w="992" w:type="dxa"/>
            <w:vMerge w:val="restart"/>
            <w:vAlign w:val="center"/>
          </w:tcPr>
          <w:p w14:paraId="09E7ECB3" w14:textId="77777777" w:rsidR="0077755B" w:rsidRPr="0077755B" w:rsidRDefault="0077755B" w:rsidP="0077755B">
            <w:pPr>
              <w:tabs>
                <w:tab w:val="left" w:pos="1410"/>
              </w:tabs>
              <w:jc w:val="center"/>
              <w:rPr>
                <w:rFonts w:ascii="Times New Roman" w:hAnsi="Times New Roman"/>
                <w:b/>
                <w:bCs/>
                <w:sz w:val="26"/>
                <w:szCs w:val="26"/>
                <w:lang w:val="es-ES_tradnl"/>
              </w:rPr>
            </w:pPr>
            <w:r w:rsidRPr="0077755B">
              <w:rPr>
                <w:rFonts w:ascii="Times New Roman" w:hAnsi="Times New Roman"/>
                <w:b/>
                <w:bCs/>
                <w:sz w:val="26"/>
                <w:szCs w:val="26"/>
              </w:rPr>
              <w:t>Loại hình kinh doanh</w:t>
            </w:r>
          </w:p>
        </w:tc>
        <w:tc>
          <w:tcPr>
            <w:tcW w:w="1559" w:type="dxa"/>
            <w:vMerge w:val="restart"/>
            <w:vAlign w:val="center"/>
          </w:tcPr>
          <w:p w14:paraId="21703B1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Giấy chứng nhận đáp ứng tiêu chuẩn Thực hành tốt cơ sở bán lẻ thuốc</w:t>
            </w:r>
          </w:p>
        </w:tc>
        <w:tc>
          <w:tcPr>
            <w:tcW w:w="1560" w:type="dxa"/>
            <w:vMerge w:val="restart"/>
            <w:vAlign w:val="center"/>
          </w:tcPr>
          <w:p w14:paraId="69978D5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Hiệu lực Giấy chứng nhận đáp ứng tiêu chuẩn Thực hành tốt cơ sở bán lẻ thuốc</w:t>
            </w:r>
          </w:p>
        </w:tc>
      </w:tr>
      <w:tr w:rsidR="0077755B" w:rsidRPr="0077755B" w14:paraId="27178412" w14:textId="77777777" w:rsidTr="00BD3C3D">
        <w:trPr>
          <w:trHeight w:val="1194"/>
          <w:tblHeader/>
        </w:trPr>
        <w:tc>
          <w:tcPr>
            <w:tcW w:w="746" w:type="dxa"/>
            <w:vMerge/>
            <w:vAlign w:val="center"/>
          </w:tcPr>
          <w:p w14:paraId="47234C0C" w14:textId="77777777" w:rsidR="0077755B" w:rsidRPr="0077755B" w:rsidRDefault="0077755B" w:rsidP="0077755B">
            <w:pPr>
              <w:jc w:val="center"/>
              <w:rPr>
                <w:rFonts w:ascii="Times New Roman" w:hAnsi="Times New Roman"/>
                <w:b/>
                <w:bCs/>
                <w:sz w:val="26"/>
                <w:szCs w:val="26"/>
              </w:rPr>
            </w:pPr>
          </w:p>
        </w:tc>
        <w:tc>
          <w:tcPr>
            <w:tcW w:w="1522" w:type="dxa"/>
            <w:vMerge/>
            <w:vAlign w:val="center"/>
          </w:tcPr>
          <w:p w14:paraId="3029378F" w14:textId="77777777" w:rsidR="0077755B" w:rsidRPr="0077755B" w:rsidRDefault="0077755B" w:rsidP="0077755B">
            <w:pPr>
              <w:jc w:val="center"/>
              <w:rPr>
                <w:rFonts w:ascii="Times New Roman" w:hAnsi="Times New Roman"/>
                <w:b/>
                <w:bCs/>
                <w:sz w:val="26"/>
                <w:szCs w:val="26"/>
              </w:rPr>
            </w:pPr>
          </w:p>
        </w:tc>
        <w:tc>
          <w:tcPr>
            <w:tcW w:w="1277" w:type="dxa"/>
            <w:vAlign w:val="center"/>
          </w:tcPr>
          <w:p w14:paraId="3845429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1276" w:type="dxa"/>
            <w:vAlign w:val="center"/>
          </w:tcPr>
          <w:p w14:paraId="54177171"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1417" w:type="dxa"/>
            <w:vAlign w:val="center"/>
          </w:tcPr>
          <w:p w14:paraId="2267E1C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Chứng chỉ hành nghề, nơi cấp, ngày cấp</w:t>
            </w:r>
          </w:p>
        </w:tc>
        <w:tc>
          <w:tcPr>
            <w:tcW w:w="1418" w:type="dxa"/>
            <w:vMerge/>
            <w:vAlign w:val="center"/>
          </w:tcPr>
          <w:p w14:paraId="064E68F1" w14:textId="77777777" w:rsidR="0077755B" w:rsidRPr="0077755B" w:rsidRDefault="0077755B" w:rsidP="0077755B">
            <w:pPr>
              <w:jc w:val="center"/>
              <w:rPr>
                <w:rFonts w:ascii="Times New Roman" w:hAnsi="Times New Roman"/>
                <w:b/>
                <w:bCs/>
                <w:sz w:val="26"/>
                <w:szCs w:val="26"/>
              </w:rPr>
            </w:pPr>
          </w:p>
        </w:tc>
        <w:tc>
          <w:tcPr>
            <w:tcW w:w="3543" w:type="dxa"/>
            <w:vMerge/>
            <w:vAlign w:val="center"/>
          </w:tcPr>
          <w:p w14:paraId="091C9582" w14:textId="77777777" w:rsidR="0077755B" w:rsidRPr="0077755B" w:rsidRDefault="0077755B" w:rsidP="0077755B">
            <w:pPr>
              <w:jc w:val="center"/>
              <w:rPr>
                <w:rFonts w:ascii="Times New Roman" w:hAnsi="Times New Roman"/>
                <w:b/>
                <w:bCs/>
                <w:sz w:val="26"/>
                <w:szCs w:val="26"/>
              </w:rPr>
            </w:pPr>
          </w:p>
        </w:tc>
        <w:tc>
          <w:tcPr>
            <w:tcW w:w="992" w:type="dxa"/>
            <w:vMerge/>
            <w:vAlign w:val="center"/>
          </w:tcPr>
          <w:p w14:paraId="28A0594B" w14:textId="77777777" w:rsidR="0077755B" w:rsidRPr="0077755B" w:rsidRDefault="0077755B" w:rsidP="0077755B">
            <w:pPr>
              <w:tabs>
                <w:tab w:val="left" w:pos="1410"/>
              </w:tabs>
              <w:jc w:val="center"/>
              <w:rPr>
                <w:rFonts w:ascii="Times New Roman" w:hAnsi="Times New Roman"/>
                <w:b/>
                <w:bCs/>
                <w:sz w:val="26"/>
                <w:szCs w:val="26"/>
              </w:rPr>
            </w:pPr>
          </w:p>
        </w:tc>
        <w:tc>
          <w:tcPr>
            <w:tcW w:w="1559" w:type="dxa"/>
            <w:vMerge/>
            <w:vAlign w:val="center"/>
          </w:tcPr>
          <w:p w14:paraId="2A8E6D83" w14:textId="77777777" w:rsidR="0077755B" w:rsidRPr="0077755B" w:rsidRDefault="0077755B" w:rsidP="0077755B">
            <w:pPr>
              <w:jc w:val="center"/>
              <w:rPr>
                <w:rFonts w:ascii="Times New Roman" w:hAnsi="Times New Roman"/>
                <w:b/>
                <w:sz w:val="26"/>
                <w:szCs w:val="26"/>
              </w:rPr>
            </w:pPr>
          </w:p>
        </w:tc>
        <w:tc>
          <w:tcPr>
            <w:tcW w:w="1560" w:type="dxa"/>
            <w:vMerge/>
            <w:vAlign w:val="center"/>
          </w:tcPr>
          <w:p w14:paraId="350BF735" w14:textId="77777777" w:rsidR="0077755B" w:rsidRPr="0077755B" w:rsidRDefault="0077755B" w:rsidP="0077755B">
            <w:pPr>
              <w:jc w:val="center"/>
              <w:rPr>
                <w:rFonts w:ascii="Times New Roman" w:hAnsi="Times New Roman"/>
                <w:b/>
                <w:sz w:val="26"/>
                <w:szCs w:val="26"/>
              </w:rPr>
            </w:pPr>
          </w:p>
        </w:tc>
      </w:tr>
      <w:tr w:rsidR="0077755B" w:rsidRPr="0077755B" w14:paraId="7B06D7FD" w14:textId="77777777" w:rsidTr="00BD3C3D">
        <w:tc>
          <w:tcPr>
            <w:tcW w:w="746" w:type="dxa"/>
            <w:vAlign w:val="center"/>
          </w:tcPr>
          <w:p w14:paraId="4C327BE2"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47C762AB"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Quang Huy</w:t>
            </w:r>
          </w:p>
        </w:tc>
        <w:tc>
          <w:tcPr>
            <w:tcW w:w="1277" w:type="dxa"/>
            <w:vAlign w:val="center"/>
          </w:tcPr>
          <w:p w14:paraId="47212498"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Nguyễn Quang Huy</w:t>
            </w:r>
          </w:p>
        </w:tc>
        <w:tc>
          <w:tcPr>
            <w:tcW w:w="1276" w:type="dxa"/>
            <w:shd w:val="clear" w:color="auto" w:fill="auto"/>
            <w:vAlign w:val="center"/>
          </w:tcPr>
          <w:p w14:paraId="5D85B954"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6E23AABF"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289/CCHN-D-SYT-ĐB do Sở Y tế tỉnh Điện Biên cấp ngày 18/5/2020</w:t>
            </w:r>
          </w:p>
        </w:tc>
        <w:tc>
          <w:tcPr>
            <w:tcW w:w="1418" w:type="dxa"/>
            <w:shd w:val="clear" w:color="auto" w:fill="auto"/>
            <w:vAlign w:val="center"/>
          </w:tcPr>
          <w:p w14:paraId="695A5C6B"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Số nhà 17, tổ 05, phường Điện  Biên Phủ, tỉnh Điện Biên</w:t>
            </w:r>
          </w:p>
        </w:tc>
        <w:tc>
          <w:tcPr>
            <w:tcW w:w="3543" w:type="dxa"/>
            <w:shd w:val="clear" w:color="auto" w:fill="auto"/>
            <w:vAlign w:val="center"/>
          </w:tcPr>
          <w:p w14:paraId="4A98589A"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518BDCB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559" w:type="dxa"/>
            <w:vAlign w:val="center"/>
          </w:tcPr>
          <w:p w14:paraId="7D9F5156"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1525/GPP do Sở Y tế tỉnh Điện Biên cấp ngày 10/6/2026</w:t>
            </w:r>
          </w:p>
        </w:tc>
        <w:tc>
          <w:tcPr>
            <w:tcW w:w="1560" w:type="dxa"/>
            <w:vAlign w:val="center"/>
          </w:tcPr>
          <w:p w14:paraId="64004FE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60241D3B" w14:textId="77777777" w:rsidTr="00BD3C3D">
        <w:tc>
          <w:tcPr>
            <w:tcW w:w="746" w:type="dxa"/>
            <w:vAlign w:val="center"/>
          </w:tcPr>
          <w:p w14:paraId="5098FB25"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17E7AC8F"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Nam Thanh</w:t>
            </w:r>
          </w:p>
        </w:tc>
        <w:tc>
          <w:tcPr>
            <w:tcW w:w="1277" w:type="dxa"/>
            <w:vAlign w:val="center"/>
          </w:tcPr>
          <w:p w14:paraId="2DD3B5EE"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Tòng Văn Khương</w:t>
            </w:r>
          </w:p>
        </w:tc>
        <w:tc>
          <w:tcPr>
            <w:tcW w:w="1276" w:type="dxa"/>
            <w:shd w:val="clear" w:color="auto" w:fill="auto"/>
            <w:vAlign w:val="center"/>
          </w:tcPr>
          <w:p w14:paraId="2DF725FB"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7D78E2B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33/CCHN-D-SYT-ĐB do Sở Y tế tỉnh Điện Biên cấp ngày 04/12/2017</w:t>
            </w:r>
          </w:p>
        </w:tc>
        <w:tc>
          <w:tcPr>
            <w:tcW w:w="1418" w:type="dxa"/>
            <w:shd w:val="clear" w:color="auto" w:fill="auto"/>
            <w:vAlign w:val="center"/>
          </w:tcPr>
          <w:p w14:paraId="219DE909"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Phố 4, phường Mường Thanh, tỉnh Điện Biên</w:t>
            </w:r>
          </w:p>
        </w:tc>
        <w:tc>
          <w:tcPr>
            <w:tcW w:w="3543" w:type="dxa"/>
            <w:shd w:val="clear" w:color="auto" w:fill="auto"/>
            <w:vAlign w:val="center"/>
          </w:tcPr>
          <w:p w14:paraId="4201C96C"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w:t>
            </w:r>
            <w:r w:rsidRPr="0077755B">
              <w:rPr>
                <w:rFonts w:ascii="Times New Roman" w:hAnsi="Times New Roman"/>
                <w:sz w:val="26"/>
                <w:szCs w:val="26"/>
              </w:rPr>
              <w:lastRenderedPageBreak/>
              <w:t>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59991531"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Nhà thuốc</w:t>
            </w:r>
          </w:p>
        </w:tc>
        <w:tc>
          <w:tcPr>
            <w:tcW w:w="1559" w:type="dxa"/>
            <w:vAlign w:val="center"/>
          </w:tcPr>
          <w:p w14:paraId="60CED44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1526/GPP do Sở Y tế tỉnh Điện Biên cấp ngày 10/6/2026</w:t>
            </w:r>
          </w:p>
        </w:tc>
        <w:tc>
          <w:tcPr>
            <w:tcW w:w="1560" w:type="dxa"/>
            <w:vAlign w:val="center"/>
          </w:tcPr>
          <w:p w14:paraId="79B2EC67"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53129FBF" w14:textId="77777777" w:rsidTr="00BD3C3D">
        <w:tc>
          <w:tcPr>
            <w:tcW w:w="746" w:type="dxa"/>
            <w:vAlign w:val="center"/>
          </w:tcPr>
          <w:p w14:paraId="64825D56"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7843A493"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Cúc Phương</w:t>
            </w:r>
          </w:p>
        </w:tc>
        <w:tc>
          <w:tcPr>
            <w:tcW w:w="1277" w:type="dxa"/>
            <w:vAlign w:val="center"/>
          </w:tcPr>
          <w:p w14:paraId="560D90AA"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Lê Văn Quảng</w:t>
            </w:r>
          </w:p>
        </w:tc>
        <w:tc>
          <w:tcPr>
            <w:tcW w:w="1276" w:type="dxa"/>
            <w:shd w:val="clear" w:color="auto" w:fill="auto"/>
            <w:vAlign w:val="center"/>
          </w:tcPr>
          <w:p w14:paraId="6173ADEF"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2DE4A46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298/CCHN-D-SYT-ĐB do Sở Y tế tỉnh Điện Biên cấp ngày 24/6/2020</w:t>
            </w:r>
          </w:p>
        </w:tc>
        <w:tc>
          <w:tcPr>
            <w:tcW w:w="1418" w:type="dxa"/>
            <w:shd w:val="clear" w:color="auto" w:fill="auto"/>
            <w:vAlign w:val="center"/>
          </w:tcPr>
          <w:p w14:paraId="378409EA"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Số 331, tổ 10, phường Mường Thanh, tỉnh Điện Biên</w:t>
            </w:r>
          </w:p>
        </w:tc>
        <w:tc>
          <w:tcPr>
            <w:tcW w:w="3543" w:type="dxa"/>
            <w:shd w:val="clear" w:color="auto" w:fill="auto"/>
            <w:vAlign w:val="center"/>
          </w:tcPr>
          <w:p w14:paraId="5F7D3192"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p w14:paraId="60E38687" w14:textId="77777777" w:rsidR="0077755B" w:rsidRPr="0077755B" w:rsidRDefault="0077755B" w:rsidP="0077755B">
            <w:pPr>
              <w:spacing w:before="60" w:after="60"/>
              <w:jc w:val="both"/>
              <w:rPr>
                <w:rFonts w:ascii="Times New Roman" w:hAnsi="Times New Roman"/>
                <w:sz w:val="26"/>
                <w:szCs w:val="26"/>
              </w:rPr>
            </w:pPr>
          </w:p>
        </w:tc>
        <w:tc>
          <w:tcPr>
            <w:tcW w:w="992" w:type="dxa"/>
            <w:shd w:val="clear" w:color="auto" w:fill="auto"/>
            <w:vAlign w:val="center"/>
          </w:tcPr>
          <w:p w14:paraId="13ACD6B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559" w:type="dxa"/>
            <w:vAlign w:val="center"/>
          </w:tcPr>
          <w:p w14:paraId="68B6E78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1527/GPP do Sở Y tế tỉnh Điện Biên cấp ngày 10/6/2026</w:t>
            </w:r>
          </w:p>
        </w:tc>
        <w:tc>
          <w:tcPr>
            <w:tcW w:w="1560" w:type="dxa"/>
            <w:vAlign w:val="center"/>
          </w:tcPr>
          <w:p w14:paraId="4BDC075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2133A298" w14:textId="77777777" w:rsidTr="00BD3C3D">
        <w:tc>
          <w:tcPr>
            <w:tcW w:w="746" w:type="dxa"/>
            <w:vAlign w:val="center"/>
          </w:tcPr>
          <w:p w14:paraId="0C8747FE"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3CE19A70"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Khánh Phương</w:t>
            </w:r>
          </w:p>
        </w:tc>
        <w:tc>
          <w:tcPr>
            <w:tcW w:w="1277" w:type="dxa"/>
            <w:vAlign w:val="center"/>
          </w:tcPr>
          <w:p w14:paraId="35EE993F"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Đào Thị Phượng</w:t>
            </w:r>
          </w:p>
        </w:tc>
        <w:tc>
          <w:tcPr>
            <w:tcW w:w="1276" w:type="dxa"/>
            <w:shd w:val="clear" w:color="auto" w:fill="auto"/>
            <w:vAlign w:val="center"/>
          </w:tcPr>
          <w:p w14:paraId="1D79E892"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dược sĩ</w:t>
            </w:r>
          </w:p>
        </w:tc>
        <w:tc>
          <w:tcPr>
            <w:tcW w:w="1417" w:type="dxa"/>
            <w:vAlign w:val="center"/>
          </w:tcPr>
          <w:p w14:paraId="68DBE4FB"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316/ĐB-CCHND do Sở Y tế tỉnh Điện Biên cấp ngày 25/7/2016</w:t>
            </w:r>
          </w:p>
        </w:tc>
        <w:tc>
          <w:tcPr>
            <w:tcW w:w="1418" w:type="dxa"/>
            <w:shd w:val="clear" w:color="auto" w:fill="auto"/>
            <w:vAlign w:val="center"/>
          </w:tcPr>
          <w:p w14:paraId="56EC5703"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Số nhà 342, tổ 7, phường Điện Biên Phủ, tỉnh Điện Biên</w:t>
            </w:r>
          </w:p>
        </w:tc>
        <w:tc>
          <w:tcPr>
            <w:tcW w:w="3543" w:type="dxa"/>
            <w:shd w:val="clear" w:color="auto" w:fill="auto"/>
            <w:vAlign w:val="center"/>
          </w:tcPr>
          <w:p w14:paraId="43D2E229"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0C3B111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559" w:type="dxa"/>
            <w:vAlign w:val="center"/>
          </w:tcPr>
          <w:p w14:paraId="510B832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1528/GPP do Sở Y tế tỉnh Điện Biên cấp ngày 10/6/2026</w:t>
            </w:r>
          </w:p>
        </w:tc>
        <w:tc>
          <w:tcPr>
            <w:tcW w:w="1560" w:type="dxa"/>
            <w:vAlign w:val="center"/>
          </w:tcPr>
          <w:p w14:paraId="41B393A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1CD74C2C" w14:textId="77777777" w:rsidTr="00BD3C3D">
        <w:tc>
          <w:tcPr>
            <w:tcW w:w="746" w:type="dxa"/>
            <w:vAlign w:val="center"/>
          </w:tcPr>
          <w:p w14:paraId="54F1548B"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4945429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Hưng Thịnh</w:t>
            </w:r>
          </w:p>
        </w:tc>
        <w:tc>
          <w:tcPr>
            <w:tcW w:w="1277" w:type="dxa"/>
            <w:vAlign w:val="center"/>
          </w:tcPr>
          <w:p w14:paraId="0118A2DB"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Trần Hồng Vỹ</w:t>
            </w:r>
          </w:p>
        </w:tc>
        <w:tc>
          <w:tcPr>
            <w:tcW w:w="1276" w:type="dxa"/>
            <w:shd w:val="clear" w:color="auto" w:fill="auto"/>
            <w:vAlign w:val="center"/>
          </w:tcPr>
          <w:p w14:paraId="292C52AC"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 xml:space="preserve">Bằng tốt nghiệp trung cấp chuyên nghiệp Ngành đào tạo: </w:t>
            </w:r>
            <w:r w:rsidRPr="0077755B">
              <w:rPr>
                <w:rFonts w:ascii="Times New Roman" w:hAnsi="Times New Roman"/>
                <w:sz w:val="26"/>
                <w:szCs w:val="26"/>
              </w:rPr>
              <w:lastRenderedPageBreak/>
              <w:t>Dược sỹ trung cấp</w:t>
            </w:r>
          </w:p>
        </w:tc>
        <w:tc>
          <w:tcPr>
            <w:tcW w:w="1417" w:type="dxa"/>
            <w:vAlign w:val="center"/>
          </w:tcPr>
          <w:p w14:paraId="246C634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1826/CCHN-D-SYT-HNA do Sở Y tế tỉnh Hà Nam cấp ngày 15/7/2020</w:t>
            </w:r>
          </w:p>
        </w:tc>
        <w:tc>
          <w:tcPr>
            <w:tcW w:w="1418" w:type="dxa"/>
            <w:shd w:val="clear" w:color="auto" w:fill="auto"/>
            <w:vAlign w:val="center"/>
          </w:tcPr>
          <w:p w14:paraId="6D299B7B"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Tổ dân phố 7, xã Mường Ảng, tỉnh Điện Biên</w:t>
            </w:r>
          </w:p>
        </w:tc>
        <w:tc>
          <w:tcPr>
            <w:tcW w:w="3543" w:type="dxa"/>
            <w:shd w:val="clear" w:color="auto" w:fill="auto"/>
            <w:vAlign w:val="center"/>
          </w:tcPr>
          <w:p w14:paraId="703EA977"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w:t>
            </w:r>
            <w:r w:rsidRPr="0077755B">
              <w:rPr>
                <w:rFonts w:ascii="Times New Roman" w:hAnsi="Times New Roman"/>
                <w:bCs/>
                <w:sz w:val="26"/>
                <w:szCs w:val="26"/>
              </w:rPr>
              <w:lastRenderedPageBreak/>
              <w:t>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EF8327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559" w:type="dxa"/>
            <w:vAlign w:val="center"/>
          </w:tcPr>
          <w:p w14:paraId="02B5D3C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1529/GPP do Sở Y tế tỉnh Điện Biên cấp ngày 10/6/2026</w:t>
            </w:r>
          </w:p>
        </w:tc>
        <w:tc>
          <w:tcPr>
            <w:tcW w:w="1560" w:type="dxa"/>
            <w:vAlign w:val="center"/>
          </w:tcPr>
          <w:p w14:paraId="148A687D"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54715E26" w14:textId="77777777" w:rsidTr="00BD3C3D">
        <w:tc>
          <w:tcPr>
            <w:tcW w:w="746" w:type="dxa"/>
            <w:vAlign w:val="center"/>
          </w:tcPr>
          <w:p w14:paraId="0A91E66A"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1A412D5A"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My My</w:t>
            </w:r>
          </w:p>
        </w:tc>
        <w:tc>
          <w:tcPr>
            <w:tcW w:w="1277" w:type="dxa"/>
            <w:vAlign w:val="center"/>
          </w:tcPr>
          <w:p w14:paraId="51759C0D"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Hà A Dà</w:t>
            </w:r>
          </w:p>
        </w:tc>
        <w:tc>
          <w:tcPr>
            <w:tcW w:w="1276" w:type="dxa"/>
            <w:shd w:val="clear" w:color="auto" w:fill="auto"/>
            <w:vAlign w:val="center"/>
          </w:tcPr>
          <w:p w14:paraId="27F08E11"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tốt nghiệp trung cấp chuyên nghiệp Dược sỹ trung cấp</w:t>
            </w:r>
          </w:p>
        </w:tc>
        <w:tc>
          <w:tcPr>
            <w:tcW w:w="1417" w:type="dxa"/>
            <w:vAlign w:val="center"/>
          </w:tcPr>
          <w:p w14:paraId="5286F8D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694/CCHN-D-SYT-ĐB do Sở Y tế tỉnh Điện Biên cấp ngày 14/4/2023</w:t>
            </w:r>
          </w:p>
        </w:tc>
        <w:tc>
          <w:tcPr>
            <w:tcW w:w="1418" w:type="dxa"/>
            <w:shd w:val="clear" w:color="auto" w:fill="auto"/>
            <w:vAlign w:val="center"/>
          </w:tcPr>
          <w:p w14:paraId="1F063C8F"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Bản Cà Là Pá, xã Sín Thầu, tỉnh Điện Biên</w:t>
            </w:r>
          </w:p>
        </w:tc>
        <w:tc>
          <w:tcPr>
            <w:tcW w:w="3543" w:type="dxa"/>
            <w:shd w:val="clear" w:color="auto" w:fill="auto"/>
            <w:vAlign w:val="center"/>
          </w:tcPr>
          <w:p w14:paraId="4D4E009B"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w:t>
            </w:r>
            <w:r w:rsidRPr="0077755B">
              <w:rPr>
                <w:rFonts w:ascii="Times New Roman" w:hAnsi="Times New Roman"/>
                <w:bCs/>
                <w:sz w:val="26"/>
                <w:szCs w:val="26"/>
              </w:rPr>
              <w:lastRenderedPageBreak/>
              <w:t>nghiện, thuốc hướng thần, thuốc tiền chất, thuốc phóng xạ, thuốc hạn chế bán lẻ)</w:t>
            </w:r>
          </w:p>
        </w:tc>
        <w:tc>
          <w:tcPr>
            <w:tcW w:w="992" w:type="dxa"/>
            <w:shd w:val="clear" w:color="auto" w:fill="auto"/>
            <w:vAlign w:val="center"/>
          </w:tcPr>
          <w:p w14:paraId="447A1F2A"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559" w:type="dxa"/>
            <w:vAlign w:val="center"/>
          </w:tcPr>
          <w:p w14:paraId="1C0A547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1530/GPP do Sở Y tế tỉnh Điện Biên cấp ngày 10/6/2026</w:t>
            </w:r>
          </w:p>
        </w:tc>
        <w:tc>
          <w:tcPr>
            <w:tcW w:w="1560" w:type="dxa"/>
            <w:vAlign w:val="center"/>
          </w:tcPr>
          <w:p w14:paraId="53573AA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r w:rsidR="0077755B" w:rsidRPr="0077755B" w14:paraId="2D933641" w14:textId="77777777" w:rsidTr="00BD3C3D">
        <w:tc>
          <w:tcPr>
            <w:tcW w:w="746" w:type="dxa"/>
            <w:vAlign w:val="center"/>
          </w:tcPr>
          <w:p w14:paraId="1C35B6F7" w14:textId="77777777" w:rsidR="0077755B" w:rsidRPr="0077755B" w:rsidRDefault="0077755B" w:rsidP="0077755B">
            <w:pPr>
              <w:numPr>
                <w:ilvl w:val="0"/>
                <w:numId w:val="10"/>
              </w:numPr>
              <w:spacing w:before="60" w:after="60"/>
              <w:contextualSpacing/>
              <w:jc w:val="center"/>
              <w:rPr>
                <w:rFonts w:ascii="Times New Roman" w:hAnsi="Times New Roman"/>
                <w:sz w:val="26"/>
                <w:szCs w:val="26"/>
              </w:rPr>
            </w:pPr>
          </w:p>
        </w:tc>
        <w:tc>
          <w:tcPr>
            <w:tcW w:w="1522" w:type="dxa"/>
            <w:shd w:val="clear" w:color="auto" w:fill="auto"/>
            <w:vAlign w:val="center"/>
          </w:tcPr>
          <w:p w14:paraId="53B8EF6E"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Lâm Biên</w:t>
            </w:r>
          </w:p>
        </w:tc>
        <w:tc>
          <w:tcPr>
            <w:tcW w:w="1277" w:type="dxa"/>
            <w:vAlign w:val="center"/>
          </w:tcPr>
          <w:p w14:paraId="78C636A9"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Lường Văn Định</w:t>
            </w:r>
          </w:p>
        </w:tc>
        <w:tc>
          <w:tcPr>
            <w:tcW w:w="1276" w:type="dxa"/>
            <w:shd w:val="clear" w:color="auto" w:fill="auto"/>
            <w:vAlign w:val="center"/>
          </w:tcPr>
          <w:p w14:paraId="672BDA38"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Bằng tốt nghiệp trung cấp chuyên nghiệp Dược sĩ</w:t>
            </w:r>
          </w:p>
        </w:tc>
        <w:tc>
          <w:tcPr>
            <w:tcW w:w="1417" w:type="dxa"/>
            <w:vAlign w:val="center"/>
          </w:tcPr>
          <w:p w14:paraId="185F74AE"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50/CCHN-D-SYT-ĐB do Sở Y tế tỉnh Điện Biên cấp ngày 15/3/2018</w:t>
            </w:r>
          </w:p>
        </w:tc>
        <w:tc>
          <w:tcPr>
            <w:tcW w:w="1418" w:type="dxa"/>
            <w:shd w:val="clear" w:color="auto" w:fill="auto"/>
            <w:vAlign w:val="center"/>
          </w:tcPr>
          <w:p w14:paraId="210C04FD"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bCs/>
                <w:sz w:val="26"/>
                <w:szCs w:val="26"/>
              </w:rPr>
              <w:t>Thôn Tả Sìn Thàng, xã Sín Chải, tỉnh Điện Biên</w:t>
            </w:r>
          </w:p>
        </w:tc>
        <w:tc>
          <w:tcPr>
            <w:tcW w:w="3543" w:type="dxa"/>
            <w:shd w:val="clear" w:color="auto" w:fill="auto"/>
            <w:vAlign w:val="center"/>
          </w:tcPr>
          <w:p w14:paraId="65282637"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504EF0AF"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Quầy thuốc</w:t>
            </w:r>
          </w:p>
        </w:tc>
        <w:tc>
          <w:tcPr>
            <w:tcW w:w="1559" w:type="dxa"/>
            <w:vAlign w:val="center"/>
          </w:tcPr>
          <w:p w14:paraId="7F744835"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Số 1531/GPP do Sở Y tế tỉnh Điện Biên cấp ngày 10/6/2026</w:t>
            </w:r>
          </w:p>
        </w:tc>
        <w:tc>
          <w:tcPr>
            <w:tcW w:w="1560" w:type="dxa"/>
            <w:vAlign w:val="center"/>
          </w:tcPr>
          <w:p w14:paraId="2B0302E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Đến ngày 09/6/2029</w:t>
            </w:r>
          </w:p>
        </w:tc>
      </w:tr>
    </w:tbl>
    <w:p w14:paraId="03952965" w14:textId="77777777" w:rsidR="0077755B" w:rsidRPr="0077755B" w:rsidRDefault="0077755B" w:rsidP="0077755B">
      <w:pPr>
        <w:spacing w:before="240" w:after="120"/>
        <w:jc w:val="both"/>
        <w:rPr>
          <w:rFonts w:ascii="Times New Roman" w:hAnsi="Times New Roman"/>
          <w:b/>
          <w:sz w:val="26"/>
          <w:szCs w:val="26"/>
        </w:rPr>
      </w:pPr>
    </w:p>
    <w:p w14:paraId="0C61A9A3"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lastRenderedPageBreak/>
        <w:t>II. Danh sách các cơ sở được cấp, điều chỉnh Giấy chứng nhận đủ điều kiện kinh doanh dược: 14 cơ sở</w:t>
      </w:r>
    </w:p>
    <w:p w14:paraId="19B5908F"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t>1. Danh sách cơ sở được cấp Giấy chứng nhận đủ điều kiện kinh doanh dược: 05 cơ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0"/>
        <w:gridCol w:w="1235"/>
        <w:gridCol w:w="1453"/>
        <w:gridCol w:w="2080"/>
        <w:gridCol w:w="1520"/>
        <w:gridCol w:w="3777"/>
        <w:gridCol w:w="1221"/>
        <w:gridCol w:w="1834"/>
      </w:tblGrid>
      <w:tr w:rsidR="0077755B" w:rsidRPr="0077755B" w14:paraId="337FB349" w14:textId="77777777" w:rsidTr="00BD3C3D">
        <w:trPr>
          <w:tblHeader/>
        </w:trPr>
        <w:tc>
          <w:tcPr>
            <w:tcW w:w="234" w:type="pct"/>
            <w:vMerge w:val="restart"/>
            <w:shd w:val="clear" w:color="auto" w:fill="auto"/>
            <w:vAlign w:val="center"/>
          </w:tcPr>
          <w:p w14:paraId="6577763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STT</w:t>
            </w:r>
          </w:p>
        </w:tc>
        <w:tc>
          <w:tcPr>
            <w:tcW w:w="436" w:type="pct"/>
            <w:vMerge w:val="restart"/>
            <w:shd w:val="clear" w:color="auto" w:fill="auto"/>
            <w:vAlign w:val="center"/>
          </w:tcPr>
          <w:p w14:paraId="32FF2BF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1574" w:type="pct"/>
            <w:gridSpan w:val="3"/>
            <w:vAlign w:val="center"/>
          </w:tcPr>
          <w:p w14:paraId="02478D7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Người chịu trách nhiệm </w:t>
            </w:r>
          </w:p>
          <w:p w14:paraId="0E0AA7B6"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chuyên môn về dược</w:t>
            </w:r>
          </w:p>
        </w:tc>
        <w:tc>
          <w:tcPr>
            <w:tcW w:w="502" w:type="pct"/>
            <w:vMerge w:val="restart"/>
            <w:shd w:val="clear" w:color="auto" w:fill="auto"/>
            <w:vAlign w:val="center"/>
          </w:tcPr>
          <w:p w14:paraId="49D09B4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Địa chỉ kinh doanh</w:t>
            </w:r>
          </w:p>
        </w:tc>
        <w:tc>
          <w:tcPr>
            <w:tcW w:w="1247" w:type="pct"/>
            <w:vMerge w:val="restart"/>
            <w:shd w:val="clear" w:color="auto" w:fill="auto"/>
            <w:vAlign w:val="center"/>
          </w:tcPr>
          <w:p w14:paraId="62E2D3EE" w14:textId="77777777" w:rsidR="0077755B" w:rsidRPr="0077755B" w:rsidRDefault="0077755B" w:rsidP="0077755B">
            <w:pPr>
              <w:tabs>
                <w:tab w:val="left" w:pos="1410"/>
              </w:tabs>
              <w:jc w:val="center"/>
              <w:rPr>
                <w:rFonts w:ascii="Times New Roman" w:hAnsi="Times New Roman"/>
                <w:b/>
                <w:bCs/>
                <w:sz w:val="26"/>
                <w:szCs w:val="26"/>
              </w:rPr>
            </w:pPr>
            <w:r w:rsidRPr="0077755B">
              <w:rPr>
                <w:rFonts w:ascii="Times New Roman" w:hAnsi="Times New Roman"/>
                <w:b/>
                <w:bCs/>
                <w:sz w:val="26"/>
                <w:szCs w:val="26"/>
              </w:rPr>
              <w:t>Phạm vi kinh doanh</w:t>
            </w:r>
          </w:p>
        </w:tc>
        <w:tc>
          <w:tcPr>
            <w:tcW w:w="403" w:type="pct"/>
            <w:vMerge w:val="restart"/>
            <w:shd w:val="clear" w:color="auto" w:fill="auto"/>
            <w:vAlign w:val="center"/>
          </w:tcPr>
          <w:p w14:paraId="32E92E13"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Loại hình kinh doanh</w:t>
            </w:r>
          </w:p>
        </w:tc>
        <w:tc>
          <w:tcPr>
            <w:tcW w:w="605" w:type="pct"/>
            <w:vMerge w:val="restart"/>
            <w:vAlign w:val="center"/>
          </w:tcPr>
          <w:p w14:paraId="369955DC"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sz w:val="26"/>
                <w:szCs w:val="26"/>
              </w:rPr>
              <w:t>Giấy chứng nhận đủ điều kiện kinh doanh Dược</w:t>
            </w:r>
          </w:p>
        </w:tc>
      </w:tr>
      <w:tr w:rsidR="0077755B" w:rsidRPr="0077755B" w14:paraId="4DE224EF" w14:textId="77777777" w:rsidTr="00BD3C3D">
        <w:trPr>
          <w:tblHeader/>
        </w:trPr>
        <w:tc>
          <w:tcPr>
            <w:tcW w:w="234" w:type="pct"/>
            <w:vMerge/>
            <w:shd w:val="clear" w:color="auto" w:fill="auto"/>
            <w:vAlign w:val="center"/>
          </w:tcPr>
          <w:p w14:paraId="450DD39B" w14:textId="77777777" w:rsidR="0077755B" w:rsidRPr="0077755B" w:rsidRDefault="0077755B" w:rsidP="0077755B">
            <w:pPr>
              <w:jc w:val="center"/>
              <w:rPr>
                <w:rFonts w:ascii="Times New Roman" w:hAnsi="Times New Roman"/>
                <w:b/>
                <w:bCs/>
                <w:sz w:val="26"/>
                <w:szCs w:val="26"/>
              </w:rPr>
            </w:pPr>
          </w:p>
        </w:tc>
        <w:tc>
          <w:tcPr>
            <w:tcW w:w="436" w:type="pct"/>
            <w:vMerge/>
            <w:shd w:val="clear" w:color="auto" w:fill="auto"/>
            <w:vAlign w:val="center"/>
          </w:tcPr>
          <w:p w14:paraId="3E7BC437" w14:textId="77777777" w:rsidR="0077755B" w:rsidRPr="0077755B" w:rsidRDefault="0077755B" w:rsidP="0077755B">
            <w:pPr>
              <w:jc w:val="center"/>
              <w:rPr>
                <w:rFonts w:ascii="Times New Roman" w:hAnsi="Times New Roman"/>
                <w:b/>
                <w:bCs/>
                <w:sz w:val="26"/>
                <w:szCs w:val="26"/>
              </w:rPr>
            </w:pPr>
          </w:p>
        </w:tc>
        <w:tc>
          <w:tcPr>
            <w:tcW w:w="408" w:type="pct"/>
            <w:vAlign w:val="center"/>
          </w:tcPr>
          <w:p w14:paraId="2D2342D4"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480" w:type="pct"/>
            <w:shd w:val="clear" w:color="auto" w:fill="auto"/>
            <w:vAlign w:val="center"/>
          </w:tcPr>
          <w:p w14:paraId="3CC7987B"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Văn bằng chuyên môn</w:t>
            </w:r>
          </w:p>
        </w:tc>
        <w:tc>
          <w:tcPr>
            <w:tcW w:w="687" w:type="pct"/>
            <w:vAlign w:val="center"/>
          </w:tcPr>
          <w:p w14:paraId="50317BE0"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sz w:val="26"/>
                <w:szCs w:val="26"/>
              </w:rPr>
              <w:t xml:space="preserve">Số Chứng chỉ hành nghề, nơi cấp, ngày cấp </w:t>
            </w:r>
          </w:p>
        </w:tc>
        <w:tc>
          <w:tcPr>
            <w:tcW w:w="502" w:type="pct"/>
            <w:vMerge/>
            <w:shd w:val="clear" w:color="auto" w:fill="auto"/>
            <w:vAlign w:val="center"/>
          </w:tcPr>
          <w:p w14:paraId="156A2E5F" w14:textId="77777777" w:rsidR="0077755B" w:rsidRPr="0077755B" w:rsidRDefault="0077755B" w:rsidP="0077755B">
            <w:pPr>
              <w:jc w:val="center"/>
              <w:rPr>
                <w:rFonts w:ascii="Times New Roman" w:hAnsi="Times New Roman"/>
                <w:b/>
                <w:bCs/>
                <w:sz w:val="26"/>
                <w:szCs w:val="26"/>
              </w:rPr>
            </w:pPr>
          </w:p>
        </w:tc>
        <w:tc>
          <w:tcPr>
            <w:tcW w:w="1247" w:type="pct"/>
            <w:vMerge/>
            <w:shd w:val="clear" w:color="auto" w:fill="auto"/>
            <w:vAlign w:val="center"/>
          </w:tcPr>
          <w:p w14:paraId="2581BEDE" w14:textId="77777777" w:rsidR="0077755B" w:rsidRPr="0077755B" w:rsidRDefault="0077755B" w:rsidP="0077755B">
            <w:pPr>
              <w:tabs>
                <w:tab w:val="left" w:pos="1410"/>
              </w:tabs>
              <w:jc w:val="center"/>
              <w:rPr>
                <w:rFonts w:ascii="Times New Roman" w:hAnsi="Times New Roman"/>
                <w:b/>
                <w:bCs/>
                <w:sz w:val="26"/>
                <w:szCs w:val="26"/>
                <w:lang w:val="es-ES_tradnl"/>
              </w:rPr>
            </w:pPr>
          </w:p>
        </w:tc>
        <w:tc>
          <w:tcPr>
            <w:tcW w:w="403" w:type="pct"/>
            <w:vMerge/>
            <w:shd w:val="clear" w:color="auto" w:fill="auto"/>
            <w:vAlign w:val="center"/>
          </w:tcPr>
          <w:p w14:paraId="7D8401A4" w14:textId="77777777" w:rsidR="0077755B" w:rsidRPr="0077755B" w:rsidRDefault="0077755B" w:rsidP="0077755B">
            <w:pPr>
              <w:jc w:val="center"/>
              <w:rPr>
                <w:rFonts w:ascii="Times New Roman" w:hAnsi="Times New Roman"/>
                <w:b/>
                <w:bCs/>
                <w:sz w:val="26"/>
                <w:szCs w:val="26"/>
              </w:rPr>
            </w:pPr>
          </w:p>
        </w:tc>
        <w:tc>
          <w:tcPr>
            <w:tcW w:w="605" w:type="pct"/>
            <w:vMerge/>
            <w:vAlign w:val="center"/>
          </w:tcPr>
          <w:p w14:paraId="4C3FFD38" w14:textId="77777777" w:rsidR="0077755B" w:rsidRPr="0077755B" w:rsidRDefault="0077755B" w:rsidP="0077755B">
            <w:pPr>
              <w:jc w:val="center"/>
              <w:rPr>
                <w:rFonts w:ascii="Times New Roman" w:hAnsi="Times New Roman"/>
                <w:b/>
                <w:bCs/>
                <w:sz w:val="26"/>
                <w:szCs w:val="26"/>
              </w:rPr>
            </w:pPr>
          </w:p>
        </w:tc>
      </w:tr>
      <w:tr w:rsidR="0077755B" w:rsidRPr="0077755B" w14:paraId="77D0A2E4" w14:textId="77777777" w:rsidTr="00BD3C3D">
        <w:tc>
          <w:tcPr>
            <w:tcW w:w="234" w:type="pct"/>
            <w:shd w:val="clear" w:color="auto" w:fill="auto"/>
            <w:vAlign w:val="center"/>
          </w:tcPr>
          <w:p w14:paraId="77AFCB9F" w14:textId="77777777" w:rsidR="0077755B" w:rsidRPr="0077755B" w:rsidRDefault="0077755B" w:rsidP="0077755B">
            <w:pPr>
              <w:numPr>
                <w:ilvl w:val="0"/>
                <w:numId w:val="8"/>
              </w:numPr>
              <w:spacing w:before="120" w:after="120"/>
              <w:jc w:val="center"/>
              <w:rPr>
                <w:rFonts w:ascii="Times New Roman" w:hAnsi="Times New Roman"/>
                <w:sz w:val="26"/>
                <w:szCs w:val="26"/>
              </w:rPr>
            </w:pPr>
          </w:p>
        </w:tc>
        <w:tc>
          <w:tcPr>
            <w:tcW w:w="436" w:type="pct"/>
            <w:shd w:val="clear" w:color="auto" w:fill="auto"/>
            <w:vAlign w:val="center"/>
          </w:tcPr>
          <w:p w14:paraId="2E239B0F"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Nhà thuốc Tiến Mai</w:t>
            </w:r>
          </w:p>
        </w:tc>
        <w:tc>
          <w:tcPr>
            <w:tcW w:w="408" w:type="pct"/>
            <w:vAlign w:val="center"/>
          </w:tcPr>
          <w:p w14:paraId="27005183"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Phó Thị Hà</w:t>
            </w:r>
          </w:p>
        </w:tc>
        <w:tc>
          <w:tcPr>
            <w:tcW w:w="480" w:type="pct"/>
            <w:shd w:val="clear" w:color="auto" w:fill="auto"/>
            <w:vAlign w:val="center"/>
          </w:tcPr>
          <w:p w14:paraId="5243D7DE"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dược sĩ</w:t>
            </w:r>
          </w:p>
        </w:tc>
        <w:tc>
          <w:tcPr>
            <w:tcW w:w="687" w:type="pct"/>
            <w:vAlign w:val="center"/>
          </w:tcPr>
          <w:p w14:paraId="0FBD5238"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926/CCHN-D-SYT-ĐB do Sở Y tế tỉnh Điện Biên cấp ngày 14/5/2026</w:t>
            </w:r>
          </w:p>
        </w:tc>
        <w:tc>
          <w:tcPr>
            <w:tcW w:w="502" w:type="pct"/>
            <w:shd w:val="clear" w:color="auto" w:fill="auto"/>
            <w:vAlign w:val="center"/>
          </w:tcPr>
          <w:p w14:paraId="6D07D767"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Bản Khu Chợ, xã Búng Lao, tỉnh Điện Biên</w:t>
            </w:r>
          </w:p>
        </w:tc>
        <w:tc>
          <w:tcPr>
            <w:tcW w:w="1247" w:type="pct"/>
            <w:shd w:val="clear" w:color="auto" w:fill="auto"/>
            <w:vAlign w:val="center"/>
          </w:tcPr>
          <w:p w14:paraId="60DF78EF"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82F6607"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Nhà thuốc</w:t>
            </w:r>
          </w:p>
        </w:tc>
        <w:tc>
          <w:tcPr>
            <w:tcW w:w="605" w:type="pct"/>
            <w:vAlign w:val="center"/>
          </w:tcPr>
          <w:p w14:paraId="4D6A0863"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1002/ĐKKDD-ĐB do Sở Y tế tỉnh Điện Biên cấp ngày 10/6/2026</w:t>
            </w:r>
          </w:p>
        </w:tc>
      </w:tr>
      <w:tr w:rsidR="0077755B" w:rsidRPr="0077755B" w14:paraId="362FB904" w14:textId="77777777" w:rsidTr="00BD3C3D">
        <w:trPr>
          <w:trHeight w:val="729"/>
        </w:trPr>
        <w:tc>
          <w:tcPr>
            <w:tcW w:w="234" w:type="pct"/>
            <w:shd w:val="clear" w:color="auto" w:fill="auto"/>
            <w:vAlign w:val="center"/>
          </w:tcPr>
          <w:p w14:paraId="1A05F85F" w14:textId="77777777" w:rsidR="0077755B" w:rsidRPr="0077755B" w:rsidRDefault="0077755B" w:rsidP="0077755B">
            <w:pPr>
              <w:numPr>
                <w:ilvl w:val="0"/>
                <w:numId w:val="8"/>
              </w:numPr>
              <w:spacing w:before="120" w:after="120"/>
              <w:jc w:val="center"/>
              <w:rPr>
                <w:rFonts w:ascii="Times New Roman" w:hAnsi="Times New Roman"/>
                <w:sz w:val="26"/>
                <w:szCs w:val="26"/>
              </w:rPr>
            </w:pPr>
          </w:p>
        </w:tc>
        <w:tc>
          <w:tcPr>
            <w:tcW w:w="436" w:type="pct"/>
            <w:shd w:val="clear" w:color="auto" w:fill="auto"/>
            <w:vAlign w:val="center"/>
          </w:tcPr>
          <w:p w14:paraId="72160B95"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Nhà thuốc Dũng Hiền</w:t>
            </w:r>
          </w:p>
        </w:tc>
        <w:tc>
          <w:tcPr>
            <w:tcW w:w="408" w:type="pct"/>
            <w:vAlign w:val="center"/>
          </w:tcPr>
          <w:p w14:paraId="52C74060"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Ngô Thị Kim Dung</w:t>
            </w:r>
          </w:p>
        </w:tc>
        <w:tc>
          <w:tcPr>
            <w:tcW w:w="480" w:type="pct"/>
            <w:shd w:val="clear" w:color="auto" w:fill="auto"/>
            <w:vAlign w:val="center"/>
          </w:tcPr>
          <w:p w14:paraId="40FD766C"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dược sĩ</w:t>
            </w:r>
          </w:p>
        </w:tc>
        <w:tc>
          <w:tcPr>
            <w:tcW w:w="687" w:type="pct"/>
            <w:vAlign w:val="center"/>
          </w:tcPr>
          <w:p w14:paraId="56B4D504"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161/CCHN-D-SYT-ĐB do Sở Y tế tỉnh Điện Biên cấp ngày 08/10/2018</w:t>
            </w:r>
          </w:p>
        </w:tc>
        <w:tc>
          <w:tcPr>
            <w:tcW w:w="502" w:type="pct"/>
            <w:shd w:val="clear" w:color="auto" w:fill="auto"/>
            <w:vAlign w:val="center"/>
          </w:tcPr>
          <w:p w14:paraId="725CD4BD"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Thôn Thanh Bình A, xã Thanh Nưa, tỉnh Điện Biên</w:t>
            </w:r>
          </w:p>
        </w:tc>
        <w:tc>
          <w:tcPr>
            <w:tcW w:w="1247" w:type="pct"/>
            <w:shd w:val="clear" w:color="auto" w:fill="auto"/>
            <w:vAlign w:val="center"/>
          </w:tcPr>
          <w:p w14:paraId="6E5A5224"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w:t>
            </w:r>
            <w:r w:rsidRPr="0077755B">
              <w:rPr>
                <w:rFonts w:ascii="Times New Roman" w:hAnsi="Times New Roman"/>
                <w:bCs/>
                <w:sz w:val="26"/>
                <w:szCs w:val="26"/>
              </w:rPr>
              <w:lastRenderedPageBreak/>
              <w:t>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1A0E161B"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Nhà thuốc</w:t>
            </w:r>
          </w:p>
        </w:tc>
        <w:tc>
          <w:tcPr>
            <w:tcW w:w="605" w:type="pct"/>
            <w:vAlign w:val="center"/>
          </w:tcPr>
          <w:p w14:paraId="2972DA5C"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1003/ĐKKDD-ĐB do Sở Y tế tỉnh Điện Biên cấp ngày 10/6/2026</w:t>
            </w:r>
          </w:p>
        </w:tc>
      </w:tr>
      <w:tr w:rsidR="0077755B" w:rsidRPr="0077755B" w14:paraId="034A8B62" w14:textId="77777777" w:rsidTr="00BD3C3D">
        <w:trPr>
          <w:trHeight w:val="729"/>
        </w:trPr>
        <w:tc>
          <w:tcPr>
            <w:tcW w:w="234" w:type="pct"/>
            <w:shd w:val="clear" w:color="auto" w:fill="auto"/>
            <w:vAlign w:val="center"/>
          </w:tcPr>
          <w:p w14:paraId="5FD98DC4" w14:textId="77777777" w:rsidR="0077755B" w:rsidRPr="0077755B" w:rsidRDefault="0077755B" w:rsidP="0077755B">
            <w:pPr>
              <w:numPr>
                <w:ilvl w:val="0"/>
                <w:numId w:val="8"/>
              </w:numPr>
              <w:spacing w:before="120" w:after="120"/>
              <w:jc w:val="center"/>
              <w:rPr>
                <w:rFonts w:ascii="Times New Roman" w:hAnsi="Times New Roman"/>
                <w:sz w:val="26"/>
                <w:szCs w:val="26"/>
              </w:rPr>
            </w:pPr>
          </w:p>
        </w:tc>
        <w:tc>
          <w:tcPr>
            <w:tcW w:w="436" w:type="pct"/>
            <w:shd w:val="clear" w:color="auto" w:fill="auto"/>
            <w:vAlign w:val="center"/>
          </w:tcPr>
          <w:p w14:paraId="382084B3"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Nhà thuốc số 18 - Công ty cổ phần dược vật tư y tế tỉnh Điện Biên</w:t>
            </w:r>
          </w:p>
        </w:tc>
        <w:tc>
          <w:tcPr>
            <w:tcW w:w="408" w:type="pct"/>
            <w:vAlign w:val="center"/>
          </w:tcPr>
          <w:p w14:paraId="528FA177"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Phạm Công Tiến</w:t>
            </w:r>
          </w:p>
        </w:tc>
        <w:tc>
          <w:tcPr>
            <w:tcW w:w="480" w:type="pct"/>
            <w:shd w:val="clear" w:color="auto" w:fill="auto"/>
            <w:vAlign w:val="center"/>
          </w:tcPr>
          <w:p w14:paraId="6B323549"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dược sĩ</w:t>
            </w:r>
          </w:p>
        </w:tc>
        <w:tc>
          <w:tcPr>
            <w:tcW w:w="687" w:type="pct"/>
            <w:vAlign w:val="center"/>
          </w:tcPr>
          <w:p w14:paraId="0033104F"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302/CCHN-D-SYT-ĐB do Sở Y tế tỉnh Điện Biên cấp ngày 24/6/2020</w:t>
            </w:r>
          </w:p>
        </w:tc>
        <w:tc>
          <w:tcPr>
            <w:tcW w:w="502" w:type="pct"/>
            <w:shd w:val="clear" w:color="auto" w:fill="auto"/>
            <w:vAlign w:val="center"/>
          </w:tcPr>
          <w:p w14:paraId="420551A2"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Tổ dân phố 7, xã Mường Ảng, tỉnh Điện Biên</w:t>
            </w:r>
          </w:p>
        </w:tc>
        <w:tc>
          <w:tcPr>
            <w:tcW w:w="1247" w:type="pct"/>
            <w:shd w:val="clear" w:color="auto" w:fill="auto"/>
            <w:vAlign w:val="center"/>
          </w:tcPr>
          <w:p w14:paraId="611990C3"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2CD37A0F"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Nhà thuốc</w:t>
            </w:r>
          </w:p>
        </w:tc>
        <w:tc>
          <w:tcPr>
            <w:tcW w:w="605" w:type="pct"/>
            <w:vAlign w:val="center"/>
          </w:tcPr>
          <w:p w14:paraId="47FE5688"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1004/ĐKKDD-ĐB do Sở Y tế tỉnh Điện Biên cấp ngày 10/6/2026</w:t>
            </w:r>
          </w:p>
        </w:tc>
      </w:tr>
      <w:tr w:rsidR="0077755B" w:rsidRPr="0077755B" w14:paraId="01BC21C6" w14:textId="77777777" w:rsidTr="00BD3C3D">
        <w:trPr>
          <w:trHeight w:val="729"/>
        </w:trPr>
        <w:tc>
          <w:tcPr>
            <w:tcW w:w="234" w:type="pct"/>
            <w:shd w:val="clear" w:color="auto" w:fill="auto"/>
            <w:vAlign w:val="center"/>
          </w:tcPr>
          <w:p w14:paraId="5DD1D843" w14:textId="77777777" w:rsidR="0077755B" w:rsidRPr="0077755B" w:rsidRDefault="0077755B" w:rsidP="0077755B">
            <w:pPr>
              <w:numPr>
                <w:ilvl w:val="0"/>
                <w:numId w:val="8"/>
              </w:numPr>
              <w:spacing w:before="120" w:after="120"/>
              <w:rPr>
                <w:rFonts w:ascii="Times New Roman" w:hAnsi="Times New Roman"/>
                <w:sz w:val="26"/>
                <w:szCs w:val="26"/>
              </w:rPr>
            </w:pPr>
          </w:p>
        </w:tc>
        <w:tc>
          <w:tcPr>
            <w:tcW w:w="436" w:type="pct"/>
            <w:shd w:val="clear" w:color="auto" w:fill="auto"/>
            <w:vAlign w:val="center"/>
          </w:tcPr>
          <w:p w14:paraId="56625BE1"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Quầy thuốc An Dược</w:t>
            </w:r>
          </w:p>
        </w:tc>
        <w:tc>
          <w:tcPr>
            <w:tcW w:w="408" w:type="pct"/>
            <w:vAlign w:val="center"/>
          </w:tcPr>
          <w:p w14:paraId="166BB9E8"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Trịnh Thị Huyền Trang</w:t>
            </w:r>
          </w:p>
        </w:tc>
        <w:tc>
          <w:tcPr>
            <w:tcW w:w="480" w:type="pct"/>
            <w:shd w:val="clear" w:color="auto" w:fill="auto"/>
            <w:vAlign w:val="center"/>
          </w:tcPr>
          <w:p w14:paraId="3DC7B3BA"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sz w:val="26"/>
                <w:szCs w:val="26"/>
              </w:rPr>
              <w:t>Bằng tốt nghiệp trung cấp dược</w:t>
            </w:r>
          </w:p>
        </w:tc>
        <w:tc>
          <w:tcPr>
            <w:tcW w:w="687" w:type="pct"/>
            <w:vAlign w:val="center"/>
          </w:tcPr>
          <w:p w14:paraId="3146B41F"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878/CCHN-D-SYT-ĐB do Sở Y tế tỉnh Điện Biên cấp ngày 06/11/2025</w:t>
            </w:r>
          </w:p>
        </w:tc>
        <w:tc>
          <w:tcPr>
            <w:tcW w:w="502" w:type="pct"/>
            <w:shd w:val="clear" w:color="auto" w:fill="auto"/>
            <w:vAlign w:val="center"/>
          </w:tcPr>
          <w:p w14:paraId="0078E308"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Thôn Độc Lập, xã Thanh Nưa, tỉnh Điện Biên</w:t>
            </w:r>
          </w:p>
        </w:tc>
        <w:tc>
          <w:tcPr>
            <w:tcW w:w="1247" w:type="pct"/>
            <w:shd w:val="clear" w:color="auto" w:fill="auto"/>
            <w:vAlign w:val="center"/>
          </w:tcPr>
          <w:p w14:paraId="38AA4E3F"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w:t>
            </w:r>
            <w:r w:rsidRPr="0077755B">
              <w:rPr>
                <w:rFonts w:ascii="Times New Roman" w:hAnsi="Times New Roman"/>
                <w:bCs/>
                <w:sz w:val="26"/>
                <w:szCs w:val="26"/>
              </w:rPr>
              <w:lastRenderedPageBreak/>
              <w:t>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888A465"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605" w:type="pct"/>
            <w:vAlign w:val="center"/>
          </w:tcPr>
          <w:p w14:paraId="2D17B65F"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1005/ĐKKDD-ĐB do Sở Y tế tỉnh Điện Biên cấp ngày 10/6/2026</w:t>
            </w:r>
          </w:p>
        </w:tc>
      </w:tr>
      <w:tr w:rsidR="0077755B" w:rsidRPr="0077755B" w14:paraId="2E04579F" w14:textId="77777777" w:rsidTr="00BD3C3D">
        <w:trPr>
          <w:trHeight w:val="729"/>
        </w:trPr>
        <w:tc>
          <w:tcPr>
            <w:tcW w:w="234" w:type="pct"/>
            <w:shd w:val="clear" w:color="auto" w:fill="auto"/>
            <w:vAlign w:val="center"/>
          </w:tcPr>
          <w:p w14:paraId="29685271" w14:textId="77777777" w:rsidR="0077755B" w:rsidRPr="0077755B" w:rsidRDefault="0077755B" w:rsidP="0077755B">
            <w:pPr>
              <w:numPr>
                <w:ilvl w:val="0"/>
                <w:numId w:val="8"/>
              </w:numPr>
              <w:spacing w:before="120" w:after="120"/>
              <w:rPr>
                <w:rFonts w:ascii="Times New Roman" w:hAnsi="Times New Roman"/>
                <w:sz w:val="26"/>
                <w:szCs w:val="26"/>
              </w:rPr>
            </w:pPr>
          </w:p>
        </w:tc>
        <w:tc>
          <w:tcPr>
            <w:tcW w:w="436" w:type="pct"/>
            <w:shd w:val="clear" w:color="auto" w:fill="auto"/>
            <w:vAlign w:val="center"/>
          </w:tcPr>
          <w:p w14:paraId="222F84A8"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Quầy thuốc Song Thảo</w:t>
            </w:r>
          </w:p>
        </w:tc>
        <w:tc>
          <w:tcPr>
            <w:tcW w:w="408" w:type="pct"/>
            <w:vAlign w:val="center"/>
          </w:tcPr>
          <w:p w14:paraId="1400F614"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Lò Thị Thương</w:t>
            </w:r>
          </w:p>
        </w:tc>
        <w:tc>
          <w:tcPr>
            <w:tcW w:w="480" w:type="pct"/>
            <w:shd w:val="clear" w:color="auto" w:fill="auto"/>
            <w:vAlign w:val="center"/>
          </w:tcPr>
          <w:p w14:paraId="03ED16F7" w14:textId="77777777" w:rsidR="0077755B" w:rsidRPr="0077755B" w:rsidRDefault="0077755B" w:rsidP="0077755B">
            <w:pPr>
              <w:jc w:val="center"/>
              <w:rPr>
                <w:rFonts w:ascii="Times New Roman" w:hAnsi="Times New Roman"/>
                <w:bCs/>
                <w:sz w:val="26"/>
                <w:szCs w:val="26"/>
              </w:rPr>
            </w:pPr>
            <w:r w:rsidRPr="0077755B">
              <w:rPr>
                <w:rFonts w:ascii="Times New Roman" w:hAnsi="Times New Roman"/>
                <w:bCs/>
                <w:sz w:val="26"/>
                <w:szCs w:val="26"/>
              </w:rPr>
              <w:t>Bằng tốt nghiệp cao đẳng danh hiệu Cử nhân thực hành Dược</w:t>
            </w:r>
          </w:p>
        </w:tc>
        <w:tc>
          <w:tcPr>
            <w:tcW w:w="687" w:type="pct"/>
            <w:vAlign w:val="center"/>
          </w:tcPr>
          <w:p w14:paraId="3996AFF6" w14:textId="77777777" w:rsidR="0077755B" w:rsidRPr="0077755B" w:rsidRDefault="0077755B" w:rsidP="0077755B">
            <w:pPr>
              <w:rPr>
                <w:rFonts w:ascii="Times New Roman" w:hAnsi="Times New Roman"/>
                <w:sz w:val="26"/>
                <w:szCs w:val="26"/>
              </w:rPr>
            </w:pPr>
            <w:r w:rsidRPr="0077755B">
              <w:rPr>
                <w:rFonts w:ascii="Times New Roman" w:hAnsi="Times New Roman"/>
                <w:sz w:val="26"/>
                <w:szCs w:val="26"/>
              </w:rPr>
              <w:t>837/CCHN-D-SYT-ĐB do Sở Y tế tỉnh Điện Biên cấp ngày 10/4/2025</w:t>
            </w:r>
          </w:p>
        </w:tc>
        <w:tc>
          <w:tcPr>
            <w:tcW w:w="502" w:type="pct"/>
            <w:shd w:val="clear" w:color="auto" w:fill="auto"/>
            <w:vAlign w:val="center"/>
          </w:tcPr>
          <w:p w14:paraId="64E94CFA" w14:textId="77777777" w:rsidR="0077755B" w:rsidRPr="0077755B" w:rsidRDefault="0077755B" w:rsidP="0077755B">
            <w:pPr>
              <w:rPr>
                <w:rFonts w:ascii="Times New Roman" w:hAnsi="Times New Roman"/>
                <w:bCs/>
                <w:sz w:val="26"/>
                <w:szCs w:val="26"/>
              </w:rPr>
            </w:pPr>
            <w:r w:rsidRPr="0077755B">
              <w:rPr>
                <w:rFonts w:ascii="Times New Roman" w:hAnsi="Times New Roman"/>
                <w:bCs/>
                <w:sz w:val="26"/>
                <w:szCs w:val="26"/>
              </w:rPr>
              <w:t>Bản Nà Tấu 2, xã Nà Tấu, tỉnh Điện Biên</w:t>
            </w:r>
          </w:p>
        </w:tc>
        <w:tc>
          <w:tcPr>
            <w:tcW w:w="1247" w:type="pct"/>
            <w:shd w:val="clear" w:color="auto" w:fill="auto"/>
            <w:vAlign w:val="center"/>
          </w:tcPr>
          <w:p w14:paraId="653B0024" w14:textId="77777777" w:rsidR="0077755B" w:rsidRPr="0077755B" w:rsidRDefault="0077755B" w:rsidP="0077755B">
            <w:pPr>
              <w:jc w:val="both"/>
              <w:rPr>
                <w:rFonts w:ascii="Times New Roman" w:hAnsi="Times New Roman"/>
                <w:sz w:val="26"/>
                <w:szCs w:val="26"/>
              </w:rPr>
            </w:pPr>
            <w:r w:rsidRPr="0077755B">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23813F72"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Quầy thuốc</w:t>
            </w:r>
          </w:p>
        </w:tc>
        <w:tc>
          <w:tcPr>
            <w:tcW w:w="605" w:type="pct"/>
            <w:vAlign w:val="center"/>
          </w:tcPr>
          <w:p w14:paraId="306BAE24"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1006/ĐKKDD-ĐB do Sở Y tế tỉnh Điện Biên cấp ngày 10/6/2026</w:t>
            </w:r>
          </w:p>
        </w:tc>
      </w:tr>
    </w:tbl>
    <w:p w14:paraId="77A23F9B" w14:textId="77777777" w:rsidR="0077755B" w:rsidRPr="0077755B" w:rsidRDefault="0077755B" w:rsidP="0077755B">
      <w:pPr>
        <w:spacing w:before="240" w:after="120"/>
        <w:jc w:val="both"/>
        <w:rPr>
          <w:rFonts w:ascii="Times New Roman" w:hAnsi="Times New Roman"/>
          <w:b/>
          <w:sz w:val="26"/>
          <w:szCs w:val="26"/>
        </w:rPr>
      </w:pPr>
    </w:p>
    <w:p w14:paraId="266F1D23" w14:textId="77777777" w:rsidR="0077755B" w:rsidRPr="0077755B" w:rsidRDefault="0077755B" w:rsidP="0077755B">
      <w:pPr>
        <w:spacing w:before="240" w:after="120"/>
        <w:jc w:val="both"/>
        <w:rPr>
          <w:rFonts w:ascii="Times New Roman" w:hAnsi="Times New Roman"/>
          <w:b/>
          <w:sz w:val="26"/>
          <w:szCs w:val="26"/>
        </w:rPr>
      </w:pPr>
      <w:r w:rsidRPr="0077755B">
        <w:rPr>
          <w:rFonts w:ascii="Times New Roman" w:hAnsi="Times New Roman"/>
          <w:b/>
          <w:sz w:val="26"/>
          <w:szCs w:val="26"/>
        </w:rPr>
        <w:lastRenderedPageBreak/>
        <w:t>2. Danh sách cơ sở được cấp điều chỉnh Giấy chứng nhận đủ điều kiện kinh doanh dược: 09 cơ sở</w:t>
      </w:r>
    </w:p>
    <w:tbl>
      <w:tblPr>
        <w:tblW w:w="517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18"/>
        <w:gridCol w:w="1579"/>
        <w:gridCol w:w="1203"/>
        <w:gridCol w:w="1668"/>
        <w:gridCol w:w="910"/>
        <w:gridCol w:w="3063"/>
        <w:gridCol w:w="3226"/>
        <w:gridCol w:w="1726"/>
      </w:tblGrid>
      <w:tr w:rsidR="0077755B" w:rsidRPr="0077755B" w14:paraId="4554A3ED" w14:textId="77777777" w:rsidTr="00BD3C3D">
        <w:trPr>
          <w:trHeight w:val="460"/>
          <w:tblHeader/>
        </w:trPr>
        <w:tc>
          <w:tcPr>
            <w:tcW w:w="232" w:type="pct"/>
            <w:vMerge w:val="restart"/>
            <w:vAlign w:val="center"/>
          </w:tcPr>
          <w:p w14:paraId="0FBD9D10" w14:textId="77777777" w:rsidR="0077755B" w:rsidRPr="0077755B" w:rsidRDefault="0077755B" w:rsidP="0077755B">
            <w:pPr>
              <w:rPr>
                <w:rFonts w:ascii="Times New Roman" w:hAnsi="Times New Roman"/>
                <w:b/>
                <w:bCs/>
                <w:sz w:val="26"/>
                <w:szCs w:val="26"/>
              </w:rPr>
            </w:pPr>
            <w:r w:rsidRPr="0077755B">
              <w:rPr>
                <w:rFonts w:ascii="Times New Roman" w:hAnsi="Times New Roman"/>
                <w:b/>
                <w:bCs/>
                <w:sz w:val="26"/>
                <w:szCs w:val="26"/>
              </w:rPr>
              <w:t>STT</w:t>
            </w:r>
          </w:p>
        </w:tc>
        <w:tc>
          <w:tcPr>
            <w:tcW w:w="398" w:type="pct"/>
            <w:vMerge w:val="restart"/>
            <w:vAlign w:val="center"/>
          </w:tcPr>
          <w:p w14:paraId="783F1E04"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Tên cơ sở</w:t>
            </w:r>
          </w:p>
        </w:tc>
        <w:tc>
          <w:tcPr>
            <w:tcW w:w="1454" w:type="pct"/>
            <w:gridSpan w:val="3"/>
            <w:vAlign w:val="center"/>
          </w:tcPr>
          <w:p w14:paraId="286F69E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 xml:space="preserve">Người chịu trách nhiệm </w:t>
            </w:r>
          </w:p>
          <w:p w14:paraId="553F874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chuyên môn</w:t>
            </w:r>
            <w:r w:rsidRPr="0077755B">
              <w:rPr>
                <w:rFonts w:ascii="Times New Roman" w:hAnsi="Times New Roman"/>
                <w:b/>
                <w:sz w:val="26"/>
                <w:szCs w:val="26"/>
              </w:rPr>
              <w:t xml:space="preserve"> về dược</w:t>
            </w:r>
          </w:p>
        </w:tc>
        <w:tc>
          <w:tcPr>
            <w:tcW w:w="297" w:type="pct"/>
            <w:vMerge w:val="restart"/>
            <w:vAlign w:val="center"/>
          </w:tcPr>
          <w:p w14:paraId="0135BB5D"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bCs/>
                <w:sz w:val="26"/>
                <w:szCs w:val="26"/>
              </w:rPr>
              <w:t>Loại hình kinh doanh</w:t>
            </w:r>
          </w:p>
        </w:tc>
        <w:tc>
          <w:tcPr>
            <w:tcW w:w="1001" w:type="pct"/>
            <w:vMerge w:val="restart"/>
            <w:vAlign w:val="center"/>
          </w:tcPr>
          <w:p w14:paraId="056188F9"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 xml:space="preserve">Nội dung Giấy chứng nhận đủ điều kiện kinh doanh Dược đã được cấp </w:t>
            </w:r>
          </w:p>
        </w:tc>
        <w:tc>
          <w:tcPr>
            <w:tcW w:w="1054" w:type="pct"/>
            <w:vMerge w:val="restart"/>
            <w:vAlign w:val="center"/>
          </w:tcPr>
          <w:p w14:paraId="09D0760E"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Nội dung Giấy chứng nhận đủ điều kiện kinh doanh Dược sau điều chỉnh</w:t>
            </w:r>
          </w:p>
        </w:tc>
        <w:tc>
          <w:tcPr>
            <w:tcW w:w="564" w:type="pct"/>
            <w:vMerge w:val="restart"/>
            <w:vAlign w:val="center"/>
          </w:tcPr>
          <w:p w14:paraId="1D4D9B89"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Giấy chứng nhận đủ điều kiện kinh doanh Dược</w:t>
            </w:r>
          </w:p>
        </w:tc>
      </w:tr>
      <w:tr w:rsidR="0077755B" w:rsidRPr="0077755B" w14:paraId="4EE829A6" w14:textId="77777777" w:rsidTr="00BD3C3D">
        <w:trPr>
          <w:trHeight w:val="1044"/>
          <w:tblHeader/>
        </w:trPr>
        <w:tc>
          <w:tcPr>
            <w:tcW w:w="232" w:type="pct"/>
            <w:vMerge/>
            <w:vAlign w:val="center"/>
          </w:tcPr>
          <w:p w14:paraId="5B21A040" w14:textId="77777777" w:rsidR="0077755B" w:rsidRPr="0077755B" w:rsidRDefault="0077755B" w:rsidP="0077755B">
            <w:pPr>
              <w:jc w:val="center"/>
              <w:rPr>
                <w:rFonts w:ascii="Times New Roman" w:hAnsi="Times New Roman"/>
                <w:b/>
                <w:bCs/>
                <w:sz w:val="26"/>
                <w:szCs w:val="26"/>
              </w:rPr>
            </w:pPr>
          </w:p>
        </w:tc>
        <w:tc>
          <w:tcPr>
            <w:tcW w:w="398" w:type="pct"/>
            <w:vMerge/>
            <w:vAlign w:val="center"/>
          </w:tcPr>
          <w:p w14:paraId="340D9955" w14:textId="77777777" w:rsidR="0077755B" w:rsidRPr="0077755B" w:rsidRDefault="0077755B" w:rsidP="0077755B">
            <w:pPr>
              <w:jc w:val="center"/>
              <w:rPr>
                <w:rFonts w:ascii="Times New Roman" w:hAnsi="Times New Roman"/>
                <w:b/>
                <w:bCs/>
                <w:sz w:val="26"/>
                <w:szCs w:val="26"/>
              </w:rPr>
            </w:pPr>
          </w:p>
        </w:tc>
        <w:tc>
          <w:tcPr>
            <w:tcW w:w="516" w:type="pct"/>
            <w:vAlign w:val="center"/>
          </w:tcPr>
          <w:p w14:paraId="08C022CE"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Họ và tên</w:t>
            </w:r>
          </w:p>
        </w:tc>
        <w:tc>
          <w:tcPr>
            <w:tcW w:w="393" w:type="pct"/>
            <w:vAlign w:val="center"/>
          </w:tcPr>
          <w:p w14:paraId="4E03F2E8" w14:textId="77777777" w:rsidR="0077755B" w:rsidRPr="0077755B" w:rsidRDefault="0077755B" w:rsidP="0077755B">
            <w:pPr>
              <w:jc w:val="center"/>
              <w:rPr>
                <w:rFonts w:ascii="Times New Roman" w:hAnsi="Times New Roman"/>
                <w:b/>
                <w:bCs/>
                <w:sz w:val="26"/>
                <w:szCs w:val="26"/>
              </w:rPr>
            </w:pPr>
            <w:r w:rsidRPr="0077755B">
              <w:rPr>
                <w:rFonts w:ascii="Times New Roman" w:hAnsi="Times New Roman"/>
                <w:b/>
                <w:bCs/>
                <w:sz w:val="26"/>
                <w:szCs w:val="26"/>
              </w:rPr>
              <w:t>Văn bằng chuyên môn</w:t>
            </w:r>
          </w:p>
        </w:tc>
        <w:tc>
          <w:tcPr>
            <w:tcW w:w="545" w:type="pct"/>
            <w:vAlign w:val="center"/>
          </w:tcPr>
          <w:p w14:paraId="088A7F5B" w14:textId="77777777" w:rsidR="0077755B" w:rsidRPr="0077755B" w:rsidRDefault="0077755B" w:rsidP="0077755B">
            <w:pPr>
              <w:jc w:val="center"/>
              <w:rPr>
                <w:rFonts w:ascii="Times New Roman" w:hAnsi="Times New Roman"/>
                <w:b/>
                <w:sz w:val="26"/>
                <w:szCs w:val="26"/>
              </w:rPr>
            </w:pPr>
            <w:r w:rsidRPr="0077755B">
              <w:rPr>
                <w:rFonts w:ascii="Times New Roman" w:hAnsi="Times New Roman"/>
                <w:b/>
                <w:sz w:val="26"/>
                <w:szCs w:val="26"/>
              </w:rPr>
              <w:t>Số Chứng chỉ hành nghề, nơi cấp, ngày cấp</w:t>
            </w:r>
          </w:p>
        </w:tc>
        <w:tc>
          <w:tcPr>
            <w:tcW w:w="297" w:type="pct"/>
            <w:vMerge/>
            <w:vAlign w:val="center"/>
          </w:tcPr>
          <w:p w14:paraId="44448E11" w14:textId="77777777" w:rsidR="0077755B" w:rsidRPr="0077755B" w:rsidRDefault="0077755B" w:rsidP="0077755B">
            <w:pPr>
              <w:jc w:val="center"/>
              <w:rPr>
                <w:rFonts w:ascii="Times New Roman" w:hAnsi="Times New Roman"/>
                <w:b/>
                <w:bCs/>
                <w:sz w:val="26"/>
                <w:szCs w:val="26"/>
              </w:rPr>
            </w:pPr>
          </w:p>
        </w:tc>
        <w:tc>
          <w:tcPr>
            <w:tcW w:w="1001" w:type="pct"/>
            <w:vMerge/>
            <w:vAlign w:val="center"/>
          </w:tcPr>
          <w:p w14:paraId="150AEB02" w14:textId="77777777" w:rsidR="0077755B" w:rsidRPr="0077755B" w:rsidRDefault="0077755B" w:rsidP="0077755B">
            <w:pPr>
              <w:jc w:val="center"/>
              <w:rPr>
                <w:rFonts w:ascii="Times New Roman" w:hAnsi="Times New Roman"/>
                <w:b/>
                <w:sz w:val="26"/>
                <w:szCs w:val="26"/>
              </w:rPr>
            </w:pPr>
          </w:p>
        </w:tc>
        <w:tc>
          <w:tcPr>
            <w:tcW w:w="1054" w:type="pct"/>
            <w:vMerge/>
            <w:vAlign w:val="center"/>
          </w:tcPr>
          <w:p w14:paraId="5EE6747B" w14:textId="77777777" w:rsidR="0077755B" w:rsidRPr="0077755B" w:rsidRDefault="0077755B" w:rsidP="0077755B">
            <w:pPr>
              <w:jc w:val="center"/>
              <w:rPr>
                <w:rFonts w:ascii="Times New Roman" w:hAnsi="Times New Roman"/>
                <w:b/>
                <w:sz w:val="26"/>
                <w:szCs w:val="26"/>
              </w:rPr>
            </w:pPr>
          </w:p>
        </w:tc>
        <w:tc>
          <w:tcPr>
            <w:tcW w:w="564" w:type="pct"/>
            <w:vMerge/>
            <w:vAlign w:val="center"/>
          </w:tcPr>
          <w:p w14:paraId="4A0F7AD5" w14:textId="77777777" w:rsidR="0077755B" w:rsidRPr="0077755B" w:rsidRDefault="0077755B" w:rsidP="0077755B">
            <w:pPr>
              <w:jc w:val="center"/>
              <w:rPr>
                <w:rFonts w:ascii="Times New Roman" w:hAnsi="Times New Roman"/>
                <w:b/>
                <w:sz w:val="26"/>
                <w:szCs w:val="26"/>
              </w:rPr>
            </w:pPr>
          </w:p>
        </w:tc>
      </w:tr>
      <w:tr w:rsidR="0077755B" w:rsidRPr="0077755B" w14:paraId="42F6943B" w14:textId="77777777" w:rsidTr="00BD3C3D">
        <w:tc>
          <w:tcPr>
            <w:tcW w:w="232" w:type="pct"/>
            <w:vAlign w:val="center"/>
          </w:tcPr>
          <w:p w14:paraId="3B92B134"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05A4E0F3"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Quang Huy</w:t>
            </w:r>
          </w:p>
        </w:tc>
        <w:tc>
          <w:tcPr>
            <w:tcW w:w="516" w:type="pct"/>
            <w:vAlign w:val="center"/>
          </w:tcPr>
          <w:p w14:paraId="21568194"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Nguyễn Quang Huy</w:t>
            </w:r>
          </w:p>
        </w:tc>
        <w:tc>
          <w:tcPr>
            <w:tcW w:w="393" w:type="pct"/>
            <w:shd w:val="clear" w:color="auto" w:fill="auto"/>
            <w:vAlign w:val="center"/>
          </w:tcPr>
          <w:p w14:paraId="0EB5C031"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6D9ADED5"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289/CCHN-D-SYT-ĐB do Sở Y tế tỉnh Điện Biên cấp ngày 18/5/2020</w:t>
            </w:r>
          </w:p>
        </w:tc>
        <w:tc>
          <w:tcPr>
            <w:tcW w:w="297" w:type="pct"/>
            <w:shd w:val="clear" w:color="auto" w:fill="auto"/>
            <w:vAlign w:val="center"/>
          </w:tcPr>
          <w:p w14:paraId="696372B5"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 xml:space="preserve">Nhà </w:t>
            </w:r>
          </w:p>
          <w:p w14:paraId="27348829"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thuốc</w:t>
            </w:r>
          </w:p>
        </w:tc>
        <w:tc>
          <w:tcPr>
            <w:tcW w:w="1001" w:type="pct"/>
          </w:tcPr>
          <w:p w14:paraId="255850C8"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Địa chỉ kinh doanh: Số nhà 17, tổ 05, phường Thanh Bình, thành phố Điện Biên Phủ, tỉnh Điện Biên.</w:t>
            </w:r>
          </w:p>
          <w:p w14:paraId="481FD1DC"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07C2D086"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Địa chỉ kinh doanh: Số nhà 17, tổ 05, phường Điện Biên Phủ, tỉnh Điện Biên.</w:t>
            </w:r>
          </w:p>
          <w:p w14:paraId="57C651DC" w14:textId="77777777" w:rsidR="0077755B" w:rsidRPr="0077755B" w:rsidRDefault="0077755B" w:rsidP="0077755B">
            <w:pPr>
              <w:jc w:val="both"/>
              <w:rPr>
                <w:rFonts w:ascii="Times New Roman" w:hAnsi="Times New Roman"/>
                <w:sz w:val="26"/>
                <w:szCs w:val="26"/>
              </w:rPr>
            </w:pPr>
          </w:p>
          <w:p w14:paraId="6E3F5310" w14:textId="77777777" w:rsidR="0077755B" w:rsidRPr="0077755B" w:rsidRDefault="0077755B" w:rsidP="0077755B">
            <w:pPr>
              <w:jc w:val="both"/>
              <w:rPr>
                <w:rFonts w:ascii="Times New Roman" w:hAnsi="Times New Roman"/>
                <w:sz w:val="26"/>
                <w:szCs w:val="26"/>
              </w:rPr>
            </w:pPr>
          </w:p>
          <w:p w14:paraId="0E628D78" w14:textId="77777777" w:rsidR="0077755B" w:rsidRPr="0077755B" w:rsidRDefault="0077755B" w:rsidP="0077755B">
            <w:pPr>
              <w:spacing w:before="60" w:after="60"/>
              <w:jc w:val="both"/>
              <w:rPr>
                <w:rFonts w:ascii="Times New Roman" w:hAnsi="Times New Roman"/>
                <w:sz w:val="26"/>
                <w:szCs w:val="26"/>
              </w:rPr>
            </w:pPr>
            <w:r w:rsidRPr="0077755B">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75D9E36C"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598/ĐKKDD-ĐB do Sở Y tế tỉnh Điện Biên cấp ngày 10/6/2026</w:t>
            </w:r>
          </w:p>
        </w:tc>
      </w:tr>
      <w:tr w:rsidR="0077755B" w:rsidRPr="0077755B" w14:paraId="41CE3B84" w14:textId="77777777" w:rsidTr="00BD3C3D">
        <w:tc>
          <w:tcPr>
            <w:tcW w:w="232" w:type="pct"/>
            <w:vAlign w:val="center"/>
          </w:tcPr>
          <w:p w14:paraId="08A167CA"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33176762" w14:textId="77777777" w:rsidR="0077755B" w:rsidRPr="0077755B" w:rsidRDefault="0077755B" w:rsidP="0077755B">
            <w:pPr>
              <w:spacing w:before="60" w:after="60"/>
              <w:rPr>
                <w:rFonts w:ascii="Times New Roman" w:hAnsi="Times New Roman"/>
                <w:bCs/>
                <w:sz w:val="26"/>
                <w:szCs w:val="26"/>
              </w:rPr>
            </w:pPr>
            <w:r w:rsidRPr="0077755B">
              <w:rPr>
                <w:rFonts w:ascii="Times New Roman" w:hAnsi="Times New Roman"/>
                <w:sz w:val="26"/>
                <w:szCs w:val="26"/>
              </w:rPr>
              <w:t xml:space="preserve">Nhà </w:t>
            </w:r>
            <w:r w:rsidRPr="0077755B">
              <w:rPr>
                <w:rFonts w:ascii="Times New Roman" w:hAnsi="Times New Roman"/>
                <w:sz w:val="26"/>
                <w:szCs w:val="26"/>
              </w:rPr>
              <w:lastRenderedPageBreak/>
              <w:t>thuốc Nam Thanh</w:t>
            </w:r>
          </w:p>
        </w:tc>
        <w:tc>
          <w:tcPr>
            <w:tcW w:w="516" w:type="pct"/>
            <w:vAlign w:val="center"/>
          </w:tcPr>
          <w:p w14:paraId="23E5DA84"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lastRenderedPageBreak/>
              <w:t xml:space="preserve">Tòng Văn </w:t>
            </w:r>
            <w:r w:rsidRPr="0077755B">
              <w:rPr>
                <w:rFonts w:ascii="Times New Roman" w:hAnsi="Times New Roman"/>
                <w:sz w:val="26"/>
                <w:szCs w:val="26"/>
              </w:rPr>
              <w:lastRenderedPageBreak/>
              <w:t>Khương</w:t>
            </w:r>
          </w:p>
        </w:tc>
        <w:tc>
          <w:tcPr>
            <w:tcW w:w="393" w:type="pct"/>
            <w:shd w:val="clear" w:color="auto" w:fill="auto"/>
            <w:vAlign w:val="center"/>
          </w:tcPr>
          <w:p w14:paraId="43FCD178" w14:textId="77777777" w:rsidR="0077755B" w:rsidRPr="0077755B" w:rsidRDefault="0077755B" w:rsidP="0077755B">
            <w:pPr>
              <w:spacing w:before="60" w:after="60"/>
              <w:ind w:right="167"/>
              <w:rPr>
                <w:rFonts w:ascii="Times New Roman" w:hAnsi="Times New Roman"/>
                <w:bCs/>
                <w:sz w:val="26"/>
                <w:szCs w:val="26"/>
              </w:rPr>
            </w:pPr>
            <w:r w:rsidRPr="0077755B">
              <w:rPr>
                <w:rFonts w:ascii="Times New Roman" w:hAnsi="Times New Roman"/>
                <w:sz w:val="26"/>
                <w:szCs w:val="26"/>
              </w:rPr>
              <w:lastRenderedPageBreak/>
              <w:t xml:space="preserve">Bằng </w:t>
            </w:r>
            <w:r w:rsidRPr="0077755B">
              <w:rPr>
                <w:rFonts w:ascii="Times New Roman" w:hAnsi="Times New Roman"/>
                <w:sz w:val="26"/>
                <w:szCs w:val="26"/>
              </w:rPr>
              <w:lastRenderedPageBreak/>
              <w:t>dược sĩ</w:t>
            </w:r>
          </w:p>
        </w:tc>
        <w:tc>
          <w:tcPr>
            <w:tcW w:w="545" w:type="pct"/>
            <w:vAlign w:val="center"/>
          </w:tcPr>
          <w:p w14:paraId="54FCC86D"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33/CCHN-D-</w:t>
            </w:r>
            <w:r w:rsidRPr="0077755B">
              <w:rPr>
                <w:rFonts w:ascii="Times New Roman" w:hAnsi="Times New Roman"/>
                <w:sz w:val="26"/>
                <w:szCs w:val="26"/>
              </w:rPr>
              <w:lastRenderedPageBreak/>
              <w:t>SYT-ĐB do Sở Y tế tỉnh Điện Biên cấp ngày 04/12/2017</w:t>
            </w:r>
          </w:p>
        </w:tc>
        <w:tc>
          <w:tcPr>
            <w:tcW w:w="297" w:type="pct"/>
            <w:shd w:val="clear" w:color="auto" w:fill="auto"/>
            <w:vAlign w:val="center"/>
          </w:tcPr>
          <w:p w14:paraId="00A1E3A7"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 xml:space="preserve">Nhà </w:t>
            </w:r>
            <w:r w:rsidRPr="0077755B">
              <w:rPr>
                <w:rFonts w:ascii="Times New Roman" w:hAnsi="Times New Roman"/>
                <w:sz w:val="26"/>
                <w:szCs w:val="26"/>
              </w:rPr>
              <w:lastRenderedPageBreak/>
              <w:t>thuốc</w:t>
            </w:r>
          </w:p>
        </w:tc>
        <w:tc>
          <w:tcPr>
            <w:tcW w:w="1001" w:type="pct"/>
          </w:tcPr>
          <w:p w14:paraId="5DA7404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xml:space="preserve">- Địa chỉ kinh doanh: Tổ </w:t>
            </w:r>
            <w:r w:rsidRPr="0077755B">
              <w:rPr>
                <w:rFonts w:ascii="Times New Roman" w:hAnsi="Times New Roman"/>
                <w:sz w:val="26"/>
                <w:szCs w:val="26"/>
              </w:rPr>
              <w:lastRenderedPageBreak/>
              <w:t>dân phố 4, phường Nam Thanh, thành phố Điện Biên Phủ, tỉnh Điện Biên.</w:t>
            </w:r>
          </w:p>
          <w:p w14:paraId="7459CFFD"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348D0D4E"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 xml:space="preserve">Phố 4, </w:t>
            </w:r>
            <w:r w:rsidRPr="0077755B">
              <w:rPr>
                <w:rFonts w:ascii="Times New Roman" w:hAnsi="Times New Roman"/>
                <w:bCs/>
                <w:sz w:val="26"/>
                <w:szCs w:val="26"/>
              </w:rPr>
              <w:lastRenderedPageBreak/>
              <w:t>phường Mường Thanh, tỉnh Điện Biên</w:t>
            </w:r>
            <w:r w:rsidRPr="0077755B">
              <w:rPr>
                <w:rFonts w:ascii="Times New Roman" w:hAnsi="Times New Roman"/>
                <w:sz w:val="26"/>
                <w:szCs w:val="26"/>
              </w:rPr>
              <w:t>.</w:t>
            </w:r>
          </w:p>
          <w:p w14:paraId="22442E7F" w14:textId="77777777" w:rsidR="0077755B" w:rsidRPr="0077755B" w:rsidRDefault="0077755B" w:rsidP="0077755B">
            <w:pPr>
              <w:jc w:val="both"/>
              <w:rPr>
                <w:rFonts w:ascii="Times New Roman" w:hAnsi="Times New Roman"/>
                <w:sz w:val="26"/>
                <w:szCs w:val="26"/>
              </w:rPr>
            </w:pPr>
          </w:p>
          <w:p w14:paraId="2CB88AB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3EAE5A62"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 xml:space="preserve">Số </w:t>
            </w:r>
            <w:r w:rsidRPr="0077755B">
              <w:rPr>
                <w:rFonts w:ascii="Times New Roman" w:hAnsi="Times New Roman"/>
                <w:sz w:val="26"/>
                <w:szCs w:val="26"/>
              </w:rPr>
              <w:lastRenderedPageBreak/>
              <w:t>860/ĐKKDD-ĐB do Sở Y tế tỉnh Điện Biên cấp ngày 10/6/2026</w:t>
            </w:r>
          </w:p>
        </w:tc>
      </w:tr>
      <w:tr w:rsidR="0077755B" w:rsidRPr="0077755B" w14:paraId="12353531" w14:textId="77777777" w:rsidTr="00BD3C3D">
        <w:tc>
          <w:tcPr>
            <w:tcW w:w="232" w:type="pct"/>
            <w:vAlign w:val="center"/>
          </w:tcPr>
          <w:p w14:paraId="1FCE0F98"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3F390F7D"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Cúc Phương</w:t>
            </w:r>
          </w:p>
        </w:tc>
        <w:tc>
          <w:tcPr>
            <w:tcW w:w="516" w:type="pct"/>
            <w:vAlign w:val="center"/>
          </w:tcPr>
          <w:p w14:paraId="0B13FD03"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Lê Văn Quảng</w:t>
            </w:r>
          </w:p>
        </w:tc>
        <w:tc>
          <w:tcPr>
            <w:tcW w:w="393" w:type="pct"/>
            <w:shd w:val="clear" w:color="auto" w:fill="auto"/>
            <w:vAlign w:val="center"/>
          </w:tcPr>
          <w:p w14:paraId="18DE2453"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1D243B87"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 xml:space="preserve">298/CCHN-D-SYT-ĐB do Sở Y tế tỉnh Điện </w:t>
            </w:r>
            <w:r w:rsidRPr="0077755B">
              <w:rPr>
                <w:rFonts w:ascii="Times New Roman" w:hAnsi="Times New Roman"/>
                <w:sz w:val="26"/>
                <w:szCs w:val="26"/>
              </w:rPr>
              <w:lastRenderedPageBreak/>
              <w:t>Biên cấp ngày 24/6/2020</w:t>
            </w:r>
          </w:p>
        </w:tc>
        <w:tc>
          <w:tcPr>
            <w:tcW w:w="297" w:type="pct"/>
            <w:shd w:val="clear" w:color="auto" w:fill="auto"/>
            <w:vAlign w:val="center"/>
          </w:tcPr>
          <w:p w14:paraId="120C667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Nhà thuốc</w:t>
            </w:r>
          </w:p>
        </w:tc>
        <w:tc>
          <w:tcPr>
            <w:tcW w:w="1001" w:type="pct"/>
          </w:tcPr>
          <w:p w14:paraId="00C2999A"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Số 331, tổ 10, phường Noong Bua</w:t>
            </w:r>
            <w:r w:rsidRPr="0077755B">
              <w:rPr>
                <w:rFonts w:ascii="Times New Roman" w:hAnsi="Times New Roman"/>
                <w:sz w:val="26"/>
                <w:szCs w:val="26"/>
              </w:rPr>
              <w:t>, thành phố Điện Biên Phủ, tỉnh Điện Biên</w:t>
            </w:r>
          </w:p>
          <w:p w14:paraId="448B644A"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w:t>
            </w:r>
            <w:r w:rsidRPr="0077755B">
              <w:rPr>
                <w:rFonts w:ascii="Times New Roman" w:hAnsi="Times New Roman"/>
                <w:sz w:val="26"/>
                <w:szCs w:val="26"/>
              </w:rPr>
              <w:lastRenderedPageBreak/>
              <w:t>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32933F54"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Số 331, tổ 10, phường Mường Thanh, tỉnh Điện Biên</w:t>
            </w:r>
          </w:p>
          <w:p w14:paraId="55F153A7" w14:textId="77777777" w:rsidR="0077755B" w:rsidRPr="0077755B" w:rsidRDefault="0077755B" w:rsidP="0077755B">
            <w:pPr>
              <w:jc w:val="both"/>
              <w:rPr>
                <w:rFonts w:ascii="Times New Roman" w:hAnsi="Times New Roman"/>
                <w:sz w:val="26"/>
                <w:szCs w:val="26"/>
              </w:rPr>
            </w:pPr>
          </w:p>
          <w:p w14:paraId="26231B3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w:t>
            </w:r>
            <w:r w:rsidRPr="0077755B">
              <w:rPr>
                <w:rFonts w:ascii="Times New Roman" w:hAnsi="Times New Roman"/>
                <w:sz w:val="26"/>
                <w:szCs w:val="26"/>
              </w:rPr>
              <w:lastRenderedPageBreak/>
              <w:t>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2BD7D5E3"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 xml:space="preserve">Số 609/ĐKKDD-ĐB do Sở Y tế tỉnh Điện Biên cấp ngày </w:t>
            </w:r>
            <w:r w:rsidRPr="0077755B">
              <w:rPr>
                <w:rFonts w:ascii="Times New Roman" w:hAnsi="Times New Roman"/>
                <w:sz w:val="26"/>
                <w:szCs w:val="26"/>
              </w:rPr>
              <w:lastRenderedPageBreak/>
              <w:t>10/6/2026</w:t>
            </w:r>
          </w:p>
        </w:tc>
      </w:tr>
      <w:tr w:rsidR="0077755B" w:rsidRPr="0077755B" w14:paraId="1BE1E5A0" w14:textId="77777777" w:rsidTr="00BD3C3D">
        <w:tc>
          <w:tcPr>
            <w:tcW w:w="232" w:type="pct"/>
            <w:vAlign w:val="center"/>
          </w:tcPr>
          <w:p w14:paraId="1E465678"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0B6FFFE1"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Khánh Phương</w:t>
            </w:r>
          </w:p>
        </w:tc>
        <w:tc>
          <w:tcPr>
            <w:tcW w:w="516" w:type="pct"/>
            <w:vAlign w:val="center"/>
          </w:tcPr>
          <w:p w14:paraId="62B81CC0"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Đào Thị Phượng</w:t>
            </w:r>
          </w:p>
        </w:tc>
        <w:tc>
          <w:tcPr>
            <w:tcW w:w="393" w:type="pct"/>
            <w:shd w:val="clear" w:color="auto" w:fill="auto"/>
            <w:vAlign w:val="center"/>
          </w:tcPr>
          <w:p w14:paraId="4C33CC90"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7A3B8FD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316/ĐB-CCHND do Sở Y tế tỉnh Điện Biên cấp ngày 25/7/2016</w:t>
            </w:r>
          </w:p>
        </w:tc>
        <w:tc>
          <w:tcPr>
            <w:tcW w:w="297" w:type="pct"/>
            <w:shd w:val="clear" w:color="auto" w:fill="auto"/>
            <w:vAlign w:val="center"/>
          </w:tcPr>
          <w:p w14:paraId="5A0A4203"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001" w:type="pct"/>
          </w:tcPr>
          <w:p w14:paraId="56934056"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Số nhà 342A, tổ 7, phường Thanh Bình</w:t>
            </w:r>
            <w:r w:rsidRPr="0077755B">
              <w:rPr>
                <w:rFonts w:ascii="Times New Roman" w:hAnsi="Times New Roman"/>
                <w:sz w:val="26"/>
                <w:szCs w:val="26"/>
              </w:rPr>
              <w:t>, thành phố Điện Biên Phủ, tỉnh Điện Biên.</w:t>
            </w:r>
          </w:p>
          <w:p w14:paraId="6A17F583"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bao gồm cả thuốc phải kiểm soát đặc biệt bảo </w:t>
            </w:r>
            <w:r w:rsidRPr="0077755B">
              <w:rPr>
                <w:rFonts w:ascii="Times New Roman" w:hAnsi="Times New Roman"/>
                <w:sz w:val="26"/>
                <w:szCs w:val="26"/>
              </w:rPr>
              <w:lastRenderedPageBreak/>
              <w:t>quản ở điều kiện thường trừ thuốc gây nghiện, thuốc hướng thần, thuốc tiền chất, thuốc phóng xạ, đồng vị phóng xạ, vắc xin</w:t>
            </w:r>
          </w:p>
          <w:p w14:paraId="34328D5D" w14:textId="77777777" w:rsidR="0077755B" w:rsidRPr="0077755B" w:rsidRDefault="0077755B" w:rsidP="0077755B">
            <w:pPr>
              <w:jc w:val="both"/>
              <w:rPr>
                <w:rFonts w:ascii="Times New Roman" w:hAnsi="Times New Roman"/>
                <w:sz w:val="26"/>
                <w:szCs w:val="26"/>
              </w:rPr>
            </w:pPr>
          </w:p>
        </w:tc>
        <w:tc>
          <w:tcPr>
            <w:tcW w:w="1054" w:type="pct"/>
          </w:tcPr>
          <w:p w14:paraId="1265FC69"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Số nhà 342, tổ 7, phường Điện Biên Phủ, tỉnh Điện Biên</w:t>
            </w:r>
          </w:p>
          <w:p w14:paraId="6D90F087" w14:textId="77777777" w:rsidR="0077755B" w:rsidRPr="0077755B" w:rsidRDefault="0077755B" w:rsidP="0077755B">
            <w:pPr>
              <w:jc w:val="both"/>
              <w:rPr>
                <w:rFonts w:ascii="Times New Roman" w:hAnsi="Times New Roman"/>
                <w:sz w:val="26"/>
                <w:szCs w:val="26"/>
              </w:rPr>
            </w:pPr>
          </w:p>
          <w:p w14:paraId="6C686792" w14:textId="77777777" w:rsidR="0077755B" w:rsidRPr="0077755B" w:rsidRDefault="0077755B" w:rsidP="0077755B">
            <w:pPr>
              <w:jc w:val="both"/>
              <w:rPr>
                <w:rFonts w:ascii="Times New Roman" w:hAnsi="Times New Roman"/>
                <w:sz w:val="26"/>
                <w:szCs w:val="26"/>
              </w:rPr>
            </w:pPr>
          </w:p>
          <w:p w14:paraId="7C5A480B"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bảo quản ở điều kiện thường (bao gồm cả thuốc dạng phối hợp </w:t>
            </w:r>
            <w:r w:rsidRPr="0077755B">
              <w:rPr>
                <w:rFonts w:ascii="Times New Roman" w:hAnsi="Times New Roman"/>
                <w:sz w:val="26"/>
                <w:szCs w:val="26"/>
              </w:rPr>
              <w:lastRenderedPageBreak/>
              <w:t>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2E8ABF84"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859/ĐKKDD-ĐB do Sở Y tế tỉnh Điện Biên cấp ngày 10/6/2026</w:t>
            </w:r>
          </w:p>
        </w:tc>
      </w:tr>
      <w:tr w:rsidR="0077755B" w:rsidRPr="0077755B" w14:paraId="18FB508C" w14:textId="77777777" w:rsidTr="00BD3C3D">
        <w:tc>
          <w:tcPr>
            <w:tcW w:w="232" w:type="pct"/>
            <w:vAlign w:val="center"/>
          </w:tcPr>
          <w:p w14:paraId="4432E738"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6FDD1CBE"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Nhà thuốc số 6 Đào Thị Cúc</w:t>
            </w:r>
          </w:p>
        </w:tc>
        <w:tc>
          <w:tcPr>
            <w:tcW w:w="516" w:type="pct"/>
            <w:vAlign w:val="center"/>
          </w:tcPr>
          <w:p w14:paraId="10A49738"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Cà Văn Toán</w:t>
            </w:r>
          </w:p>
        </w:tc>
        <w:tc>
          <w:tcPr>
            <w:tcW w:w="393" w:type="pct"/>
            <w:shd w:val="clear" w:color="auto" w:fill="auto"/>
            <w:vAlign w:val="center"/>
          </w:tcPr>
          <w:p w14:paraId="1549EBEE"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Bằng dược sĩ</w:t>
            </w:r>
          </w:p>
        </w:tc>
        <w:tc>
          <w:tcPr>
            <w:tcW w:w="545" w:type="pct"/>
            <w:vAlign w:val="center"/>
          </w:tcPr>
          <w:p w14:paraId="4FECBFDC"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272/CCHN-D-SYT-ĐB do Sở Y tế tỉnh Điện Biên cấp ngày 16/4/2020</w:t>
            </w:r>
          </w:p>
        </w:tc>
        <w:tc>
          <w:tcPr>
            <w:tcW w:w="297" w:type="pct"/>
            <w:shd w:val="clear" w:color="auto" w:fill="auto"/>
            <w:vAlign w:val="center"/>
          </w:tcPr>
          <w:p w14:paraId="48892FD1"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Nhà thuốc</w:t>
            </w:r>
          </w:p>
        </w:tc>
        <w:tc>
          <w:tcPr>
            <w:tcW w:w="1001" w:type="pct"/>
            <w:vAlign w:val="center"/>
          </w:tcPr>
          <w:p w14:paraId="51FC370C"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Tên cơ sở: Nhà thuốc số 6 Đào Thị Cúc - Công ty TNHH dược phẩm Hải Nam</w:t>
            </w:r>
          </w:p>
        </w:tc>
        <w:tc>
          <w:tcPr>
            <w:tcW w:w="1054" w:type="pct"/>
            <w:vAlign w:val="center"/>
          </w:tcPr>
          <w:p w14:paraId="53D8A432"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Tên cơ sở: Nhà thuốc số 6 Đào Thị Cúc</w:t>
            </w:r>
          </w:p>
        </w:tc>
        <w:tc>
          <w:tcPr>
            <w:tcW w:w="564" w:type="pct"/>
            <w:vAlign w:val="center"/>
          </w:tcPr>
          <w:p w14:paraId="391FEE07"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t>Số 608/ĐKKDD-ĐB do Sở Y tế tỉnh Điện Biên cấp ngày 10/6/2026</w:t>
            </w:r>
          </w:p>
        </w:tc>
      </w:tr>
      <w:tr w:rsidR="0077755B" w:rsidRPr="0077755B" w14:paraId="004F0A17" w14:textId="77777777" w:rsidTr="00BD3C3D">
        <w:tc>
          <w:tcPr>
            <w:tcW w:w="232" w:type="pct"/>
            <w:vAlign w:val="center"/>
          </w:tcPr>
          <w:p w14:paraId="7C4DC1B4"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4E0D151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Hưng Thịnh</w:t>
            </w:r>
          </w:p>
        </w:tc>
        <w:tc>
          <w:tcPr>
            <w:tcW w:w="516" w:type="pct"/>
            <w:vAlign w:val="center"/>
          </w:tcPr>
          <w:p w14:paraId="66EF198D"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Trần Hồng Vỹ</w:t>
            </w:r>
          </w:p>
        </w:tc>
        <w:tc>
          <w:tcPr>
            <w:tcW w:w="393" w:type="pct"/>
            <w:shd w:val="clear" w:color="auto" w:fill="auto"/>
            <w:vAlign w:val="center"/>
          </w:tcPr>
          <w:p w14:paraId="7DB41C46"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 xml:space="preserve">Bằng tốt nghiệp trung </w:t>
            </w:r>
            <w:r w:rsidRPr="0077755B">
              <w:rPr>
                <w:rFonts w:ascii="Times New Roman" w:hAnsi="Times New Roman"/>
                <w:sz w:val="26"/>
                <w:szCs w:val="26"/>
              </w:rPr>
              <w:lastRenderedPageBreak/>
              <w:t>cấp chuyên nghiệp Ngành đào tạo: Dược sỹ trung cấp</w:t>
            </w:r>
          </w:p>
        </w:tc>
        <w:tc>
          <w:tcPr>
            <w:tcW w:w="545" w:type="pct"/>
            <w:vAlign w:val="center"/>
          </w:tcPr>
          <w:p w14:paraId="01AD9269"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 xml:space="preserve">1826/CCHN-D-SYT-HNA do Sở Y tế tỉnh Hà Nam </w:t>
            </w:r>
            <w:r w:rsidRPr="0077755B">
              <w:rPr>
                <w:rFonts w:ascii="Times New Roman" w:hAnsi="Times New Roman"/>
                <w:sz w:val="26"/>
                <w:szCs w:val="26"/>
              </w:rPr>
              <w:lastRenderedPageBreak/>
              <w:t>cấp ngày 15/7/2020</w:t>
            </w:r>
          </w:p>
        </w:tc>
        <w:tc>
          <w:tcPr>
            <w:tcW w:w="297" w:type="pct"/>
            <w:shd w:val="clear" w:color="auto" w:fill="auto"/>
            <w:vAlign w:val="center"/>
          </w:tcPr>
          <w:p w14:paraId="7AD665B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001" w:type="pct"/>
          </w:tcPr>
          <w:p w14:paraId="0E07FCD7"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Tổ dân phố 7, thị trấn Mường Ảng, huyện Mường Ảng, tỉnh Điện Biên</w:t>
            </w:r>
          </w:p>
          <w:p w14:paraId="637B7DE0"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Phạm vi kinh doanh: Mua thuốc,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1398D5F1"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Tổ dân phố 7, xã Mường Ảng, tỉnh Điện Biên</w:t>
            </w:r>
          </w:p>
          <w:p w14:paraId="695430AD" w14:textId="77777777" w:rsidR="0077755B" w:rsidRPr="0077755B" w:rsidRDefault="0077755B" w:rsidP="0077755B">
            <w:pPr>
              <w:jc w:val="both"/>
              <w:rPr>
                <w:rFonts w:ascii="Times New Roman" w:hAnsi="Times New Roman"/>
                <w:sz w:val="26"/>
                <w:szCs w:val="26"/>
              </w:rPr>
            </w:pPr>
          </w:p>
          <w:p w14:paraId="5DDC4A8B"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lastRenderedPageBreak/>
              <w:t>- Phạm vi kinh doanh: 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67248D56"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 xml:space="preserve">Số 883/ĐKKDD-ĐB do Sở Y tế tỉnh Điện </w:t>
            </w:r>
            <w:r w:rsidRPr="0077755B">
              <w:rPr>
                <w:rFonts w:ascii="Times New Roman" w:hAnsi="Times New Roman"/>
                <w:sz w:val="26"/>
                <w:szCs w:val="26"/>
              </w:rPr>
              <w:lastRenderedPageBreak/>
              <w:t>Biên cấp ngày 10/6/2026</w:t>
            </w:r>
          </w:p>
        </w:tc>
      </w:tr>
      <w:tr w:rsidR="0077755B" w:rsidRPr="0077755B" w14:paraId="19D06760" w14:textId="77777777" w:rsidTr="00BD3C3D">
        <w:tc>
          <w:tcPr>
            <w:tcW w:w="232" w:type="pct"/>
            <w:vAlign w:val="center"/>
          </w:tcPr>
          <w:p w14:paraId="7342D2C5"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659CB52B"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My My</w:t>
            </w:r>
          </w:p>
        </w:tc>
        <w:tc>
          <w:tcPr>
            <w:tcW w:w="516" w:type="pct"/>
            <w:vAlign w:val="center"/>
          </w:tcPr>
          <w:p w14:paraId="47DF2689"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Hà A Dà</w:t>
            </w:r>
          </w:p>
        </w:tc>
        <w:tc>
          <w:tcPr>
            <w:tcW w:w="393" w:type="pct"/>
            <w:shd w:val="clear" w:color="auto" w:fill="auto"/>
            <w:vAlign w:val="center"/>
          </w:tcPr>
          <w:p w14:paraId="56D62F88"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 xml:space="preserve">Bằng tốt nghiệp trung cấp </w:t>
            </w:r>
            <w:r w:rsidRPr="0077755B">
              <w:rPr>
                <w:rFonts w:ascii="Times New Roman" w:hAnsi="Times New Roman"/>
                <w:sz w:val="26"/>
                <w:szCs w:val="26"/>
              </w:rPr>
              <w:lastRenderedPageBreak/>
              <w:t>chuyên nghiệp Dược sỹ trung cấp</w:t>
            </w:r>
          </w:p>
        </w:tc>
        <w:tc>
          <w:tcPr>
            <w:tcW w:w="545" w:type="pct"/>
            <w:vAlign w:val="center"/>
          </w:tcPr>
          <w:p w14:paraId="71EA6578"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 xml:space="preserve">694/CCHN-D-SYT-ĐB do Sở Y tế tỉnh Điện Biên cấp </w:t>
            </w:r>
            <w:r w:rsidRPr="0077755B">
              <w:rPr>
                <w:rFonts w:ascii="Times New Roman" w:hAnsi="Times New Roman"/>
                <w:sz w:val="26"/>
                <w:szCs w:val="26"/>
              </w:rPr>
              <w:lastRenderedPageBreak/>
              <w:t>ngày 14/4/2023</w:t>
            </w:r>
          </w:p>
        </w:tc>
        <w:tc>
          <w:tcPr>
            <w:tcW w:w="297" w:type="pct"/>
            <w:shd w:val="clear" w:color="auto" w:fill="auto"/>
            <w:vAlign w:val="center"/>
          </w:tcPr>
          <w:p w14:paraId="4843B078"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lastRenderedPageBreak/>
              <w:t>Quầy thuốc</w:t>
            </w:r>
          </w:p>
        </w:tc>
        <w:tc>
          <w:tcPr>
            <w:tcW w:w="1001" w:type="pct"/>
          </w:tcPr>
          <w:p w14:paraId="67D5B971"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t xml:space="preserve">- Địa chỉ kinh doanh: </w:t>
            </w:r>
            <w:r w:rsidRPr="0077755B">
              <w:rPr>
                <w:rFonts w:ascii="Times New Roman" w:hAnsi="Times New Roman"/>
                <w:bCs/>
                <w:sz w:val="26"/>
                <w:szCs w:val="26"/>
              </w:rPr>
              <w:t>Bản Cà Là Pá, xã Leng Su Sìn, huyện Mường Nhé, tỉnh Điện Biên</w:t>
            </w:r>
          </w:p>
          <w:p w14:paraId="0D3819B1"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w:t>
            </w:r>
            <w:r w:rsidRPr="0077755B">
              <w:rPr>
                <w:rFonts w:ascii="Times New Roman" w:hAnsi="Times New Roman"/>
                <w:sz w:val="26"/>
                <w:szCs w:val="26"/>
              </w:rPr>
              <w:lastRenderedPageBreak/>
              <w:t>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3C3E5585"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xml:space="preserve">- Địa chỉ kinh doanh: </w:t>
            </w:r>
            <w:r w:rsidRPr="0077755B">
              <w:rPr>
                <w:rFonts w:ascii="Times New Roman" w:hAnsi="Times New Roman"/>
                <w:bCs/>
                <w:sz w:val="26"/>
                <w:szCs w:val="26"/>
              </w:rPr>
              <w:t>Bản Cà Là Pá, xã Sín Thầu, tỉnh Điện Biên</w:t>
            </w:r>
          </w:p>
          <w:p w14:paraId="3E63AE53" w14:textId="77777777" w:rsidR="0077755B" w:rsidRPr="0077755B" w:rsidRDefault="0077755B" w:rsidP="0077755B">
            <w:pPr>
              <w:jc w:val="both"/>
              <w:rPr>
                <w:rFonts w:ascii="Times New Roman" w:hAnsi="Times New Roman"/>
                <w:sz w:val="26"/>
                <w:szCs w:val="26"/>
              </w:rPr>
            </w:pPr>
          </w:p>
          <w:p w14:paraId="11238C48"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thuộc </w:t>
            </w:r>
            <w:r w:rsidRPr="0077755B">
              <w:rPr>
                <w:rFonts w:ascii="Times New Roman" w:hAnsi="Times New Roman"/>
                <w:sz w:val="26"/>
                <w:szCs w:val="26"/>
              </w:rPr>
              <w:lastRenderedPageBreak/>
              <w:t>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1BC96FBD"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862/ĐKKDD-ĐB do Sở Y tế tỉnh Điện Biên cấp ngày 10/6/2026</w:t>
            </w:r>
          </w:p>
        </w:tc>
      </w:tr>
      <w:tr w:rsidR="0077755B" w:rsidRPr="0077755B" w14:paraId="409F0783" w14:textId="77777777" w:rsidTr="00BD3C3D">
        <w:tc>
          <w:tcPr>
            <w:tcW w:w="232" w:type="pct"/>
            <w:vAlign w:val="center"/>
          </w:tcPr>
          <w:p w14:paraId="6B1A8CD0"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7498F79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Lâm Biên</w:t>
            </w:r>
          </w:p>
        </w:tc>
        <w:tc>
          <w:tcPr>
            <w:tcW w:w="516" w:type="pct"/>
            <w:vAlign w:val="center"/>
          </w:tcPr>
          <w:p w14:paraId="2B5ED7E3"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Lường Văn Định</w:t>
            </w:r>
          </w:p>
        </w:tc>
        <w:tc>
          <w:tcPr>
            <w:tcW w:w="393" w:type="pct"/>
            <w:shd w:val="clear" w:color="auto" w:fill="auto"/>
            <w:vAlign w:val="center"/>
          </w:tcPr>
          <w:p w14:paraId="708CE153" w14:textId="77777777" w:rsidR="0077755B" w:rsidRPr="0077755B" w:rsidRDefault="0077755B" w:rsidP="0077755B">
            <w:pPr>
              <w:spacing w:before="60" w:after="60"/>
              <w:ind w:right="167"/>
              <w:jc w:val="center"/>
              <w:rPr>
                <w:rFonts w:ascii="Times New Roman" w:hAnsi="Times New Roman"/>
                <w:sz w:val="26"/>
                <w:szCs w:val="26"/>
              </w:rPr>
            </w:pPr>
            <w:r w:rsidRPr="0077755B">
              <w:rPr>
                <w:rFonts w:ascii="Times New Roman" w:hAnsi="Times New Roman"/>
                <w:sz w:val="26"/>
                <w:szCs w:val="26"/>
              </w:rPr>
              <w:t xml:space="preserve">Bằng tốt nghiệp trung cấp chuyên nghiệp </w:t>
            </w:r>
            <w:r w:rsidRPr="0077755B">
              <w:rPr>
                <w:rFonts w:ascii="Times New Roman" w:hAnsi="Times New Roman"/>
                <w:sz w:val="26"/>
                <w:szCs w:val="26"/>
              </w:rPr>
              <w:lastRenderedPageBreak/>
              <w:t>Dược sĩ</w:t>
            </w:r>
          </w:p>
        </w:tc>
        <w:tc>
          <w:tcPr>
            <w:tcW w:w="545" w:type="pct"/>
            <w:vAlign w:val="center"/>
          </w:tcPr>
          <w:p w14:paraId="67AD2064"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50/CCHN-D-SYT-ĐB do Sở Y tế tỉnh Điện Biên cấp ngày 15/3/2018</w:t>
            </w:r>
          </w:p>
        </w:tc>
        <w:tc>
          <w:tcPr>
            <w:tcW w:w="297" w:type="pct"/>
            <w:shd w:val="clear" w:color="auto" w:fill="auto"/>
            <w:vAlign w:val="center"/>
          </w:tcPr>
          <w:p w14:paraId="77C08440"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Quầy thuốc</w:t>
            </w:r>
          </w:p>
        </w:tc>
        <w:tc>
          <w:tcPr>
            <w:tcW w:w="1001" w:type="pct"/>
          </w:tcPr>
          <w:p w14:paraId="2F9E88FB"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t>- Địa chỉ kinh doanh: Thôn Tả Sìn Thàng, xã Tả Sìn Thàng, huyện Tủa Chùa</w:t>
            </w:r>
            <w:r w:rsidRPr="0077755B">
              <w:rPr>
                <w:rFonts w:ascii="Times New Roman" w:hAnsi="Times New Roman"/>
                <w:bCs/>
                <w:sz w:val="26"/>
                <w:szCs w:val="26"/>
              </w:rPr>
              <w:t>, tỉnh Điện Biên</w:t>
            </w:r>
          </w:p>
          <w:p w14:paraId="6FF9D73A"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thuộc danh mục thuốc thiết yếu và danh mục thuốc </w:t>
            </w:r>
            <w:r w:rsidRPr="0077755B">
              <w:rPr>
                <w:rFonts w:ascii="Times New Roman" w:hAnsi="Times New Roman"/>
                <w:sz w:val="26"/>
                <w:szCs w:val="26"/>
              </w:rPr>
              <w:lastRenderedPageBreak/>
              <w:t>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5EC2C84D"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Địa chỉ kinh doanh: Thôn Tả Sìn Thàng, xã Sín Chải</w:t>
            </w:r>
            <w:r w:rsidRPr="0077755B">
              <w:rPr>
                <w:rFonts w:ascii="Times New Roman" w:hAnsi="Times New Roman"/>
                <w:bCs/>
                <w:sz w:val="26"/>
                <w:szCs w:val="26"/>
              </w:rPr>
              <w:t>, tỉnh Điện Biên</w:t>
            </w:r>
          </w:p>
          <w:p w14:paraId="718B121A" w14:textId="77777777" w:rsidR="0077755B" w:rsidRPr="0077755B" w:rsidRDefault="0077755B" w:rsidP="0077755B">
            <w:pPr>
              <w:jc w:val="both"/>
              <w:rPr>
                <w:rFonts w:ascii="Times New Roman" w:hAnsi="Times New Roman"/>
                <w:sz w:val="26"/>
                <w:szCs w:val="26"/>
              </w:rPr>
            </w:pPr>
          </w:p>
          <w:p w14:paraId="7F42715E"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thuộc danh mục thuốc thiết yếu và danh mục thuốc không kê </w:t>
            </w:r>
            <w:r w:rsidRPr="0077755B">
              <w:rPr>
                <w:rFonts w:ascii="Times New Roman" w:hAnsi="Times New Roman"/>
                <w:sz w:val="26"/>
                <w:szCs w:val="26"/>
              </w:rPr>
              <w:lastRenderedPageBreak/>
              <w:t>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33042227"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863/ĐKKDD-ĐB do Sở Y tế tỉnh Điện Biên cấp ngày 10/6/2026</w:t>
            </w:r>
          </w:p>
        </w:tc>
      </w:tr>
      <w:tr w:rsidR="0077755B" w:rsidRPr="0077755B" w14:paraId="4E114416" w14:textId="77777777" w:rsidTr="00BD3C3D">
        <w:tc>
          <w:tcPr>
            <w:tcW w:w="232" w:type="pct"/>
            <w:vAlign w:val="center"/>
          </w:tcPr>
          <w:p w14:paraId="2FF00229" w14:textId="77777777" w:rsidR="0077755B" w:rsidRPr="0077755B" w:rsidRDefault="0077755B" w:rsidP="0077755B">
            <w:pPr>
              <w:numPr>
                <w:ilvl w:val="0"/>
                <w:numId w:val="12"/>
              </w:numPr>
              <w:spacing w:before="60" w:after="60"/>
              <w:contextualSpacing/>
              <w:jc w:val="center"/>
              <w:rPr>
                <w:rFonts w:ascii="Times New Roman" w:hAnsi="Times New Roman"/>
                <w:sz w:val="26"/>
                <w:szCs w:val="26"/>
              </w:rPr>
            </w:pPr>
          </w:p>
        </w:tc>
        <w:tc>
          <w:tcPr>
            <w:tcW w:w="398" w:type="pct"/>
            <w:shd w:val="clear" w:color="auto" w:fill="auto"/>
            <w:vAlign w:val="center"/>
          </w:tcPr>
          <w:p w14:paraId="258FA302"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t>Quầy thuốc Thành Trang</w:t>
            </w:r>
          </w:p>
        </w:tc>
        <w:tc>
          <w:tcPr>
            <w:tcW w:w="516" w:type="pct"/>
            <w:vAlign w:val="center"/>
          </w:tcPr>
          <w:p w14:paraId="126D3B7A"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Vũ Thị Kim Trang</w:t>
            </w:r>
          </w:p>
        </w:tc>
        <w:tc>
          <w:tcPr>
            <w:tcW w:w="393" w:type="pct"/>
            <w:shd w:val="clear" w:color="auto" w:fill="auto"/>
            <w:vAlign w:val="center"/>
          </w:tcPr>
          <w:p w14:paraId="038F7032" w14:textId="77777777" w:rsidR="0077755B" w:rsidRPr="0077755B" w:rsidRDefault="0077755B" w:rsidP="0077755B">
            <w:pPr>
              <w:spacing w:before="60" w:after="60"/>
              <w:ind w:right="167"/>
              <w:rPr>
                <w:rFonts w:ascii="Times New Roman" w:hAnsi="Times New Roman"/>
                <w:sz w:val="26"/>
                <w:szCs w:val="26"/>
              </w:rPr>
            </w:pPr>
            <w:r w:rsidRPr="0077755B">
              <w:rPr>
                <w:rFonts w:ascii="Times New Roman" w:hAnsi="Times New Roman"/>
                <w:sz w:val="26"/>
                <w:szCs w:val="26"/>
              </w:rPr>
              <w:t xml:space="preserve">Bằng tốt nghiệp trung cấp chuyên nghiệp Ngành đào tạo </w:t>
            </w:r>
            <w:r w:rsidRPr="0077755B">
              <w:rPr>
                <w:rFonts w:ascii="Times New Roman" w:hAnsi="Times New Roman"/>
                <w:sz w:val="26"/>
                <w:szCs w:val="26"/>
              </w:rPr>
              <w:lastRenderedPageBreak/>
              <w:t>Dược sĩ trung cấp</w:t>
            </w:r>
          </w:p>
        </w:tc>
        <w:tc>
          <w:tcPr>
            <w:tcW w:w="545" w:type="pct"/>
            <w:vAlign w:val="center"/>
          </w:tcPr>
          <w:p w14:paraId="30CFDC79" w14:textId="77777777" w:rsidR="0077755B" w:rsidRPr="0077755B" w:rsidRDefault="0077755B" w:rsidP="0077755B">
            <w:pPr>
              <w:spacing w:before="60" w:after="60"/>
              <w:rPr>
                <w:rFonts w:ascii="Times New Roman" w:hAnsi="Times New Roman"/>
                <w:sz w:val="26"/>
                <w:szCs w:val="26"/>
              </w:rPr>
            </w:pPr>
            <w:r w:rsidRPr="0077755B">
              <w:rPr>
                <w:rFonts w:ascii="Times New Roman" w:hAnsi="Times New Roman"/>
                <w:sz w:val="26"/>
                <w:szCs w:val="26"/>
              </w:rPr>
              <w:lastRenderedPageBreak/>
              <w:t>64/ĐB-CCHND do Sở Y tế tỉnh Điện Biên cấp ngày 07/3/2014</w:t>
            </w:r>
          </w:p>
        </w:tc>
        <w:tc>
          <w:tcPr>
            <w:tcW w:w="297" w:type="pct"/>
            <w:shd w:val="clear" w:color="auto" w:fill="auto"/>
            <w:vAlign w:val="center"/>
          </w:tcPr>
          <w:p w14:paraId="3149CB2D" w14:textId="77777777" w:rsidR="0077755B" w:rsidRPr="0077755B" w:rsidRDefault="0077755B" w:rsidP="0077755B">
            <w:pPr>
              <w:spacing w:before="60" w:after="60"/>
              <w:jc w:val="center"/>
              <w:rPr>
                <w:rFonts w:ascii="Times New Roman" w:hAnsi="Times New Roman"/>
                <w:sz w:val="26"/>
                <w:szCs w:val="26"/>
              </w:rPr>
            </w:pPr>
            <w:r w:rsidRPr="0077755B">
              <w:rPr>
                <w:rFonts w:ascii="Times New Roman" w:hAnsi="Times New Roman"/>
                <w:sz w:val="26"/>
                <w:szCs w:val="26"/>
              </w:rPr>
              <w:t>Quầy thuốc</w:t>
            </w:r>
          </w:p>
        </w:tc>
        <w:tc>
          <w:tcPr>
            <w:tcW w:w="1001" w:type="pct"/>
          </w:tcPr>
          <w:p w14:paraId="7704402E"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t>- Địa chỉ kinh doanh: Bản Trung tâm, xã Mường Phăng, thành phố Điện Biên Phủ, tỉnh Điện Biên</w:t>
            </w:r>
          </w:p>
          <w:p w14:paraId="791F25CF"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thuộc danh mục thuốc thiết yếu và danh mục thuốc không kê đơn bao gồm cả thuốc phải kiểm soát đặc </w:t>
            </w:r>
            <w:r w:rsidRPr="0077755B">
              <w:rPr>
                <w:rFonts w:ascii="Times New Roman" w:hAnsi="Times New Roman"/>
                <w:sz w:val="26"/>
                <w:szCs w:val="26"/>
              </w:rPr>
              <w:lastRenderedPageBreak/>
              <w:t>biệt bảo quản ở điều kiện thường thuộc danh mục trên trừ thuốc gây  nghiện, thuốc hướng thần, thuốc tiền chất, thuốc phóng xạ, đồng vị phóng xạ, vắc xin</w:t>
            </w:r>
          </w:p>
        </w:tc>
        <w:tc>
          <w:tcPr>
            <w:tcW w:w="1054" w:type="pct"/>
          </w:tcPr>
          <w:p w14:paraId="3AFA7534" w14:textId="77777777" w:rsidR="0077755B" w:rsidRPr="0077755B" w:rsidRDefault="0077755B" w:rsidP="0077755B">
            <w:pPr>
              <w:jc w:val="both"/>
              <w:rPr>
                <w:rFonts w:ascii="Times New Roman" w:hAnsi="Times New Roman"/>
                <w:bCs/>
                <w:sz w:val="26"/>
                <w:szCs w:val="26"/>
              </w:rPr>
            </w:pPr>
            <w:r w:rsidRPr="0077755B">
              <w:rPr>
                <w:rFonts w:ascii="Times New Roman" w:hAnsi="Times New Roman"/>
                <w:sz w:val="26"/>
                <w:szCs w:val="26"/>
              </w:rPr>
              <w:lastRenderedPageBreak/>
              <w:t>- Địa chỉ kinh doanh: Bản Trung tâm, xã Mường Phăng, tỉnh Điện Biên</w:t>
            </w:r>
          </w:p>
          <w:p w14:paraId="356F213C" w14:textId="77777777" w:rsidR="0077755B" w:rsidRPr="0077755B" w:rsidRDefault="0077755B" w:rsidP="0077755B">
            <w:pPr>
              <w:jc w:val="both"/>
              <w:rPr>
                <w:rFonts w:ascii="Times New Roman" w:hAnsi="Times New Roman"/>
                <w:sz w:val="26"/>
                <w:szCs w:val="26"/>
              </w:rPr>
            </w:pPr>
          </w:p>
          <w:p w14:paraId="035AD05E" w14:textId="77777777" w:rsidR="0077755B" w:rsidRPr="0077755B" w:rsidRDefault="0077755B" w:rsidP="0077755B">
            <w:pPr>
              <w:jc w:val="both"/>
              <w:rPr>
                <w:rFonts w:ascii="Times New Roman" w:hAnsi="Times New Roman"/>
                <w:sz w:val="26"/>
                <w:szCs w:val="26"/>
              </w:rPr>
            </w:pPr>
            <w:r w:rsidRPr="0077755B">
              <w:rPr>
                <w:rFonts w:ascii="Times New Roman" w:hAnsi="Times New Roman"/>
                <w:sz w:val="26"/>
                <w:szCs w:val="26"/>
              </w:rPr>
              <w:t xml:space="preserve">- Phạm vi kinh doanh: Mua thuốc, bán lẻ thuốc thuộc danh mục thuốc thiết yếu và danh mục thuốc không kê đơn bảo quản ở điều kiện thường (bao gồm cả thuốc </w:t>
            </w:r>
            <w:r w:rsidRPr="0077755B">
              <w:rPr>
                <w:rFonts w:ascii="Times New Roman" w:hAnsi="Times New Roman"/>
                <w:sz w:val="26"/>
                <w:szCs w:val="26"/>
              </w:rPr>
              <w:lastRenderedPageBreak/>
              <w:t>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4DF86A42" w14:textId="77777777" w:rsidR="0077755B" w:rsidRPr="0077755B" w:rsidRDefault="0077755B" w:rsidP="0077755B">
            <w:pPr>
              <w:jc w:val="center"/>
              <w:rPr>
                <w:rFonts w:ascii="Times New Roman" w:hAnsi="Times New Roman"/>
                <w:sz w:val="26"/>
                <w:szCs w:val="26"/>
              </w:rPr>
            </w:pPr>
            <w:r w:rsidRPr="0077755B">
              <w:rPr>
                <w:rFonts w:ascii="Times New Roman" w:hAnsi="Times New Roman"/>
                <w:sz w:val="26"/>
                <w:szCs w:val="26"/>
              </w:rPr>
              <w:lastRenderedPageBreak/>
              <w:t>Số 865/ĐKKDD-ĐB do Sở Y tế tỉnh Điện Biên cấp ngày 10/6/2026</w:t>
            </w:r>
          </w:p>
        </w:tc>
      </w:tr>
      <w:bookmarkEnd w:id="5"/>
    </w:tbl>
    <w:p w14:paraId="076DDF3B" w14:textId="77777777" w:rsidR="0077755B" w:rsidRPr="0077755B" w:rsidRDefault="0077755B" w:rsidP="0077755B">
      <w:pPr>
        <w:spacing w:before="240" w:after="240"/>
        <w:ind w:firstLine="709"/>
        <w:jc w:val="both"/>
        <w:rPr>
          <w:rFonts w:ascii="Times New Roman" w:hAnsi="Times New Roman"/>
          <w:b/>
          <w:bCs/>
          <w:sz w:val="26"/>
          <w:szCs w:val="26"/>
        </w:rPr>
      </w:pPr>
    </w:p>
    <w:p w14:paraId="1D1988BE" w14:textId="77777777" w:rsidR="0077755B" w:rsidRPr="0077755B" w:rsidRDefault="0077755B" w:rsidP="0077755B">
      <w:pPr>
        <w:spacing w:before="120" w:after="120"/>
        <w:rPr>
          <w:rFonts w:ascii="Times New Roman" w:eastAsiaTheme="minorHAnsi" w:hAnsi="Times New Roman"/>
          <w:sz w:val="22"/>
          <w:szCs w:val="22"/>
        </w:rPr>
      </w:pPr>
    </w:p>
    <w:p w14:paraId="3509CE77" w14:textId="77777777" w:rsidR="00F92B07" w:rsidRPr="0077755B" w:rsidRDefault="00F92B07" w:rsidP="0077755B"/>
    <w:sectPr w:rsidR="00F92B07" w:rsidRPr="0077755B" w:rsidSect="00C53C97">
      <w:headerReference w:type="even" r:id="rId13"/>
      <w:headerReference w:type="default" r:id="rId14"/>
      <w:footerReference w:type="even" r:id="rId15"/>
      <w:footerReference w:type="default" r:id="rId16"/>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615BE" w14:textId="77777777" w:rsidR="00462858" w:rsidRDefault="00462858">
      <w:r>
        <w:separator/>
      </w:r>
    </w:p>
  </w:endnote>
  <w:endnote w:type="continuationSeparator" w:id="0">
    <w:p w14:paraId="60B87102" w14:textId="77777777" w:rsidR="00462858" w:rsidRDefault="0046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F2E3C" w14:textId="77777777" w:rsidR="0077755B" w:rsidRDefault="0077755B"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A0D99FF" w14:textId="77777777" w:rsidR="0077755B" w:rsidRDefault="0077755B"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958D1" w14:textId="77777777" w:rsidR="0077755B" w:rsidRDefault="0077755B" w:rsidP="00ED351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C836" w14:textId="77777777" w:rsidR="007F62C2" w:rsidRDefault="007F62C2"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7F62C2" w:rsidRDefault="007F62C2" w:rsidP="00ED3517">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EE59" w14:textId="77777777" w:rsidR="007F62C2" w:rsidRDefault="007F62C2"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27933C" w14:textId="77777777" w:rsidR="00462858" w:rsidRDefault="00462858">
      <w:r>
        <w:separator/>
      </w:r>
    </w:p>
  </w:footnote>
  <w:footnote w:type="continuationSeparator" w:id="0">
    <w:p w14:paraId="4CDC6AC3" w14:textId="77777777" w:rsidR="00462858" w:rsidRDefault="00462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A1CD4" w14:textId="77777777" w:rsidR="0077755B" w:rsidRDefault="0077755B"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FE847" w14:textId="77777777" w:rsidR="0077755B" w:rsidRPr="00B3361C" w:rsidRDefault="0077755B" w:rsidP="003E218D">
    <w:pPr>
      <w:pStyle w:val="Header"/>
      <w:jc w:val="center"/>
      <w:rPr>
        <w:rFonts w:ascii="Times New Roman" w:hAnsi="Times New Roman"/>
        <w:noProof/>
      </w:rPr>
    </w:pPr>
    <w:r w:rsidRPr="00B3361C">
      <w:rPr>
        <w:rFonts w:ascii="Times New Roman" w:hAnsi="Times New Roman"/>
      </w:rPr>
      <w:fldChar w:fldCharType="begin"/>
    </w:r>
    <w:r w:rsidRPr="00B3361C">
      <w:rPr>
        <w:rFonts w:ascii="Times New Roman" w:hAnsi="Times New Roman"/>
      </w:rPr>
      <w:instrText xml:space="preserve"> PAGE   \* MERGEFORMAT </w:instrText>
    </w:r>
    <w:r w:rsidRPr="00B3361C">
      <w:rPr>
        <w:rFonts w:ascii="Times New Roman" w:hAnsi="Times New Roman"/>
      </w:rPr>
      <w:fldChar w:fldCharType="separate"/>
    </w:r>
    <w:r w:rsidR="00C25E8A">
      <w:rPr>
        <w:rFonts w:ascii="Times New Roman" w:hAnsi="Times New Roman"/>
        <w:noProof/>
      </w:rPr>
      <w:t>2</w:t>
    </w:r>
    <w:r w:rsidRPr="00B3361C">
      <w:rPr>
        <w:rFonts w:ascii="Times New Roman" w:hAnsi="Times New Roman"/>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B9B16" w14:textId="77777777" w:rsidR="007F62C2" w:rsidRDefault="007F62C2" w:rsidP="00761C38">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33C61" w14:textId="75081B41" w:rsidR="007F62C2" w:rsidRPr="00B3361C" w:rsidRDefault="007F62C2" w:rsidP="003E218D">
    <w:pPr>
      <w:pStyle w:val="Header"/>
      <w:jc w:val="center"/>
      <w:rPr>
        <w:rFonts w:ascii="Times New Roman" w:hAnsi="Times New Roman"/>
        <w:noProof/>
      </w:rPr>
    </w:pPr>
    <w:r w:rsidRPr="00B3361C">
      <w:rPr>
        <w:rFonts w:ascii="Times New Roman" w:hAnsi="Times New Roman"/>
      </w:rPr>
      <w:fldChar w:fldCharType="begin"/>
    </w:r>
    <w:r w:rsidRPr="00B3361C">
      <w:rPr>
        <w:rFonts w:ascii="Times New Roman" w:hAnsi="Times New Roman"/>
      </w:rPr>
      <w:instrText xml:space="preserve"> PAGE   \* MERGEFORMAT </w:instrText>
    </w:r>
    <w:r w:rsidRPr="00B3361C">
      <w:rPr>
        <w:rFonts w:ascii="Times New Roman" w:hAnsi="Times New Roman"/>
      </w:rPr>
      <w:fldChar w:fldCharType="separate"/>
    </w:r>
    <w:r w:rsidR="00C25E8A">
      <w:rPr>
        <w:rFonts w:ascii="Times New Roman" w:hAnsi="Times New Roman"/>
        <w:noProof/>
      </w:rPr>
      <w:t>3</w:t>
    </w:r>
    <w:r w:rsidRPr="00B3361C">
      <w:rPr>
        <w:rFonts w:ascii="Times New Roman" w:hAnsi="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8A96A44"/>
    <w:multiLevelType w:val="hybridMultilevel"/>
    <w:tmpl w:val="13588016"/>
    <w:lvl w:ilvl="0" w:tplc="58AC28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4D1416"/>
    <w:multiLevelType w:val="hybridMultilevel"/>
    <w:tmpl w:val="798C5042"/>
    <w:lvl w:ilvl="0" w:tplc="34A8589A">
      <w:start w:val="1"/>
      <w:numFmt w:val="decimal"/>
      <w:lvlText w:val="%1"/>
      <w:lvlJc w:val="center"/>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363B49"/>
    <w:multiLevelType w:val="hybridMultilevel"/>
    <w:tmpl w:val="CCBE2136"/>
    <w:lvl w:ilvl="0" w:tplc="E54897A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55E9044C"/>
    <w:multiLevelType w:val="hybridMultilevel"/>
    <w:tmpl w:val="FAB20E18"/>
    <w:lvl w:ilvl="0" w:tplc="F0627AFC">
      <w:start w:val="1"/>
      <w:numFmt w:val="decimal"/>
      <w:lvlText w:val="%1"/>
      <w:lvlJc w:val="right"/>
      <w:pPr>
        <w:ind w:left="643"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nsid w:val="670B56AA"/>
    <w:multiLevelType w:val="hybridMultilevel"/>
    <w:tmpl w:val="08C4C9B6"/>
    <w:lvl w:ilvl="0" w:tplc="58EA6166">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4"/>
  </w:num>
  <w:num w:numId="2">
    <w:abstractNumId w:val="11"/>
  </w:num>
  <w:num w:numId="3">
    <w:abstractNumId w:val="9"/>
  </w:num>
  <w:num w:numId="4">
    <w:abstractNumId w:val="7"/>
  </w:num>
  <w:num w:numId="5">
    <w:abstractNumId w:val="3"/>
  </w:num>
  <w:num w:numId="6">
    <w:abstractNumId w:val="0"/>
  </w:num>
  <w:num w:numId="7">
    <w:abstractNumId w:val="1"/>
  </w:num>
  <w:num w:numId="8">
    <w:abstractNumId w:val="8"/>
  </w:num>
  <w:num w:numId="9">
    <w:abstractNumId w:val="6"/>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1B9A"/>
    <w:rsid w:val="00002177"/>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2AE1"/>
    <w:rsid w:val="00013279"/>
    <w:rsid w:val="000138C5"/>
    <w:rsid w:val="00013F40"/>
    <w:rsid w:val="000144F0"/>
    <w:rsid w:val="00014BF2"/>
    <w:rsid w:val="000150E5"/>
    <w:rsid w:val="000156C2"/>
    <w:rsid w:val="0001605B"/>
    <w:rsid w:val="000162CC"/>
    <w:rsid w:val="000167FD"/>
    <w:rsid w:val="00016E70"/>
    <w:rsid w:val="00017F5E"/>
    <w:rsid w:val="00020BE5"/>
    <w:rsid w:val="0002206C"/>
    <w:rsid w:val="0002316E"/>
    <w:rsid w:val="000234A9"/>
    <w:rsid w:val="000238D0"/>
    <w:rsid w:val="00023D14"/>
    <w:rsid w:val="00024076"/>
    <w:rsid w:val="000243F3"/>
    <w:rsid w:val="0002495E"/>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0FC6"/>
    <w:rsid w:val="0004121D"/>
    <w:rsid w:val="000418B0"/>
    <w:rsid w:val="000419FC"/>
    <w:rsid w:val="000420B7"/>
    <w:rsid w:val="0004263A"/>
    <w:rsid w:val="000429CD"/>
    <w:rsid w:val="00042C50"/>
    <w:rsid w:val="000432F0"/>
    <w:rsid w:val="0004335E"/>
    <w:rsid w:val="00043B16"/>
    <w:rsid w:val="00044079"/>
    <w:rsid w:val="0004537C"/>
    <w:rsid w:val="000453C9"/>
    <w:rsid w:val="000456B6"/>
    <w:rsid w:val="000459B0"/>
    <w:rsid w:val="00045D08"/>
    <w:rsid w:val="00046533"/>
    <w:rsid w:val="00046C1B"/>
    <w:rsid w:val="0004765A"/>
    <w:rsid w:val="0005074E"/>
    <w:rsid w:val="0005119A"/>
    <w:rsid w:val="0005146B"/>
    <w:rsid w:val="00051CDC"/>
    <w:rsid w:val="00051DCF"/>
    <w:rsid w:val="00052373"/>
    <w:rsid w:val="000527DF"/>
    <w:rsid w:val="00052F74"/>
    <w:rsid w:val="0005411D"/>
    <w:rsid w:val="0005631F"/>
    <w:rsid w:val="00056D42"/>
    <w:rsid w:val="00057007"/>
    <w:rsid w:val="000579F5"/>
    <w:rsid w:val="00057A4B"/>
    <w:rsid w:val="00057CFC"/>
    <w:rsid w:val="000618EB"/>
    <w:rsid w:val="00061B2D"/>
    <w:rsid w:val="0006276E"/>
    <w:rsid w:val="00062785"/>
    <w:rsid w:val="000629B5"/>
    <w:rsid w:val="00062FAD"/>
    <w:rsid w:val="00063045"/>
    <w:rsid w:val="00063911"/>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091"/>
    <w:rsid w:val="00072E4B"/>
    <w:rsid w:val="00072FFB"/>
    <w:rsid w:val="00073351"/>
    <w:rsid w:val="000734FB"/>
    <w:rsid w:val="0007352F"/>
    <w:rsid w:val="000737D7"/>
    <w:rsid w:val="00073A2E"/>
    <w:rsid w:val="00073B88"/>
    <w:rsid w:val="00073DF1"/>
    <w:rsid w:val="00074208"/>
    <w:rsid w:val="00074549"/>
    <w:rsid w:val="00074B51"/>
    <w:rsid w:val="00075044"/>
    <w:rsid w:val="0007548F"/>
    <w:rsid w:val="00075667"/>
    <w:rsid w:val="00075832"/>
    <w:rsid w:val="00075D65"/>
    <w:rsid w:val="00077717"/>
    <w:rsid w:val="00077BC6"/>
    <w:rsid w:val="00077D15"/>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4FB3"/>
    <w:rsid w:val="000850CB"/>
    <w:rsid w:val="0008511A"/>
    <w:rsid w:val="0008545C"/>
    <w:rsid w:val="00085BFF"/>
    <w:rsid w:val="00085DCC"/>
    <w:rsid w:val="00085E8C"/>
    <w:rsid w:val="00086444"/>
    <w:rsid w:val="00086CEC"/>
    <w:rsid w:val="00086FD1"/>
    <w:rsid w:val="00087E6E"/>
    <w:rsid w:val="00087F8D"/>
    <w:rsid w:val="000901E0"/>
    <w:rsid w:val="00091146"/>
    <w:rsid w:val="000912F5"/>
    <w:rsid w:val="000919D8"/>
    <w:rsid w:val="00091CFE"/>
    <w:rsid w:val="00091E28"/>
    <w:rsid w:val="000924B7"/>
    <w:rsid w:val="00094DCA"/>
    <w:rsid w:val="00094DEF"/>
    <w:rsid w:val="000968E8"/>
    <w:rsid w:val="00096CF4"/>
    <w:rsid w:val="00096E03"/>
    <w:rsid w:val="00096FA2"/>
    <w:rsid w:val="00096FF6"/>
    <w:rsid w:val="00097000"/>
    <w:rsid w:val="000976F7"/>
    <w:rsid w:val="000A018E"/>
    <w:rsid w:val="000A0C65"/>
    <w:rsid w:val="000A0FB5"/>
    <w:rsid w:val="000A0FEC"/>
    <w:rsid w:val="000A173D"/>
    <w:rsid w:val="000A19B7"/>
    <w:rsid w:val="000A220A"/>
    <w:rsid w:val="000A2375"/>
    <w:rsid w:val="000A3094"/>
    <w:rsid w:val="000A4C96"/>
    <w:rsid w:val="000A5062"/>
    <w:rsid w:val="000A696B"/>
    <w:rsid w:val="000A6ECA"/>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B7C8E"/>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2396"/>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E64E3"/>
    <w:rsid w:val="000F03A6"/>
    <w:rsid w:val="000F0A08"/>
    <w:rsid w:val="000F0BD5"/>
    <w:rsid w:val="000F18F6"/>
    <w:rsid w:val="000F1CAC"/>
    <w:rsid w:val="000F227A"/>
    <w:rsid w:val="000F22AE"/>
    <w:rsid w:val="000F395B"/>
    <w:rsid w:val="000F3EAC"/>
    <w:rsid w:val="000F44D4"/>
    <w:rsid w:val="000F4ACD"/>
    <w:rsid w:val="000F4F4F"/>
    <w:rsid w:val="000F5A2C"/>
    <w:rsid w:val="000F5FE3"/>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06C79"/>
    <w:rsid w:val="001106F3"/>
    <w:rsid w:val="001131B4"/>
    <w:rsid w:val="00113801"/>
    <w:rsid w:val="00114117"/>
    <w:rsid w:val="001143E4"/>
    <w:rsid w:val="00114420"/>
    <w:rsid w:val="0011498A"/>
    <w:rsid w:val="0011514D"/>
    <w:rsid w:val="001151D9"/>
    <w:rsid w:val="001164B6"/>
    <w:rsid w:val="00117146"/>
    <w:rsid w:val="001203B4"/>
    <w:rsid w:val="001205BF"/>
    <w:rsid w:val="0012064D"/>
    <w:rsid w:val="0012093A"/>
    <w:rsid w:val="00121208"/>
    <w:rsid w:val="00122A66"/>
    <w:rsid w:val="00122E9C"/>
    <w:rsid w:val="00123539"/>
    <w:rsid w:val="00123825"/>
    <w:rsid w:val="00124054"/>
    <w:rsid w:val="00124067"/>
    <w:rsid w:val="00124D96"/>
    <w:rsid w:val="001250AC"/>
    <w:rsid w:val="0012588A"/>
    <w:rsid w:val="00125FDA"/>
    <w:rsid w:val="001264B0"/>
    <w:rsid w:val="00126F09"/>
    <w:rsid w:val="001270EA"/>
    <w:rsid w:val="001274AD"/>
    <w:rsid w:val="001311DE"/>
    <w:rsid w:val="00131476"/>
    <w:rsid w:val="00131827"/>
    <w:rsid w:val="00131C14"/>
    <w:rsid w:val="0013204D"/>
    <w:rsid w:val="001320A3"/>
    <w:rsid w:val="00132129"/>
    <w:rsid w:val="00132342"/>
    <w:rsid w:val="00132746"/>
    <w:rsid w:val="00133120"/>
    <w:rsid w:val="001334C0"/>
    <w:rsid w:val="001335B9"/>
    <w:rsid w:val="0013469A"/>
    <w:rsid w:val="001348A0"/>
    <w:rsid w:val="001349CE"/>
    <w:rsid w:val="001359A8"/>
    <w:rsid w:val="00136876"/>
    <w:rsid w:val="00137CA4"/>
    <w:rsid w:val="00137D4A"/>
    <w:rsid w:val="001400FA"/>
    <w:rsid w:val="00142879"/>
    <w:rsid w:val="00143268"/>
    <w:rsid w:val="00143621"/>
    <w:rsid w:val="00143951"/>
    <w:rsid w:val="00143EB7"/>
    <w:rsid w:val="00144221"/>
    <w:rsid w:val="0014485F"/>
    <w:rsid w:val="00144C8E"/>
    <w:rsid w:val="00144FF7"/>
    <w:rsid w:val="00146326"/>
    <w:rsid w:val="0014662A"/>
    <w:rsid w:val="00146BE8"/>
    <w:rsid w:val="00146FD9"/>
    <w:rsid w:val="001470E1"/>
    <w:rsid w:val="00147655"/>
    <w:rsid w:val="00147CB8"/>
    <w:rsid w:val="00150A5C"/>
    <w:rsid w:val="00150AD8"/>
    <w:rsid w:val="00151A45"/>
    <w:rsid w:val="00151BF7"/>
    <w:rsid w:val="00152328"/>
    <w:rsid w:val="00152A90"/>
    <w:rsid w:val="001532C0"/>
    <w:rsid w:val="001535EE"/>
    <w:rsid w:val="001537B9"/>
    <w:rsid w:val="0015528E"/>
    <w:rsid w:val="0015564F"/>
    <w:rsid w:val="00155D20"/>
    <w:rsid w:val="00155D47"/>
    <w:rsid w:val="00156B12"/>
    <w:rsid w:val="001570DF"/>
    <w:rsid w:val="0015735B"/>
    <w:rsid w:val="0015735D"/>
    <w:rsid w:val="00160680"/>
    <w:rsid w:val="0016086A"/>
    <w:rsid w:val="00160FEE"/>
    <w:rsid w:val="00161270"/>
    <w:rsid w:val="00161CEC"/>
    <w:rsid w:val="00162A47"/>
    <w:rsid w:val="00163ED5"/>
    <w:rsid w:val="00164096"/>
    <w:rsid w:val="001643CF"/>
    <w:rsid w:val="001647C2"/>
    <w:rsid w:val="00166B91"/>
    <w:rsid w:val="00170437"/>
    <w:rsid w:val="00172792"/>
    <w:rsid w:val="00172D25"/>
    <w:rsid w:val="001736F4"/>
    <w:rsid w:val="001742D8"/>
    <w:rsid w:val="00175B1F"/>
    <w:rsid w:val="0017663D"/>
    <w:rsid w:val="0017699B"/>
    <w:rsid w:val="00180333"/>
    <w:rsid w:val="001805D4"/>
    <w:rsid w:val="00180BE5"/>
    <w:rsid w:val="00180C97"/>
    <w:rsid w:val="001810DD"/>
    <w:rsid w:val="001812E6"/>
    <w:rsid w:val="00181D73"/>
    <w:rsid w:val="001820A8"/>
    <w:rsid w:val="00182112"/>
    <w:rsid w:val="001822CC"/>
    <w:rsid w:val="0018238D"/>
    <w:rsid w:val="0018348C"/>
    <w:rsid w:val="0018363A"/>
    <w:rsid w:val="00183C9F"/>
    <w:rsid w:val="001846E3"/>
    <w:rsid w:val="00184C9B"/>
    <w:rsid w:val="00184E7D"/>
    <w:rsid w:val="001851CD"/>
    <w:rsid w:val="00185973"/>
    <w:rsid w:val="00185B9D"/>
    <w:rsid w:val="001861DA"/>
    <w:rsid w:val="001873AE"/>
    <w:rsid w:val="001875A7"/>
    <w:rsid w:val="001876AB"/>
    <w:rsid w:val="00187835"/>
    <w:rsid w:val="00187F24"/>
    <w:rsid w:val="00190107"/>
    <w:rsid w:val="00191302"/>
    <w:rsid w:val="0019247D"/>
    <w:rsid w:val="00192EF8"/>
    <w:rsid w:val="00193B71"/>
    <w:rsid w:val="00193C9E"/>
    <w:rsid w:val="00194457"/>
    <w:rsid w:val="00195ADD"/>
    <w:rsid w:val="00196CA7"/>
    <w:rsid w:val="0019716D"/>
    <w:rsid w:val="00197AF2"/>
    <w:rsid w:val="001A0EED"/>
    <w:rsid w:val="001A151E"/>
    <w:rsid w:val="001A1B7A"/>
    <w:rsid w:val="001A26B4"/>
    <w:rsid w:val="001A31AA"/>
    <w:rsid w:val="001A3656"/>
    <w:rsid w:val="001A38C6"/>
    <w:rsid w:val="001A3B7D"/>
    <w:rsid w:val="001A4D88"/>
    <w:rsid w:val="001A4EF8"/>
    <w:rsid w:val="001A4F61"/>
    <w:rsid w:val="001A69F5"/>
    <w:rsid w:val="001A6A81"/>
    <w:rsid w:val="001B10BD"/>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2EB1"/>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D1C"/>
    <w:rsid w:val="001D5FE7"/>
    <w:rsid w:val="001D65C7"/>
    <w:rsid w:val="001D6A56"/>
    <w:rsid w:val="001D6E9E"/>
    <w:rsid w:val="001D72F5"/>
    <w:rsid w:val="001D763B"/>
    <w:rsid w:val="001D79FD"/>
    <w:rsid w:val="001E0259"/>
    <w:rsid w:val="001E053F"/>
    <w:rsid w:val="001E3282"/>
    <w:rsid w:val="001E3452"/>
    <w:rsid w:val="001E4418"/>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4D7D"/>
    <w:rsid w:val="001F646F"/>
    <w:rsid w:val="001F6C5B"/>
    <w:rsid w:val="001F75DA"/>
    <w:rsid w:val="001F795A"/>
    <w:rsid w:val="0020062B"/>
    <w:rsid w:val="002007E0"/>
    <w:rsid w:val="00200990"/>
    <w:rsid w:val="00200B72"/>
    <w:rsid w:val="00202202"/>
    <w:rsid w:val="00202382"/>
    <w:rsid w:val="002025A4"/>
    <w:rsid w:val="00202741"/>
    <w:rsid w:val="002031A6"/>
    <w:rsid w:val="00203E38"/>
    <w:rsid w:val="00205144"/>
    <w:rsid w:val="0020515E"/>
    <w:rsid w:val="00205284"/>
    <w:rsid w:val="0020536B"/>
    <w:rsid w:val="00205D43"/>
    <w:rsid w:val="00205E28"/>
    <w:rsid w:val="002063C9"/>
    <w:rsid w:val="0020672D"/>
    <w:rsid w:val="00206B30"/>
    <w:rsid w:val="00206FBA"/>
    <w:rsid w:val="002104F8"/>
    <w:rsid w:val="002105D7"/>
    <w:rsid w:val="0021206E"/>
    <w:rsid w:val="0021207F"/>
    <w:rsid w:val="00212F61"/>
    <w:rsid w:val="00213148"/>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0E99"/>
    <w:rsid w:val="002410D3"/>
    <w:rsid w:val="002417C3"/>
    <w:rsid w:val="002418FE"/>
    <w:rsid w:val="00241969"/>
    <w:rsid w:val="00241D3D"/>
    <w:rsid w:val="00242161"/>
    <w:rsid w:val="002424BC"/>
    <w:rsid w:val="00242C2E"/>
    <w:rsid w:val="002431E0"/>
    <w:rsid w:val="00243419"/>
    <w:rsid w:val="002437DB"/>
    <w:rsid w:val="00244A84"/>
    <w:rsid w:val="00245231"/>
    <w:rsid w:val="002455ED"/>
    <w:rsid w:val="00246B2D"/>
    <w:rsid w:val="00246E1E"/>
    <w:rsid w:val="002472F9"/>
    <w:rsid w:val="002476D9"/>
    <w:rsid w:val="002512B9"/>
    <w:rsid w:val="00251418"/>
    <w:rsid w:val="00251DD3"/>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EF5"/>
    <w:rsid w:val="00256F8D"/>
    <w:rsid w:val="0025738F"/>
    <w:rsid w:val="002579B6"/>
    <w:rsid w:val="002603C2"/>
    <w:rsid w:val="0026087D"/>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61E"/>
    <w:rsid w:val="00276718"/>
    <w:rsid w:val="00276AF1"/>
    <w:rsid w:val="00276B5F"/>
    <w:rsid w:val="002777DE"/>
    <w:rsid w:val="00277C52"/>
    <w:rsid w:val="00280A9E"/>
    <w:rsid w:val="00280B13"/>
    <w:rsid w:val="0028166C"/>
    <w:rsid w:val="0028249D"/>
    <w:rsid w:val="00282706"/>
    <w:rsid w:val="00282A9A"/>
    <w:rsid w:val="002839F5"/>
    <w:rsid w:val="00284AB9"/>
    <w:rsid w:val="00284B05"/>
    <w:rsid w:val="002851EB"/>
    <w:rsid w:val="00285C2C"/>
    <w:rsid w:val="002865AC"/>
    <w:rsid w:val="00286CB4"/>
    <w:rsid w:val="002877D6"/>
    <w:rsid w:val="00290204"/>
    <w:rsid w:val="00290742"/>
    <w:rsid w:val="00290FDE"/>
    <w:rsid w:val="002921DA"/>
    <w:rsid w:val="002921F4"/>
    <w:rsid w:val="00292B6D"/>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66A"/>
    <w:rsid w:val="002B5ADE"/>
    <w:rsid w:val="002B5EDF"/>
    <w:rsid w:val="002B691C"/>
    <w:rsid w:val="002C0245"/>
    <w:rsid w:val="002C09CF"/>
    <w:rsid w:val="002C13BC"/>
    <w:rsid w:val="002C1671"/>
    <w:rsid w:val="002C18FF"/>
    <w:rsid w:val="002C1E12"/>
    <w:rsid w:val="002C2120"/>
    <w:rsid w:val="002C2BAF"/>
    <w:rsid w:val="002C347B"/>
    <w:rsid w:val="002C4453"/>
    <w:rsid w:val="002C4846"/>
    <w:rsid w:val="002C4A92"/>
    <w:rsid w:val="002C4C0F"/>
    <w:rsid w:val="002C5204"/>
    <w:rsid w:val="002C5F7E"/>
    <w:rsid w:val="002C61FA"/>
    <w:rsid w:val="002C6790"/>
    <w:rsid w:val="002C687B"/>
    <w:rsid w:val="002C6B44"/>
    <w:rsid w:val="002C6BAA"/>
    <w:rsid w:val="002C7094"/>
    <w:rsid w:val="002C7976"/>
    <w:rsid w:val="002C7BDC"/>
    <w:rsid w:val="002D08AA"/>
    <w:rsid w:val="002D08BC"/>
    <w:rsid w:val="002D0FEE"/>
    <w:rsid w:val="002D125A"/>
    <w:rsid w:val="002D1748"/>
    <w:rsid w:val="002D207A"/>
    <w:rsid w:val="002D2251"/>
    <w:rsid w:val="002D2C73"/>
    <w:rsid w:val="002D36A6"/>
    <w:rsid w:val="002D36E3"/>
    <w:rsid w:val="002D3E96"/>
    <w:rsid w:val="002D4934"/>
    <w:rsid w:val="002D6F79"/>
    <w:rsid w:val="002D717C"/>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4BC"/>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B0C"/>
    <w:rsid w:val="002F5D31"/>
    <w:rsid w:val="002F5EB9"/>
    <w:rsid w:val="002F5F0E"/>
    <w:rsid w:val="002F5FE7"/>
    <w:rsid w:val="002F6943"/>
    <w:rsid w:val="002F6B92"/>
    <w:rsid w:val="002F7AF3"/>
    <w:rsid w:val="0030016D"/>
    <w:rsid w:val="0030024E"/>
    <w:rsid w:val="00300D82"/>
    <w:rsid w:val="003017D8"/>
    <w:rsid w:val="003019DF"/>
    <w:rsid w:val="00301B15"/>
    <w:rsid w:val="00302BF3"/>
    <w:rsid w:val="0030318F"/>
    <w:rsid w:val="0030386B"/>
    <w:rsid w:val="00303D69"/>
    <w:rsid w:val="003046D8"/>
    <w:rsid w:val="00305268"/>
    <w:rsid w:val="00306DEB"/>
    <w:rsid w:val="00306DF7"/>
    <w:rsid w:val="00307235"/>
    <w:rsid w:val="00310204"/>
    <w:rsid w:val="003106F3"/>
    <w:rsid w:val="00310D22"/>
    <w:rsid w:val="00310F6E"/>
    <w:rsid w:val="003111FC"/>
    <w:rsid w:val="00312140"/>
    <w:rsid w:val="003125A4"/>
    <w:rsid w:val="00313129"/>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26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CAF"/>
    <w:rsid w:val="003419E5"/>
    <w:rsid w:val="003428DF"/>
    <w:rsid w:val="00342A9D"/>
    <w:rsid w:val="00342C69"/>
    <w:rsid w:val="00343F25"/>
    <w:rsid w:val="003443F3"/>
    <w:rsid w:val="00344593"/>
    <w:rsid w:val="003445C8"/>
    <w:rsid w:val="003445C9"/>
    <w:rsid w:val="003458AB"/>
    <w:rsid w:val="00345D78"/>
    <w:rsid w:val="00346D8C"/>
    <w:rsid w:val="0034779F"/>
    <w:rsid w:val="00347D80"/>
    <w:rsid w:val="00347F52"/>
    <w:rsid w:val="00350854"/>
    <w:rsid w:val="003516C1"/>
    <w:rsid w:val="00351EB1"/>
    <w:rsid w:val="00352297"/>
    <w:rsid w:val="00352CBD"/>
    <w:rsid w:val="00352E86"/>
    <w:rsid w:val="00353600"/>
    <w:rsid w:val="00353C69"/>
    <w:rsid w:val="00354045"/>
    <w:rsid w:val="00354662"/>
    <w:rsid w:val="00354765"/>
    <w:rsid w:val="003549AA"/>
    <w:rsid w:val="00354AA9"/>
    <w:rsid w:val="00354B8B"/>
    <w:rsid w:val="00354E54"/>
    <w:rsid w:val="0035525B"/>
    <w:rsid w:val="00355288"/>
    <w:rsid w:val="00355844"/>
    <w:rsid w:val="00356FB3"/>
    <w:rsid w:val="00357225"/>
    <w:rsid w:val="0035724B"/>
    <w:rsid w:val="00357EA5"/>
    <w:rsid w:val="00360C1A"/>
    <w:rsid w:val="00361A14"/>
    <w:rsid w:val="00361B3F"/>
    <w:rsid w:val="0036249A"/>
    <w:rsid w:val="003627F7"/>
    <w:rsid w:val="00362A42"/>
    <w:rsid w:val="00362DAB"/>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361"/>
    <w:rsid w:val="00377B4C"/>
    <w:rsid w:val="00377FB7"/>
    <w:rsid w:val="003804D2"/>
    <w:rsid w:val="003806D4"/>
    <w:rsid w:val="003809DF"/>
    <w:rsid w:val="00380BDD"/>
    <w:rsid w:val="00381158"/>
    <w:rsid w:val="0038187C"/>
    <w:rsid w:val="00381ED7"/>
    <w:rsid w:val="00382093"/>
    <w:rsid w:val="00384642"/>
    <w:rsid w:val="00384675"/>
    <w:rsid w:val="0038476A"/>
    <w:rsid w:val="00385290"/>
    <w:rsid w:val="003857CE"/>
    <w:rsid w:val="0038583F"/>
    <w:rsid w:val="003858A3"/>
    <w:rsid w:val="00386146"/>
    <w:rsid w:val="00386731"/>
    <w:rsid w:val="00386EC6"/>
    <w:rsid w:val="00387880"/>
    <w:rsid w:val="003901DB"/>
    <w:rsid w:val="00390673"/>
    <w:rsid w:val="0039069A"/>
    <w:rsid w:val="00390A13"/>
    <w:rsid w:val="00392299"/>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94B"/>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2E94"/>
    <w:rsid w:val="003D38C3"/>
    <w:rsid w:val="003D3953"/>
    <w:rsid w:val="003D40E8"/>
    <w:rsid w:val="003D417E"/>
    <w:rsid w:val="003D482E"/>
    <w:rsid w:val="003D4A6B"/>
    <w:rsid w:val="003D6461"/>
    <w:rsid w:val="003D6F97"/>
    <w:rsid w:val="003D713E"/>
    <w:rsid w:val="003D772C"/>
    <w:rsid w:val="003D796B"/>
    <w:rsid w:val="003D79EF"/>
    <w:rsid w:val="003D7D55"/>
    <w:rsid w:val="003E0F30"/>
    <w:rsid w:val="003E189A"/>
    <w:rsid w:val="003E218D"/>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161B"/>
    <w:rsid w:val="003F46E4"/>
    <w:rsid w:val="003F47E9"/>
    <w:rsid w:val="003F486B"/>
    <w:rsid w:val="003F4870"/>
    <w:rsid w:val="003F54B0"/>
    <w:rsid w:val="003F6594"/>
    <w:rsid w:val="003F67F6"/>
    <w:rsid w:val="003F71F9"/>
    <w:rsid w:val="003F7246"/>
    <w:rsid w:val="00400ADB"/>
    <w:rsid w:val="00401CBF"/>
    <w:rsid w:val="0040228A"/>
    <w:rsid w:val="00402489"/>
    <w:rsid w:val="004024DE"/>
    <w:rsid w:val="00402E04"/>
    <w:rsid w:val="00403218"/>
    <w:rsid w:val="00403C00"/>
    <w:rsid w:val="0040473D"/>
    <w:rsid w:val="00404A0C"/>
    <w:rsid w:val="00405F3F"/>
    <w:rsid w:val="00406292"/>
    <w:rsid w:val="004064B2"/>
    <w:rsid w:val="00407236"/>
    <w:rsid w:val="00407FF2"/>
    <w:rsid w:val="00410C17"/>
    <w:rsid w:val="00411DDF"/>
    <w:rsid w:val="004138D1"/>
    <w:rsid w:val="00413986"/>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15B"/>
    <w:rsid w:val="004264D5"/>
    <w:rsid w:val="00426A66"/>
    <w:rsid w:val="00427590"/>
    <w:rsid w:val="00427FE8"/>
    <w:rsid w:val="004304CA"/>
    <w:rsid w:val="004306BD"/>
    <w:rsid w:val="004309A5"/>
    <w:rsid w:val="00430FD1"/>
    <w:rsid w:val="0043103C"/>
    <w:rsid w:val="00431A2F"/>
    <w:rsid w:val="00431A8C"/>
    <w:rsid w:val="004333E7"/>
    <w:rsid w:val="0043369C"/>
    <w:rsid w:val="00433904"/>
    <w:rsid w:val="00433A9B"/>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4A7"/>
    <w:rsid w:val="004449B3"/>
    <w:rsid w:val="00445070"/>
    <w:rsid w:val="004462F1"/>
    <w:rsid w:val="00446A58"/>
    <w:rsid w:val="00446C9C"/>
    <w:rsid w:val="00447136"/>
    <w:rsid w:val="004505CC"/>
    <w:rsid w:val="0045087E"/>
    <w:rsid w:val="00451826"/>
    <w:rsid w:val="00451BE5"/>
    <w:rsid w:val="00451D7D"/>
    <w:rsid w:val="004524D5"/>
    <w:rsid w:val="004526B5"/>
    <w:rsid w:val="00452B26"/>
    <w:rsid w:val="00452ED7"/>
    <w:rsid w:val="00453495"/>
    <w:rsid w:val="00454436"/>
    <w:rsid w:val="004546ED"/>
    <w:rsid w:val="00455D7F"/>
    <w:rsid w:val="00456AB8"/>
    <w:rsid w:val="00456D48"/>
    <w:rsid w:val="004570E5"/>
    <w:rsid w:val="00460464"/>
    <w:rsid w:val="00460565"/>
    <w:rsid w:val="004609C2"/>
    <w:rsid w:val="004609EE"/>
    <w:rsid w:val="00460EC4"/>
    <w:rsid w:val="00460F0F"/>
    <w:rsid w:val="00461AE0"/>
    <w:rsid w:val="00461DA4"/>
    <w:rsid w:val="00461E73"/>
    <w:rsid w:val="00462858"/>
    <w:rsid w:val="00462E21"/>
    <w:rsid w:val="00463121"/>
    <w:rsid w:val="004643ED"/>
    <w:rsid w:val="00464540"/>
    <w:rsid w:val="00464C71"/>
    <w:rsid w:val="00465978"/>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3DEE"/>
    <w:rsid w:val="0048441B"/>
    <w:rsid w:val="00484B45"/>
    <w:rsid w:val="004854EB"/>
    <w:rsid w:val="00486A35"/>
    <w:rsid w:val="00486E56"/>
    <w:rsid w:val="004873A4"/>
    <w:rsid w:val="00487A34"/>
    <w:rsid w:val="00487C27"/>
    <w:rsid w:val="00487C70"/>
    <w:rsid w:val="00490389"/>
    <w:rsid w:val="00490730"/>
    <w:rsid w:val="00491518"/>
    <w:rsid w:val="00492385"/>
    <w:rsid w:val="004929B0"/>
    <w:rsid w:val="00492B3A"/>
    <w:rsid w:val="00492E48"/>
    <w:rsid w:val="0049385F"/>
    <w:rsid w:val="004939C1"/>
    <w:rsid w:val="00493B59"/>
    <w:rsid w:val="00493E90"/>
    <w:rsid w:val="004941C7"/>
    <w:rsid w:val="00494206"/>
    <w:rsid w:val="00494A94"/>
    <w:rsid w:val="00494B48"/>
    <w:rsid w:val="00494B6D"/>
    <w:rsid w:val="004958C0"/>
    <w:rsid w:val="00496ABE"/>
    <w:rsid w:val="00496BBB"/>
    <w:rsid w:val="004973CE"/>
    <w:rsid w:val="004A0580"/>
    <w:rsid w:val="004A0601"/>
    <w:rsid w:val="004A0C44"/>
    <w:rsid w:val="004A143C"/>
    <w:rsid w:val="004A20D2"/>
    <w:rsid w:val="004A3387"/>
    <w:rsid w:val="004A39B8"/>
    <w:rsid w:val="004A40CD"/>
    <w:rsid w:val="004A419D"/>
    <w:rsid w:val="004A43F5"/>
    <w:rsid w:val="004A484F"/>
    <w:rsid w:val="004A4F41"/>
    <w:rsid w:val="004A52AE"/>
    <w:rsid w:val="004A53C4"/>
    <w:rsid w:val="004A7683"/>
    <w:rsid w:val="004A7898"/>
    <w:rsid w:val="004A7DE0"/>
    <w:rsid w:val="004B03D9"/>
    <w:rsid w:val="004B0C03"/>
    <w:rsid w:val="004B1013"/>
    <w:rsid w:val="004B162A"/>
    <w:rsid w:val="004B1B3D"/>
    <w:rsid w:val="004B1CEE"/>
    <w:rsid w:val="004B2C94"/>
    <w:rsid w:val="004B2C98"/>
    <w:rsid w:val="004B2F4F"/>
    <w:rsid w:val="004B2FA2"/>
    <w:rsid w:val="004B3011"/>
    <w:rsid w:val="004B3A3B"/>
    <w:rsid w:val="004B3AC5"/>
    <w:rsid w:val="004B3D2D"/>
    <w:rsid w:val="004B3D69"/>
    <w:rsid w:val="004B4C95"/>
    <w:rsid w:val="004B4F24"/>
    <w:rsid w:val="004B5713"/>
    <w:rsid w:val="004B59C7"/>
    <w:rsid w:val="004B5C12"/>
    <w:rsid w:val="004B6865"/>
    <w:rsid w:val="004B6D06"/>
    <w:rsid w:val="004B7F1E"/>
    <w:rsid w:val="004C2387"/>
    <w:rsid w:val="004C28F0"/>
    <w:rsid w:val="004C42B4"/>
    <w:rsid w:val="004C4735"/>
    <w:rsid w:val="004C48E5"/>
    <w:rsid w:val="004C4C82"/>
    <w:rsid w:val="004C5180"/>
    <w:rsid w:val="004C520A"/>
    <w:rsid w:val="004C69E5"/>
    <w:rsid w:val="004C6B32"/>
    <w:rsid w:val="004C6CE9"/>
    <w:rsid w:val="004C6D35"/>
    <w:rsid w:val="004C6F07"/>
    <w:rsid w:val="004C6F5E"/>
    <w:rsid w:val="004C7AAC"/>
    <w:rsid w:val="004C7B69"/>
    <w:rsid w:val="004D0341"/>
    <w:rsid w:val="004D0815"/>
    <w:rsid w:val="004D3032"/>
    <w:rsid w:val="004D3469"/>
    <w:rsid w:val="004D372A"/>
    <w:rsid w:val="004D3839"/>
    <w:rsid w:val="004D3A61"/>
    <w:rsid w:val="004D3A6B"/>
    <w:rsid w:val="004D4D90"/>
    <w:rsid w:val="004D4D92"/>
    <w:rsid w:val="004D6D3A"/>
    <w:rsid w:val="004D6E0F"/>
    <w:rsid w:val="004E039E"/>
    <w:rsid w:val="004E043B"/>
    <w:rsid w:val="004E08E0"/>
    <w:rsid w:val="004E1081"/>
    <w:rsid w:val="004E16E4"/>
    <w:rsid w:val="004E174E"/>
    <w:rsid w:val="004E1B7D"/>
    <w:rsid w:val="004E2809"/>
    <w:rsid w:val="004E2B0E"/>
    <w:rsid w:val="004E2F74"/>
    <w:rsid w:val="004E3508"/>
    <w:rsid w:val="004E396A"/>
    <w:rsid w:val="004E4CC8"/>
    <w:rsid w:val="004E4D27"/>
    <w:rsid w:val="004E4DFF"/>
    <w:rsid w:val="004E4E0E"/>
    <w:rsid w:val="004E63F2"/>
    <w:rsid w:val="004E7280"/>
    <w:rsid w:val="004E780B"/>
    <w:rsid w:val="004E7970"/>
    <w:rsid w:val="004E7E94"/>
    <w:rsid w:val="004F0271"/>
    <w:rsid w:val="004F028D"/>
    <w:rsid w:val="004F1A3B"/>
    <w:rsid w:val="004F1B44"/>
    <w:rsid w:val="004F2418"/>
    <w:rsid w:val="004F24F4"/>
    <w:rsid w:val="004F27DF"/>
    <w:rsid w:val="004F3237"/>
    <w:rsid w:val="004F3A1C"/>
    <w:rsid w:val="004F4553"/>
    <w:rsid w:val="004F465D"/>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3D2"/>
    <w:rsid w:val="005055F5"/>
    <w:rsid w:val="00505835"/>
    <w:rsid w:val="00505F4F"/>
    <w:rsid w:val="00506682"/>
    <w:rsid w:val="00506816"/>
    <w:rsid w:val="005074E2"/>
    <w:rsid w:val="00507FED"/>
    <w:rsid w:val="0051040C"/>
    <w:rsid w:val="005108BF"/>
    <w:rsid w:val="005108C7"/>
    <w:rsid w:val="00510B9E"/>
    <w:rsid w:val="005117BA"/>
    <w:rsid w:val="00512692"/>
    <w:rsid w:val="00512798"/>
    <w:rsid w:val="0051332E"/>
    <w:rsid w:val="005135F9"/>
    <w:rsid w:val="00513ECE"/>
    <w:rsid w:val="005146A0"/>
    <w:rsid w:val="00514CBC"/>
    <w:rsid w:val="0051609E"/>
    <w:rsid w:val="0051615C"/>
    <w:rsid w:val="00516646"/>
    <w:rsid w:val="005169FC"/>
    <w:rsid w:val="00516ABF"/>
    <w:rsid w:val="00516CA8"/>
    <w:rsid w:val="005173AC"/>
    <w:rsid w:val="0051789A"/>
    <w:rsid w:val="0052087A"/>
    <w:rsid w:val="005212D6"/>
    <w:rsid w:val="005216FA"/>
    <w:rsid w:val="00521B49"/>
    <w:rsid w:val="00521D45"/>
    <w:rsid w:val="00522961"/>
    <w:rsid w:val="0052346F"/>
    <w:rsid w:val="0052389F"/>
    <w:rsid w:val="00524A28"/>
    <w:rsid w:val="00524F2B"/>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2760"/>
    <w:rsid w:val="00533367"/>
    <w:rsid w:val="00533BF4"/>
    <w:rsid w:val="005345C1"/>
    <w:rsid w:val="00534823"/>
    <w:rsid w:val="00534CB7"/>
    <w:rsid w:val="005366C5"/>
    <w:rsid w:val="0053694F"/>
    <w:rsid w:val="00536E5F"/>
    <w:rsid w:val="00537125"/>
    <w:rsid w:val="00537A11"/>
    <w:rsid w:val="00540285"/>
    <w:rsid w:val="0054041B"/>
    <w:rsid w:val="0054082C"/>
    <w:rsid w:val="00540BBF"/>
    <w:rsid w:val="00540F2B"/>
    <w:rsid w:val="00541893"/>
    <w:rsid w:val="00541AD5"/>
    <w:rsid w:val="0054280C"/>
    <w:rsid w:val="005431A3"/>
    <w:rsid w:val="00543567"/>
    <w:rsid w:val="005438BB"/>
    <w:rsid w:val="00543C14"/>
    <w:rsid w:val="005446D9"/>
    <w:rsid w:val="005453C8"/>
    <w:rsid w:val="00545AC0"/>
    <w:rsid w:val="00545B1A"/>
    <w:rsid w:val="00546035"/>
    <w:rsid w:val="005460A7"/>
    <w:rsid w:val="005463D0"/>
    <w:rsid w:val="005471AF"/>
    <w:rsid w:val="005472A3"/>
    <w:rsid w:val="0054759A"/>
    <w:rsid w:val="00547807"/>
    <w:rsid w:val="00547DDB"/>
    <w:rsid w:val="00547FD6"/>
    <w:rsid w:val="0055019F"/>
    <w:rsid w:val="00550264"/>
    <w:rsid w:val="00550E38"/>
    <w:rsid w:val="005517F7"/>
    <w:rsid w:val="005518BE"/>
    <w:rsid w:val="00552020"/>
    <w:rsid w:val="00552EDB"/>
    <w:rsid w:val="005536A9"/>
    <w:rsid w:val="005549C8"/>
    <w:rsid w:val="00554D07"/>
    <w:rsid w:val="005552C2"/>
    <w:rsid w:val="00555673"/>
    <w:rsid w:val="0055581F"/>
    <w:rsid w:val="00555C92"/>
    <w:rsid w:val="00557802"/>
    <w:rsid w:val="0056008D"/>
    <w:rsid w:val="00561CA1"/>
    <w:rsid w:val="00562109"/>
    <w:rsid w:val="005626AD"/>
    <w:rsid w:val="005644B6"/>
    <w:rsid w:val="00564D87"/>
    <w:rsid w:val="00564EE8"/>
    <w:rsid w:val="005653DB"/>
    <w:rsid w:val="0056578A"/>
    <w:rsid w:val="00565EDA"/>
    <w:rsid w:val="00566094"/>
    <w:rsid w:val="005702AA"/>
    <w:rsid w:val="0057036D"/>
    <w:rsid w:val="00570711"/>
    <w:rsid w:val="00570B83"/>
    <w:rsid w:val="00571930"/>
    <w:rsid w:val="005719AB"/>
    <w:rsid w:val="00571B57"/>
    <w:rsid w:val="00571D29"/>
    <w:rsid w:val="0057249A"/>
    <w:rsid w:val="0057257B"/>
    <w:rsid w:val="0057276A"/>
    <w:rsid w:val="005728C8"/>
    <w:rsid w:val="00573BEA"/>
    <w:rsid w:val="00574B23"/>
    <w:rsid w:val="00574F16"/>
    <w:rsid w:val="00575A32"/>
    <w:rsid w:val="00576123"/>
    <w:rsid w:val="005766FA"/>
    <w:rsid w:val="00577EE4"/>
    <w:rsid w:val="0058093D"/>
    <w:rsid w:val="00580B3D"/>
    <w:rsid w:val="00580B72"/>
    <w:rsid w:val="0058157A"/>
    <w:rsid w:val="005819CF"/>
    <w:rsid w:val="0058220C"/>
    <w:rsid w:val="0058264D"/>
    <w:rsid w:val="005846DC"/>
    <w:rsid w:val="00585AF0"/>
    <w:rsid w:val="00586207"/>
    <w:rsid w:val="00586579"/>
    <w:rsid w:val="00587B3A"/>
    <w:rsid w:val="00587BD5"/>
    <w:rsid w:val="00587FA5"/>
    <w:rsid w:val="00590614"/>
    <w:rsid w:val="00590E37"/>
    <w:rsid w:val="00591CF2"/>
    <w:rsid w:val="00591F4B"/>
    <w:rsid w:val="0059221E"/>
    <w:rsid w:val="005924AB"/>
    <w:rsid w:val="00592623"/>
    <w:rsid w:val="00592812"/>
    <w:rsid w:val="005935BD"/>
    <w:rsid w:val="005945B1"/>
    <w:rsid w:val="005946DA"/>
    <w:rsid w:val="00594B4E"/>
    <w:rsid w:val="00594E04"/>
    <w:rsid w:val="00595636"/>
    <w:rsid w:val="00595660"/>
    <w:rsid w:val="005957F9"/>
    <w:rsid w:val="00595E22"/>
    <w:rsid w:val="005A03D4"/>
    <w:rsid w:val="005A1941"/>
    <w:rsid w:val="005A1985"/>
    <w:rsid w:val="005A20F2"/>
    <w:rsid w:val="005A231C"/>
    <w:rsid w:val="005A2868"/>
    <w:rsid w:val="005A2997"/>
    <w:rsid w:val="005A2A21"/>
    <w:rsid w:val="005A2B19"/>
    <w:rsid w:val="005A2C51"/>
    <w:rsid w:val="005A346E"/>
    <w:rsid w:val="005A3E4C"/>
    <w:rsid w:val="005A56A7"/>
    <w:rsid w:val="005A5843"/>
    <w:rsid w:val="005A624F"/>
    <w:rsid w:val="005A6960"/>
    <w:rsid w:val="005A7BCA"/>
    <w:rsid w:val="005A7E8B"/>
    <w:rsid w:val="005A7FE5"/>
    <w:rsid w:val="005B03CA"/>
    <w:rsid w:val="005B10AC"/>
    <w:rsid w:val="005B1487"/>
    <w:rsid w:val="005B1533"/>
    <w:rsid w:val="005B17F0"/>
    <w:rsid w:val="005B19AF"/>
    <w:rsid w:val="005B244F"/>
    <w:rsid w:val="005B2C97"/>
    <w:rsid w:val="005B348C"/>
    <w:rsid w:val="005B34D8"/>
    <w:rsid w:val="005B4213"/>
    <w:rsid w:val="005B42A6"/>
    <w:rsid w:val="005B4E0D"/>
    <w:rsid w:val="005B64A5"/>
    <w:rsid w:val="005B6B3B"/>
    <w:rsid w:val="005B6B94"/>
    <w:rsid w:val="005B6D96"/>
    <w:rsid w:val="005B7D97"/>
    <w:rsid w:val="005C06ED"/>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0DCC"/>
    <w:rsid w:val="005E1DD8"/>
    <w:rsid w:val="005E212E"/>
    <w:rsid w:val="005E2AE9"/>
    <w:rsid w:val="005E2F1F"/>
    <w:rsid w:val="005E2FC3"/>
    <w:rsid w:val="005E3468"/>
    <w:rsid w:val="005E3637"/>
    <w:rsid w:val="005E4754"/>
    <w:rsid w:val="005E475A"/>
    <w:rsid w:val="005E5728"/>
    <w:rsid w:val="005E5BD1"/>
    <w:rsid w:val="005E5CD7"/>
    <w:rsid w:val="005E777D"/>
    <w:rsid w:val="005E79A7"/>
    <w:rsid w:val="005F0221"/>
    <w:rsid w:val="005F05B9"/>
    <w:rsid w:val="005F0C57"/>
    <w:rsid w:val="005F13C8"/>
    <w:rsid w:val="005F2290"/>
    <w:rsid w:val="005F2482"/>
    <w:rsid w:val="005F275B"/>
    <w:rsid w:val="005F2BEE"/>
    <w:rsid w:val="005F3443"/>
    <w:rsid w:val="005F470F"/>
    <w:rsid w:val="005F551D"/>
    <w:rsid w:val="005F6634"/>
    <w:rsid w:val="005F7187"/>
    <w:rsid w:val="005F755E"/>
    <w:rsid w:val="005F7A17"/>
    <w:rsid w:val="00600688"/>
    <w:rsid w:val="00600B07"/>
    <w:rsid w:val="00600C1D"/>
    <w:rsid w:val="00600D3F"/>
    <w:rsid w:val="00601CC2"/>
    <w:rsid w:val="00601D76"/>
    <w:rsid w:val="00601E2F"/>
    <w:rsid w:val="006021AB"/>
    <w:rsid w:val="006026E2"/>
    <w:rsid w:val="00602EC5"/>
    <w:rsid w:val="00603162"/>
    <w:rsid w:val="006033B4"/>
    <w:rsid w:val="00603E26"/>
    <w:rsid w:val="006040FE"/>
    <w:rsid w:val="006055A0"/>
    <w:rsid w:val="00606D0B"/>
    <w:rsid w:val="006071FB"/>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6F0B"/>
    <w:rsid w:val="00627102"/>
    <w:rsid w:val="006308C1"/>
    <w:rsid w:val="0063116D"/>
    <w:rsid w:val="006317D6"/>
    <w:rsid w:val="006318EA"/>
    <w:rsid w:val="006321D2"/>
    <w:rsid w:val="006342D0"/>
    <w:rsid w:val="00634327"/>
    <w:rsid w:val="006345C8"/>
    <w:rsid w:val="0063467B"/>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6F65"/>
    <w:rsid w:val="006578DA"/>
    <w:rsid w:val="00660179"/>
    <w:rsid w:val="006601C5"/>
    <w:rsid w:val="00660231"/>
    <w:rsid w:val="0066283D"/>
    <w:rsid w:val="006630CF"/>
    <w:rsid w:val="00663646"/>
    <w:rsid w:val="006637B7"/>
    <w:rsid w:val="00663B40"/>
    <w:rsid w:val="00664AA6"/>
    <w:rsid w:val="00664AD0"/>
    <w:rsid w:val="00667FB4"/>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67FC"/>
    <w:rsid w:val="006876F6"/>
    <w:rsid w:val="00687DD0"/>
    <w:rsid w:val="00687FA7"/>
    <w:rsid w:val="006900B7"/>
    <w:rsid w:val="00692113"/>
    <w:rsid w:val="0069235F"/>
    <w:rsid w:val="006926C3"/>
    <w:rsid w:val="00692784"/>
    <w:rsid w:val="00692A10"/>
    <w:rsid w:val="00692E46"/>
    <w:rsid w:val="0069578F"/>
    <w:rsid w:val="00696FB4"/>
    <w:rsid w:val="0069792F"/>
    <w:rsid w:val="00697B33"/>
    <w:rsid w:val="006A032A"/>
    <w:rsid w:val="006A2599"/>
    <w:rsid w:val="006A25FD"/>
    <w:rsid w:val="006A282A"/>
    <w:rsid w:val="006A2A12"/>
    <w:rsid w:val="006A3867"/>
    <w:rsid w:val="006A454C"/>
    <w:rsid w:val="006A53C3"/>
    <w:rsid w:val="006A552E"/>
    <w:rsid w:val="006A55C1"/>
    <w:rsid w:val="006A60CA"/>
    <w:rsid w:val="006A614D"/>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4AC9"/>
    <w:rsid w:val="006C5150"/>
    <w:rsid w:val="006C5A24"/>
    <w:rsid w:val="006C6430"/>
    <w:rsid w:val="006C6BE4"/>
    <w:rsid w:val="006C7576"/>
    <w:rsid w:val="006C7BD1"/>
    <w:rsid w:val="006D0C88"/>
    <w:rsid w:val="006D1080"/>
    <w:rsid w:val="006D17D2"/>
    <w:rsid w:val="006D1C79"/>
    <w:rsid w:val="006D235D"/>
    <w:rsid w:val="006D2E39"/>
    <w:rsid w:val="006D326A"/>
    <w:rsid w:val="006D3753"/>
    <w:rsid w:val="006D465C"/>
    <w:rsid w:val="006D4D3C"/>
    <w:rsid w:val="006D5099"/>
    <w:rsid w:val="006D51F9"/>
    <w:rsid w:val="006D54F2"/>
    <w:rsid w:val="006D58B4"/>
    <w:rsid w:val="006D5A34"/>
    <w:rsid w:val="006D6000"/>
    <w:rsid w:val="006D685E"/>
    <w:rsid w:val="006D6DD1"/>
    <w:rsid w:val="006D72C0"/>
    <w:rsid w:val="006D7514"/>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6E37"/>
    <w:rsid w:val="006E7119"/>
    <w:rsid w:val="006E723F"/>
    <w:rsid w:val="006E7614"/>
    <w:rsid w:val="006E7B4B"/>
    <w:rsid w:val="006F01DA"/>
    <w:rsid w:val="006F0803"/>
    <w:rsid w:val="006F12BD"/>
    <w:rsid w:val="006F13D6"/>
    <w:rsid w:val="006F1519"/>
    <w:rsid w:val="006F2B62"/>
    <w:rsid w:val="006F2E09"/>
    <w:rsid w:val="006F382C"/>
    <w:rsid w:val="006F3940"/>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0D9F"/>
    <w:rsid w:val="00701652"/>
    <w:rsid w:val="00701F63"/>
    <w:rsid w:val="007028D2"/>
    <w:rsid w:val="00703D02"/>
    <w:rsid w:val="00703EC0"/>
    <w:rsid w:val="00704521"/>
    <w:rsid w:val="00704582"/>
    <w:rsid w:val="007049B2"/>
    <w:rsid w:val="00704C26"/>
    <w:rsid w:val="0070590F"/>
    <w:rsid w:val="00706803"/>
    <w:rsid w:val="00707066"/>
    <w:rsid w:val="00707311"/>
    <w:rsid w:val="00707351"/>
    <w:rsid w:val="0071021E"/>
    <w:rsid w:val="007105C2"/>
    <w:rsid w:val="00710C52"/>
    <w:rsid w:val="007112AE"/>
    <w:rsid w:val="0071330C"/>
    <w:rsid w:val="007134B4"/>
    <w:rsid w:val="00713FAD"/>
    <w:rsid w:val="00714180"/>
    <w:rsid w:val="00714724"/>
    <w:rsid w:val="00714E6C"/>
    <w:rsid w:val="007150CC"/>
    <w:rsid w:val="007157F4"/>
    <w:rsid w:val="00715FE5"/>
    <w:rsid w:val="007165A1"/>
    <w:rsid w:val="00716B46"/>
    <w:rsid w:val="00716CF4"/>
    <w:rsid w:val="00717303"/>
    <w:rsid w:val="007176DB"/>
    <w:rsid w:val="00717F6B"/>
    <w:rsid w:val="00720925"/>
    <w:rsid w:val="00720EBF"/>
    <w:rsid w:val="00720ED0"/>
    <w:rsid w:val="007215CD"/>
    <w:rsid w:val="00721BF1"/>
    <w:rsid w:val="007229B9"/>
    <w:rsid w:val="00723165"/>
    <w:rsid w:val="00723338"/>
    <w:rsid w:val="00723F6D"/>
    <w:rsid w:val="007249B4"/>
    <w:rsid w:val="007250F5"/>
    <w:rsid w:val="007253A1"/>
    <w:rsid w:val="007261F3"/>
    <w:rsid w:val="007271C4"/>
    <w:rsid w:val="00727344"/>
    <w:rsid w:val="00727443"/>
    <w:rsid w:val="00727BDD"/>
    <w:rsid w:val="0073046A"/>
    <w:rsid w:val="0073107B"/>
    <w:rsid w:val="007313AA"/>
    <w:rsid w:val="00732345"/>
    <w:rsid w:val="00732FAF"/>
    <w:rsid w:val="00733772"/>
    <w:rsid w:val="0073385B"/>
    <w:rsid w:val="00733916"/>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F89"/>
    <w:rsid w:val="007460EB"/>
    <w:rsid w:val="007467E1"/>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19D"/>
    <w:rsid w:val="007611A4"/>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6D5"/>
    <w:rsid w:val="007678CA"/>
    <w:rsid w:val="007700C3"/>
    <w:rsid w:val="007701F0"/>
    <w:rsid w:val="00771824"/>
    <w:rsid w:val="00771F2A"/>
    <w:rsid w:val="00771FA2"/>
    <w:rsid w:val="007726B4"/>
    <w:rsid w:val="007728AA"/>
    <w:rsid w:val="007730F8"/>
    <w:rsid w:val="00773F31"/>
    <w:rsid w:val="0077429A"/>
    <w:rsid w:val="00774614"/>
    <w:rsid w:val="00774808"/>
    <w:rsid w:val="007748AB"/>
    <w:rsid w:val="00775214"/>
    <w:rsid w:val="0077548C"/>
    <w:rsid w:val="00775FE3"/>
    <w:rsid w:val="007766F1"/>
    <w:rsid w:val="00776C78"/>
    <w:rsid w:val="007772E2"/>
    <w:rsid w:val="0077738A"/>
    <w:rsid w:val="0077755B"/>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491"/>
    <w:rsid w:val="00787941"/>
    <w:rsid w:val="00787B4A"/>
    <w:rsid w:val="007911F2"/>
    <w:rsid w:val="00791E1F"/>
    <w:rsid w:val="00791FF1"/>
    <w:rsid w:val="00792200"/>
    <w:rsid w:val="00792259"/>
    <w:rsid w:val="0079352C"/>
    <w:rsid w:val="0079356F"/>
    <w:rsid w:val="00793757"/>
    <w:rsid w:val="00793784"/>
    <w:rsid w:val="00793A44"/>
    <w:rsid w:val="00794458"/>
    <w:rsid w:val="007945C9"/>
    <w:rsid w:val="00794657"/>
    <w:rsid w:val="0079522F"/>
    <w:rsid w:val="00795CAB"/>
    <w:rsid w:val="00795FCF"/>
    <w:rsid w:val="00795FED"/>
    <w:rsid w:val="007975B2"/>
    <w:rsid w:val="0079772E"/>
    <w:rsid w:val="00797A0C"/>
    <w:rsid w:val="007A0660"/>
    <w:rsid w:val="007A06D8"/>
    <w:rsid w:val="007A0AD4"/>
    <w:rsid w:val="007A13F9"/>
    <w:rsid w:val="007A1AD4"/>
    <w:rsid w:val="007A1C94"/>
    <w:rsid w:val="007A1F63"/>
    <w:rsid w:val="007A2251"/>
    <w:rsid w:val="007A2857"/>
    <w:rsid w:val="007A28D4"/>
    <w:rsid w:val="007A29CD"/>
    <w:rsid w:val="007A2C1D"/>
    <w:rsid w:val="007A2CE1"/>
    <w:rsid w:val="007A39C3"/>
    <w:rsid w:val="007A3AD8"/>
    <w:rsid w:val="007A4C26"/>
    <w:rsid w:val="007A4FB8"/>
    <w:rsid w:val="007A4FD7"/>
    <w:rsid w:val="007A4FEE"/>
    <w:rsid w:val="007A5788"/>
    <w:rsid w:val="007A5AF8"/>
    <w:rsid w:val="007A6283"/>
    <w:rsid w:val="007A64B0"/>
    <w:rsid w:val="007A6686"/>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872"/>
    <w:rsid w:val="007B7D40"/>
    <w:rsid w:val="007C09F5"/>
    <w:rsid w:val="007C1657"/>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2"/>
    <w:rsid w:val="007D0726"/>
    <w:rsid w:val="007D0770"/>
    <w:rsid w:val="007D0A5D"/>
    <w:rsid w:val="007D116D"/>
    <w:rsid w:val="007D1EDC"/>
    <w:rsid w:val="007D22A4"/>
    <w:rsid w:val="007D2385"/>
    <w:rsid w:val="007D248F"/>
    <w:rsid w:val="007D3134"/>
    <w:rsid w:val="007D31A6"/>
    <w:rsid w:val="007D3C7D"/>
    <w:rsid w:val="007D3E5A"/>
    <w:rsid w:val="007D3FB6"/>
    <w:rsid w:val="007D4104"/>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6A6F"/>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2C2"/>
    <w:rsid w:val="007F6B8A"/>
    <w:rsid w:val="007F6CDD"/>
    <w:rsid w:val="007F71E4"/>
    <w:rsid w:val="007F7461"/>
    <w:rsid w:val="007F762B"/>
    <w:rsid w:val="007F7728"/>
    <w:rsid w:val="007F79C7"/>
    <w:rsid w:val="007F7C40"/>
    <w:rsid w:val="0080033C"/>
    <w:rsid w:val="00800737"/>
    <w:rsid w:val="00800A08"/>
    <w:rsid w:val="00801466"/>
    <w:rsid w:val="008016DF"/>
    <w:rsid w:val="00801F6B"/>
    <w:rsid w:val="008029C3"/>
    <w:rsid w:val="00803203"/>
    <w:rsid w:val="00803211"/>
    <w:rsid w:val="00804A51"/>
    <w:rsid w:val="0080650D"/>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204"/>
    <w:rsid w:val="00814939"/>
    <w:rsid w:val="00815A07"/>
    <w:rsid w:val="00815A63"/>
    <w:rsid w:val="00815D5D"/>
    <w:rsid w:val="00816005"/>
    <w:rsid w:val="0081615C"/>
    <w:rsid w:val="008166BE"/>
    <w:rsid w:val="008179BF"/>
    <w:rsid w:val="0082029B"/>
    <w:rsid w:val="0082039A"/>
    <w:rsid w:val="00820866"/>
    <w:rsid w:val="008216A7"/>
    <w:rsid w:val="00821FC3"/>
    <w:rsid w:val="00822DC0"/>
    <w:rsid w:val="00823166"/>
    <w:rsid w:val="008237DE"/>
    <w:rsid w:val="008240F8"/>
    <w:rsid w:val="0082489B"/>
    <w:rsid w:val="00825F57"/>
    <w:rsid w:val="008266FF"/>
    <w:rsid w:val="00826C48"/>
    <w:rsid w:val="00826FDF"/>
    <w:rsid w:val="0082781E"/>
    <w:rsid w:val="008279EC"/>
    <w:rsid w:val="00827AC8"/>
    <w:rsid w:val="00827AED"/>
    <w:rsid w:val="00827B89"/>
    <w:rsid w:val="00827C83"/>
    <w:rsid w:val="0083052D"/>
    <w:rsid w:val="00830A9F"/>
    <w:rsid w:val="00830FB3"/>
    <w:rsid w:val="00831371"/>
    <w:rsid w:val="00831882"/>
    <w:rsid w:val="00831EBD"/>
    <w:rsid w:val="00832183"/>
    <w:rsid w:val="008321EC"/>
    <w:rsid w:val="00832CE4"/>
    <w:rsid w:val="00832DA5"/>
    <w:rsid w:val="0083401A"/>
    <w:rsid w:val="0083414D"/>
    <w:rsid w:val="00834268"/>
    <w:rsid w:val="00834DC7"/>
    <w:rsid w:val="008355EB"/>
    <w:rsid w:val="008358F6"/>
    <w:rsid w:val="00835D35"/>
    <w:rsid w:val="0083601A"/>
    <w:rsid w:val="0083609B"/>
    <w:rsid w:val="00836535"/>
    <w:rsid w:val="00836A46"/>
    <w:rsid w:val="00837335"/>
    <w:rsid w:val="008404BF"/>
    <w:rsid w:val="00840A07"/>
    <w:rsid w:val="00840F02"/>
    <w:rsid w:val="0084137D"/>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69C2"/>
    <w:rsid w:val="0085766A"/>
    <w:rsid w:val="00861401"/>
    <w:rsid w:val="00862780"/>
    <w:rsid w:val="0086290C"/>
    <w:rsid w:val="008630B0"/>
    <w:rsid w:val="00863646"/>
    <w:rsid w:val="00863926"/>
    <w:rsid w:val="00865EFF"/>
    <w:rsid w:val="00867A34"/>
    <w:rsid w:val="008700B1"/>
    <w:rsid w:val="00870DC0"/>
    <w:rsid w:val="00872E4D"/>
    <w:rsid w:val="008736AA"/>
    <w:rsid w:val="00874534"/>
    <w:rsid w:val="008756AE"/>
    <w:rsid w:val="0087581B"/>
    <w:rsid w:val="00876016"/>
    <w:rsid w:val="00876317"/>
    <w:rsid w:val="00876D5A"/>
    <w:rsid w:val="0087729A"/>
    <w:rsid w:val="0087780B"/>
    <w:rsid w:val="00877889"/>
    <w:rsid w:val="00880A29"/>
    <w:rsid w:val="0088140F"/>
    <w:rsid w:val="00882CAB"/>
    <w:rsid w:val="00882E9A"/>
    <w:rsid w:val="00884560"/>
    <w:rsid w:val="00884B91"/>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8A5"/>
    <w:rsid w:val="00893EB5"/>
    <w:rsid w:val="00893FD0"/>
    <w:rsid w:val="00893FD8"/>
    <w:rsid w:val="00894963"/>
    <w:rsid w:val="00895652"/>
    <w:rsid w:val="008958DE"/>
    <w:rsid w:val="00897D75"/>
    <w:rsid w:val="00897F73"/>
    <w:rsid w:val="008A0CF6"/>
    <w:rsid w:val="008A101E"/>
    <w:rsid w:val="008A1C59"/>
    <w:rsid w:val="008A1C8A"/>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82F"/>
    <w:rsid w:val="008B294B"/>
    <w:rsid w:val="008B3F3C"/>
    <w:rsid w:val="008B3FE3"/>
    <w:rsid w:val="008B4236"/>
    <w:rsid w:val="008B4623"/>
    <w:rsid w:val="008B633C"/>
    <w:rsid w:val="008B6463"/>
    <w:rsid w:val="008B6854"/>
    <w:rsid w:val="008C0A74"/>
    <w:rsid w:val="008C1554"/>
    <w:rsid w:val="008C1C51"/>
    <w:rsid w:val="008C2841"/>
    <w:rsid w:val="008C2F93"/>
    <w:rsid w:val="008C424D"/>
    <w:rsid w:val="008C49FE"/>
    <w:rsid w:val="008C4B84"/>
    <w:rsid w:val="008C5027"/>
    <w:rsid w:val="008C63FC"/>
    <w:rsid w:val="008C74AB"/>
    <w:rsid w:val="008C7840"/>
    <w:rsid w:val="008C7F88"/>
    <w:rsid w:val="008D0183"/>
    <w:rsid w:val="008D0231"/>
    <w:rsid w:val="008D0815"/>
    <w:rsid w:val="008D0832"/>
    <w:rsid w:val="008D0E56"/>
    <w:rsid w:val="008D1147"/>
    <w:rsid w:val="008D1E56"/>
    <w:rsid w:val="008D23DF"/>
    <w:rsid w:val="008D2931"/>
    <w:rsid w:val="008D3A6C"/>
    <w:rsid w:val="008D41A9"/>
    <w:rsid w:val="008D4484"/>
    <w:rsid w:val="008D49F8"/>
    <w:rsid w:val="008D4D63"/>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33B"/>
    <w:rsid w:val="008F47BE"/>
    <w:rsid w:val="008F49A9"/>
    <w:rsid w:val="008F4A6D"/>
    <w:rsid w:val="008F4CC1"/>
    <w:rsid w:val="008F55B8"/>
    <w:rsid w:val="008F5DA3"/>
    <w:rsid w:val="008F6117"/>
    <w:rsid w:val="008F743E"/>
    <w:rsid w:val="008F74A1"/>
    <w:rsid w:val="008F7772"/>
    <w:rsid w:val="008F777D"/>
    <w:rsid w:val="008F7E77"/>
    <w:rsid w:val="008F7EBF"/>
    <w:rsid w:val="008F7ECB"/>
    <w:rsid w:val="0090043E"/>
    <w:rsid w:val="0090068E"/>
    <w:rsid w:val="00900694"/>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5BE3"/>
    <w:rsid w:val="009162EC"/>
    <w:rsid w:val="009165CB"/>
    <w:rsid w:val="009201FE"/>
    <w:rsid w:val="00920219"/>
    <w:rsid w:val="00921437"/>
    <w:rsid w:val="009216DF"/>
    <w:rsid w:val="00921F5A"/>
    <w:rsid w:val="00921FE5"/>
    <w:rsid w:val="00922388"/>
    <w:rsid w:val="009230BB"/>
    <w:rsid w:val="00923B50"/>
    <w:rsid w:val="0092472E"/>
    <w:rsid w:val="00924737"/>
    <w:rsid w:val="009268E5"/>
    <w:rsid w:val="00926AAF"/>
    <w:rsid w:val="00927725"/>
    <w:rsid w:val="00927DB5"/>
    <w:rsid w:val="00930E8C"/>
    <w:rsid w:val="00931081"/>
    <w:rsid w:val="00931604"/>
    <w:rsid w:val="00931F88"/>
    <w:rsid w:val="00932164"/>
    <w:rsid w:val="009322B2"/>
    <w:rsid w:val="00932C85"/>
    <w:rsid w:val="00932FC0"/>
    <w:rsid w:val="0093301B"/>
    <w:rsid w:val="00934705"/>
    <w:rsid w:val="00935211"/>
    <w:rsid w:val="009352BA"/>
    <w:rsid w:val="00935301"/>
    <w:rsid w:val="00936C20"/>
    <w:rsid w:val="00937594"/>
    <w:rsid w:val="0093772D"/>
    <w:rsid w:val="00937FA8"/>
    <w:rsid w:val="00940300"/>
    <w:rsid w:val="00940946"/>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0B4"/>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5B8E"/>
    <w:rsid w:val="00957A97"/>
    <w:rsid w:val="00957CF2"/>
    <w:rsid w:val="009600F7"/>
    <w:rsid w:val="00960845"/>
    <w:rsid w:val="00960B68"/>
    <w:rsid w:val="00960D43"/>
    <w:rsid w:val="00961112"/>
    <w:rsid w:val="009627D8"/>
    <w:rsid w:val="00962E3F"/>
    <w:rsid w:val="00962F22"/>
    <w:rsid w:val="00962F3A"/>
    <w:rsid w:val="009630C8"/>
    <w:rsid w:val="00963627"/>
    <w:rsid w:val="0096376D"/>
    <w:rsid w:val="009637A5"/>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2CB1"/>
    <w:rsid w:val="0097385A"/>
    <w:rsid w:val="00973A5B"/>
    <w:rsid w:val="00973C8E"/>
    <w:rsid w:val="00973CA5"/>
    <w:rsid w:val="0097422F"/>
    <w:rsid w:val="00974CB2"/>
    <w:rsid w:val="009752E5"/>
    <w:rsid w:val="00975937"/>
    <w:rsid w:val="00975D5D"/>
    <w:rsid w:val="0098029F"/>
    <w:rsid w:val="00981775"/>
    <w:rsid w:val="00981E8A"/>
    <w:rsid w:val="009835AF"/>
    <w:rsid w:val="00983739"/>
    <w:rsid w:val="00983FE3"/>
    <w:rsid w:val="009840CF"/>
    <w:rsid w:val="009842B7"/>
    <w:rsid w:val="00984425"/>
    <w:rsid w:val="009846A7"/>
    <w:rsid w:val="00984B34"/>
    <w:rsid w:val="00984CCA"/>
    <w:rsid w:val="009851C2"/>
    <w:rsid w:val="0098623D"/>
    <w:rsid w:val="00986922"/>
    <w:rsid w:val="00987111"/>
    <w:rsid w:val="00987243"/>
    <w:rsid w:val="00990129"/>
    <w:rsid w:val="009904EA"/>
    <w:rsid w:val="00990FE3"/>
    <w:rsid w:val="00991236"/>
    <w:rsid w:val="00992ED0"/>
    <w:rsid w:val="00993A65"/>
    <w:rsid w:val="00993C66"/>
    <w:rsid w:val="0099401F"/>
    <w:rsid w:val="0099422A"/>
    <w:rsid w:val="00994560"/>
    <w:rsid w:val="0099570B"/>
    <w:rsid w:val="00995B75"/>
    <w:rsid w:val="009966D0"/>
    <w:rsid w:val="0099689B"/>
    <w:rsid w:val="00996B7F"/>
    <w:rsid w:val="0099735C"/>
    <w:rsid w:val="009978B3"/>
    <w:rsid w:val="0099796E"/>
    <w:rsid w:val="009979A3"/>
    <w:rsid w:val="009A0566"/>
    <w:rsid w:val="009A14D3"/>
    <w:rsid w:val="009A23F2"/>
    <w:rsid w:val="009A241A"/>
    <w:rsid w:val="009A386F"/>
    <w:rsid w:val="009A3890"/>
    <w:rsid w:val="009A3AB0"/>
    <w:rsid w:val="009A40C4"/>
    <w:rsid w:val="009A40D3"/>
    <w:rsid w:val="009A4838"/>
    <w:rsid w:val="009A4B66"/>
    <w:rsid w:val="009A558C"/>
    <w:rsid w:val="009A5F11"/>
    <w:rsid w:val="009A6BFB"/>
    <w:rsid w:val="009A70B7"/>
    <w:rsid w:val="009A796E"/>
    <w:rsid w:val="009B046D"/>
    <w:rsid w:val="009B0612"/>
    <w:rsid w:val="009B0D1B"/>
    <w:rsid w:val="009B2B89"/>
    <w:rsid w:val="009B2D1C"/>
    <w:rsid w:val="009B2DC3"/>
    <w:rsid w:val="009B3765"/>
    <w:rsid w:val="009B398B"/>
    <w:rsid w:val="009B39DE"/>
    <w:rsid w:val="009B3CDB"/>
    <w:rsid w:val="009B4479"/>
    <w:rsid w:val="009B4E47"/>
    <w:rsid w:val="009B4E4F"/>
    <w:rsid w:val="009B567D"/>
    <w:rsid w:val="009B580D"/>
    <w:rsid w:val="009B6631"/>
    <w:rsid w:val="009B7343"/>
    <w:rsid w:val="009B78B1"/>
    <w:rsid w:val="009C0E02"/>
    <w:rsid w:val="009C1B04"/>
    <w:rsid w:val="009C224E"/>
    <w:rsid w:val="009C2721"/>
    <w:rsid w:val="009C2A7B"/>
    <w:rsid w:val="009C2E6D"/>
    <w:rsid w:val="009C2E92"/>
    <w:rsid w:val="009C358A"/>
    <w:rsid w:val="009C3A44"/>
    <w:rsid w:val="009C412E"/>
    <w:rsid w:val="009C4388"/>
    <w:rsid w:val="009C45FB"/>
    <w:rsid w:val="009C4726"/>
    <w:rsid w:val="009C4E26"/>
    <w:rsid w:val="009C547A"/>
    <w:rsid w:val="009C58B6"/>
    <w:rsid w:val="009C6379"/>
    <w:rsid w:val="009C6969"/>
    <w:rsid w:val="009C6B9C"/>
    <w:rsid w:val="009C73CC"/>
    <w:rsid w:val="009D045A"/>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61B"/>
    <w:rsid w:val="009E28E7"/>
    <w:rsid w:val="009E2C5A"/>
    <w:rsid w:val="009E3802"/>
    <w:rsid w:val="009E4B15"/>
    <w:rsid w:val="009E5274"/>
    <w:rsid w:val="009E5F65"/>
    <w:rsid w:val="009E60A9"/>
    <w:rsid w:val="009E6E85"/>
    <w:rsid w:val="009E6FDE"/>
    <w:rsid w:val="009E72EC"/>
    <w:rsid w:val="009E73FF"/>
    <w:rsid w:val="009E7415"/>
    <w:rsid w:val="009E7676"/>
    <w:rsid w:val="009E7A8F"/>
    <w:rsid w:val="009E7AE6"/>
    <w:rsid w:val="009F02AE"/>
    <w:rsid w:val="009F02E1"/>
    <w:rsid w:val="009F0395"/>
    <w:rsid w:val="009F0693"/>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1EF7"/>
    <w:rsid w:val="00A02CB6"/>
    <w:rsid w:val="00A02DB4"/>
    <w:rsid w:val="00A03437"/>
    <w:rsid w:val="00A03A87"/>
    <w:rsid w:val="00A03FBD"/>
    <w:rsid w:val="00A04B91"/>
    <w:rsid w:val="00A05467"/>
    <w:rsid w:val="00A0624E"/>
    <w:rsid w:val="00A067EB"/>
    <w:rsid w:val="00A0683A"/>
    <w:rsid w:val="00A06F40"/>
    <w:rsid w:val="00A07802"/>
    <w:rsid w:val="00A07E84"/>
    <w:rsid w:val="00A1023F"/>
    <w:rsid w:val="00A111D0"/>
    <w:rsid w:val="00A11779"/>
    <w:rsid w:val="00A14DA5"/>
    <w:rsid w:val="00A14F97"/>
    <w:rsid w:val="00A1714D"/>
    <w:rsid w:val="00A20053"/>
    <w:rsid w:val="00A205F8"/>
    <w:rsid w:val="00A206EA"/>
    <w:rsid w:val="00A21898"/>
    <w:rsid w:val="00A2208D"/>
    <w:rsid w:val="00A2284E"/>
    <w:rsid w:val="00A2381C"/>
    <w:rsid w:val="00A25347"/>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837"/>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C22"/>
    <w:rsid w:val="00A46D24"/>
    <w:rsid w:val="00A46DD1"/>
    <w:rsid w:val="00A470E9"/>
    <w:rsid w:val="00A47269"/>
    <w:rsid w:val="00A47271"/>
    <w:rsid w:val="00A47A0F"/>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3F61"/>
    <w:rsid w:val="00A6472E"/>
    <w:rsid w:val="00A64D62"/>
    <w:rsid w:val="00A64FE1"/>
    <w:rsid w:val="00A65515"/>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2C00"/>
    <w:rsid w:val="00A836A0"/>
    <w:rsid w:val="00A83A7E"/>
    <w:rsid w:val="00A841E5"/>
    <w:rsid w:val="00A8498F"/>
    <w:rsid w:val="00A8589F"/>
    <w:rsid w:val="00A85912"/>
    <w:rsid w:val="00A85A94"/>
    <w:rsid w:val="00A85B84"/>
    <w:rsid w:val="00A85C72"/>
    <w:rsid w:val="00A85FA1"/>
    <w:rsid w:val="00A8695C"/>
    <w:rsid w:val="00A869B1"/>
    <w:rsid w:val="00A86E13"/>
    <w:rsid w:val="00A87017"/>
    <w:rsid w:val="00A87169"/>
    <w:rsid w:val="00A87625"/>
    <w:rsid w:val="00A87633"/>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57B7"/>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5E01"/>
    <w:rsid w:val="00AC6142"/>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298"/>
    <w:rsid w:val="00AF2709"/>
    <w:rsid w:val="00AF344C"/>
    <w:rsid w:val="00AF39B6"/>
    <w:rsid w:val="00AF447F"/>
    <w:rsid w:val="00AF44D9"/>
    <w:rsid w:val="00AF44FD"/>
    <w:rsid w:val="00AF47F4"/>
    <w:rsid w:val="00AF4A0B"/>
    <w:rsid w:val="00AF4EE5"/>
    <w:rsid w:val="00AF527E"/>
    <w:rsid w:val="00AF52C0"/>
    <w:rsid w:val="00AF6149"/>
    <w:rsid w:val="00AF6477"/>
    <w:rsid w:val="00AF6536"/>
    <w:rsid w:val="00AF70F6"/>
    <w:rsid w:val="00AF75D6"/>
    <w:rsid w:val="00AF776C"/>
    <w:rsid w:val="00AF7A67"/>
    <w:rsid w:val="00AF7B2B"/>
    <w:rsid w:val="00B001A5"/>
    <w:rsid w:val="00B00394"/>
    <w:rsid w:val="00B004AF"/>
    <w:rsid w:val="00B0052F"/>
    <w:rsid w:val="00B01184"/>
    <w:rsid w:val="00B01685"/>
    <w:rsid w:val="00B02616"/>
    <w:rsid w:val="00B031D4"/>
    <w:rsid w:val="00B03B58"/>
    <w:rsid w:val="00B03E01"/>
    <w:rsid w:val="00B04DB8"/>
    <w:rsid w:val="00B051B5"/>
    <w:rsid w:val="00B0549D"/>
    <w:rsid w:val="00B0571E"/>
    <w:rsid w:val="00B0589D"/>
    <w:rsid w:val="00B05CF7"/>
    <w:rsid w:val="00B05CFD"/>
    <w:rsid w:val="00B066CD"/>
    <w:rsid w:val="00B06F5E"/>
    <w:rsid w:val="00B073D5"/>
    <w:rsid w:val="00B07FC6"/>
    <w:rsid w:val="00B10785"/>
    <w:rsid w:val="00B10B0C"/>
    <w:rsid w:val="00B10EAF"/>
    <w:rsid w:val="00B11214"/>
    <w:rsid w:val="00B113DB"/>
    <w:rsid w:val="00B11456"/>
    <w:rsid w:val="00B11B50"/>
    <w:rsid w:val="00B12104"/>
    <w:rsid w:val="00B125FA"/>
    <w:rsid w:val="00B13070"/>
    <w:rsid w:val="00B132AA"/>
    <w:rsid w:val="00B13469"/>
    <w:rsid w:val="00B13A9D"/>
    <w:rsid w:val="00B13D57"/>
    <w:rsid w:val="00B148B0"/>
    <w:rsid w:val="00B14EE0"/>
    <w:rsid w:val="00B14F77"/>
    <w:rsid w:val="00B15242"/>
    <w:rsid w:val="00B15D06"/>
    <w:rsid w:val="00B16A28"/>
    <w:rsid w:val="00B17136"/>
    <w:rsid w:val="00B172F2"/>
    <w:rsid w:val="00B17CB2"/>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456"/>
    <w:rsid w:val="00B32590"/>
    <w:rsid w:val="00B32638"/>
    <w:rsid w:val="00B32BD5"/>
    <w:rsid w:val="00B330E0"/>
    <w:rsid w:val="00B3327B"/>
    <w:rsid w:val="00B3361C"/>
    <w:rsid w:val="00B33B2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977"/>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8A8"/>
    <w:rsid w:val="00B549F0"/>
    <w:rsid w:val="00B54AE1"/>
    <w:rsid w:val="00B557F9"/>
    <w:rsid w:val="00B55EC6"/>
    <w:rsid w:val="00B568C7"/>
    <w:rsid w:val="00B56E3E"/>
    <w:rsid w:val="00B57BF6"/>
    <w:rsid w:val="00B60032"/>
    <w:rsid w:val="00B60DDE"/>
    <w:rsid w:val="00B61238"/>
    <w:rsid w:val="00B61987"/>
    <w:rsid w:val="00B61D07"/>
    <w:rsid w:val="00B628E0"/>
    <w:rsid w:val="00B62952"/>
    <w:rsid w:val="00B62AD6"/>
    <w:rsid w:val="00B632F4"/>
    <w:rsid w:val="00B638DC"/>
    <w:rsid w:val="00B643A9"/>
    <w:rsid w:val="00B64859"/>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132"/>
    <w:rsid w:val="00B8054F"/>
    <w:rsid w:val="00B8059F"/>
    <w:rsid w:val="00B80954"/>
    <w:rsid w:val="00B80B46"/>
    <w:rsid w:val="00B80ECA"/>
    <w:rsid w:val="00B81607"/>
    <w:rsid w:val="00B81E6A"/>
    <w:rsid w:val="00B81FEB"/>
    <w:rsid w:val="00B820BF"/>
    <w:rsid w:val="00B827C9"/>
    <w:rsid w:val="00B838FD"/>
    <w:rsid w:val="00B83F53"/>
    <w:rsid w:val="00B84171"/>
    <w:rsid w:val="00B8423A"/>
    <w:rsid w:val="00B84EB1"/>
    <w:rsid w:val="00B84F4F"/>
    <w:rsid w:val="00B85221"/>
    <w:rsid w:val="00B853A8"/>
    <w:rsid w:val="00B86A45"/>
    <w:rsid w:val="00B87016"/>
    <w:rsid w:val="00B87A90"/>
    <w:rsid w:val="00B909D2"/>
    <w:rsid w:val="00B90EB4"/>
    <w:rsid w:val="00B91A41"/>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3F4"/>
    <w:rsid w:val="00BA56CB"/>
    <w:rsid w:val="00BA57FD"/>
    <w:rsid w:val="00BA62F1"/>
    <w:rsid w:val="00BA6877"/>
    <w:rsid w:val="00BA77BA"/>
    <w:rsid w:val="00BA7827"/>
    <w:rsid w:val="00BB04BF"/>
    <w:rsid w:val="00BB0A79"/>
    <w:rsid w:val="00BB1DD4"/>
    <w:rsid w:val="00BB1F4C"/>
    <w:rsid w:val="00BB22D4"/>
    <w:rsid w:val="00BB2E6B"/>
    <w:rsid w:val="00BB399E"/>
    <w:rsid w:val="00BB39C6"/>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3D"/>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6C4B"/>
    <w:rsid w:val="00BD706C"/>
    <w:rsid w:val="00BD7B1D"/>
    <w:rsid w:val="00BD7E48"/>
    <w:rsid w:val="00BD7E6B"/>
    <w:rsid w:val="00BD7FD1"/>
    <w:rsid w:val="00BE009A"/>
    <w:rsid w:val="00BE0299"/>
    <w:rsid w:val="00BE136D"/>
    <w:rsid w:val="00BE16CF"/>
    <w:rsid w:val="00BE1EB8"/>
    <w:rsid w:val="00BE2560"/>
    <w:rsid w:val="00BE2D56"/>
    <w:rsid w:val="00BE3191"/>
    <w:rsid w:val="00BE3DF2"/>
    <w:rsid w:val="00BE4ACC"/>
    <w:rsid w:val="00BE673F"/>
    <w:rsid w:val="00BE68E2"/>
    <w:rsid w:val="00BF018A"/>
    <w:rsid w:val="00BF0581"/>
    <w:rsid w:val="00BF05E8"/>
    <w:rsid w:val="00BF09DB"/>
    <w:rsid w:val="00BF0BD5"/>
    <w:rsid w:val="00BF0E87"/>
    <w:rsid w:val="00BF2AE6"/>
    <w:rsid w:val="00BF30EC"/>
    <w:rsid w:val="00BF32FA"/>
    <w:rsid w:val="00BF3A36"/>
    <w:rsid w:val="00BF4A7C"/>
    <w:rsid w:val="00BF4E08"/>
    <w:rsid w:val="00BF532A"/>
    <w:rsid w:val="00BF5852"/>
    <w:rsid w:val="00BF5ACC"/>
    <w:rsid w:val="00BF605D"/>
    <w:rsid w:val="00BF6307"/>
    <w:rsid w:val="00BF64A7"/>
    <w:rsid w:val="00BF6740"/>
    <w:rsid w:val="00BF6B4B"/>
    <w:rsid w:val="00BF6B72"/>
    <w:rsid w:val="00BF7111"/>
    <w:rsid w:val="00BF7D79"/>
    <w:rsid w:val="00C00620"/>
    <w:rsid w:val="00C008F7"/>
    <w:rsid w:val="00C011E7"/>
    <w:rsid w:val="00C01A6C"/>
    <w:rsid w:val="00C028FD"/>
    <w:rsid w:val="00C02A7E"/>
    <w:rsid w:val="00C0315F"/>
    <w:rsid w:val="00C035A4"/>
    <w:rsid w:val="00C05872"/>
    <w:rsid w:val="00C063DF"/>
    <w:rsid w:val="00C066D3"/>
    <w:rsid w:val="00C06960"/>
    <w:rsid w:val="00C07447"/>
    <w:rsid w:val="00C07FFB"/>
    <w:rsid w:val="00C10865"/>
    <w:rsid w:val="00C113A6"/>
    <w:rsid w:val="00C114B4"/>
    <w:rsid w:val="00C11570"/>
    <w:rsid w:val="00C11A08"/>
    <w:rsid w:val="00C11CDD"/>
    <w:rsid w:val="00C122E7"/>
    <w:rsid w:val="00C12503"/>
    <w:rsid w:val="00C13200"/>
    <w:rsid w:val="00C13C09"/>
    <w:rsid w:val="00C14302"/>
    <w:rsid w:val="00C144AB"/>
    <w:rsid w:val="00C147A3"/>
    <w:rsid w:val="00C14A76"/>
    <w:rsid w:val="00C14AAD"/>
    <w:rsid w:val="00C14B14"/>
    <w:rsid w:val="00C14B7F"/>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5E8A"/>
    <w:rsid w:val="00C26086"/>
    <w:rsid w:val="00C264C4"/>
    <w:rsid w:val="00C31D39"/>
    <w:rsid w:val="00C32B33"/>
    <w:rsid w:val="00C33072"/>
    <w:rsid w:val="00C331E1"/>
    <w:rsid w:val="00C333E8"/>
    <w:rsid w:val="00C34EDF"/>
    <w:rsid w:val="00C35243"/>
    <w:rsid w:val="00C36AC3"/>
    <w:rsid w:val="00C36B7C"/>
    <w:rsid w:val="00C37179"/>
    <w:rsid w:val="00C374EB"/>
    <w:rsid w:val="00C40715"/>
    <w:rsid w:val="00C41247"/>
    <w:rsid w:val="00C426F3"/>
    <w:rsid w:val="00C43342"/>
    <w:rsid w:val="00C434E1"/>
    <w:rsid w:val="00C4397F"/>
    <w:rsid w:val="00C43F2A"/>
    <w:rsid w:val="00C44459"/>
    <w:rsid w:val="00C44B53"/>
    <w:rsid w:val="00C44D76"/>
    <w:rsid w:val="00C450A1"/>
    <w:rsid w:val="00C4644A"/>
    <w:rsid w:val="00C464AB"/>
    <w:rsid w:val="00C4716C"/>
    <w:rsid w:val="00C47270"/>
    <w:rsid w:val="00C47B73"/>
    <w:rsid w:val="00C503AB"/>
    <w:rsid w:val="00C507E2"/>
    <w:rsid w:val="00C5090F"/>
    <w:rsid w:val="00C50C64"/>
    <w:rsid w:val="00C51BE1"/>
    <w:rsid w:val="00C51F83"/>
    <w:rsid w:val="00C522F0"/>
    <w:rsid w:val="00C52A09"/>
    <w:rsid w:val="00C53C97"/>
    <w:rsid w:val="00C546DC"/>
    <w:rsid w:val="00C5486D"/>
    <w:rsid w:val="00C55EF0"/>
    <w:rsid w:val="00C56D4C"/>
    <w:rsid w:val="00C5711C"/>
    <w:rsid w:val="00C57AC0"/>
    <w:rsid w:val="00C57B14"/>
    <w:rsid w:val="00C6033D"/>
    <w:rsid w:val="00C60B15"/>
    <w:rsid w:val="00C60C7F"/>
    <w:rsid w:val="00C60E3C"/>
    <w:rsid w:val="00C61384"/>
    <w:rsid w:val="00C6175B"/>
    <w:rsid w:val="00C61835"/>
    <w:rsid w:val="00C61974"/>
    <w:rsid w:val="00C61C5E"/>
    <w:rsid w:val="00C61F17"/>
    <w:rsid w:val="00C6209B"/>
    <w:rsid w:val="00C62B18"/>
    <w:rsid w:val="00C62C48"/>
    <w:rsid w:val="00C62CD6"/>
    <w:rsid w:val="00C63746"/>
    <w:rsid w:val="00C63C8B"/>
    <w:rsid w:val="00C63FCF"/>
    <w:rsid w:val="00C64009"/>
    <w:rsid w:val="00C647B2"/>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9D0"/>
    <w:rsid w:val="00C75BD9"/>
    <w:rsid w:val="00C76260"/>
    <w:rsid w:val="00C76AFE"/>
    <w:rsid w:val="00C76C47"/>
    <w:rsid w:val="00C77476"/>
    <w:rsid w:val="00C77926"/>
    <w:rsid w:val="00C77C27"/>
    <w:rsid w:val="00C77C8B"/>
    <w:rsid w:val="00C77EE0"/>
    <w:rsid w:val="00C80069"/>
    <w:rsid w:val="00C81292"/>
    <w:rsid w:val="00C81F78"/>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036"/>
    <w:rsid w:val="00C9289D"/>
    <w:rsid w:val="00C9306B"/>
    <w:rsid w:val="00C93191"/>
    <w:rsid w:val="00C938BD"/>
    <w:rsid w:val="00C9512B"/>
    <w:rsid w:val="00C95208"/>
    <w:rsid w:val="00C9578F"/>
    <w:rsid w:val="00C967A4"/>
    <w:rsid w:val="00C97357"/>
    <w:rsid w:val="00C97396"/>
    <w:rsid w:val="00C97DA0"/>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047"/>
    <w:rsid w:val="00CA73BE"/>
    <w:rsid w:val="00CA7967"/>
    <w:rsid w:val="00CB0AD1"/>
    <w:rsid w:val="00CB17B8"/>
    <w:rsid w:val="00CB2418"/>
    <w:rsid w:val="00CB4949"/>
    <w:rsid w:val="00CB4F1D"/>
    <w:rsid w:val="00CB54E2"/>
    <w:rsid w:val="00CB63BA"/>
    <w:rsid w:val="00CB6949"/>
    <w:rsid w:val="00CB7F22"/>
    <w:rsid w:val="00CC0595"/>
    <w:rsid w:val="00CC1C05"/>
    <w:rsid w:val="00CC1DAC"/>
    <w:rsid w:val="00CC2F05"/>
    <w:rsid w:val="00CC3E7D"/>
    <w:rsid w:val="00CC4803"/>
    <w:rsid w:val="00CC521F"/>
    <w:rsid w:val="00CC5466"/>
    <w:rsid w:val="00CC5D81"/>
    <w:rsid w:val="00CC64C6"/>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4EA"/>
    <w:rsid w:val="00CD65A8"/>
    <w:rsid w:val="00CD6602"/>
    <w:rsid w:val="00CD6773"/>
    <w:rsid w:val="00CD7014"/>
    <w:rsid w:val="00CD70CC"/>
    <w:rsid w:val="00CE09AE"/>
    <w:rsid w:val="00CE1051"/>
    <w:rsid w:val="00CE1386"/>
    <w:rsid w:val="00CE2998"/>
    <w:rsid w:val="00CE3636"/>
    <w:rsid w:val="00CE3B26"/>
    <w:rsid w:val="00CE4DA5"/>
    <w:rsid w:val="00CE56C9"/>
    <w:rsid w:val="00CE586C"/>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19F"/>
    <w:rsid w:val="00CF6858"/>
    <w:rsid w:val="00CF6FEB"/>
    <w:rsid w:val="00D00160"/>
    <w:rsid w:val="00D002E1"/>
    <w:rsid w:val="00D00AB2"/>
    <w:rsid w:val="00D0164F"/>
    <w:rsid w:val="00D01E81"/>
    <w:rsid w:val="00D02030"/>
    <w:rsid w:val="00D026E0"/>
    <w:rsid w:val="00D02725"/>
    <w:rsid w:val="00D03753"/>
    <w:rsid w:val="00D03B34"/>
    <w:rsid w:val="00D03D28"/>
    <w:rsid w:val="00D04639"/>
    <w:rsid w:val="00D046BE"/>
    <w:rsid w:val="00D05167"/>
    <w:rsid w:val="00D05DA6"/>
    <w:rsid w:val="00D07A63"/>
    <w:rsid w:val="00D07C70"/>
    <w:rsid w:val="00D07F03"/>
    <w:rsid w:val="00D07F82"/>
    <w:rsid w:val="00D10D14"/>
    <w:rsid w:val="00D114B1"/>
    <w:rsid w:val="00D1154F"/>
    <w:rsid w:val="00D1184C"/>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8C1"/>
    <w:rsid w:val="00D20B28"/>
    <w:rsid w:val="00D2238E"/>
    <w:rsid w:val="00D2256F"/>
    <w:rsid w:val="00D22DC2"/>
    <w:rsid w:val="00D22EAE"/>
    <w:rsid w:val="00D23194"/>
    <w:rsid w:val="00D23AE4"/>
    <w:rsid w:val="00D242CC"/>
    <w:rsid w:val="00D245B0"/>
    <w:rsid w:val="00D25239"/>
    <w:rsid w:val="00D26693"/>
    <w:rsid w:val="00D26D8A"/>
    <w:rsid w:val="00D2730F"/>
    <w:rsid w:val="00D273A5"/>
    <w:rsid w:val="00D275B1"/>
    <w:rsid w:val="00D27827"/>
    <w:rsid w:val="00D30375"/>
    <w:rsid w:val="00D30970"/>
    <w:rsid w:val="00D30FC7"/>
    <w:rsid w:val="00D31940"/>
    <w:rsid w:val="00D32952"/>
    <w:rsid w:val="00D32A66"/>
    <w:rsid w:val="00D334F9"/>
    <w:rsid w:val="00D3384B"/>
    <w:rsid w:val="00D339E0"/>
    <w:rsid w:val="00D33A86"/>
    <w:rsid w:val="00D33ECB"/>
    <w:rsid w:val="00D34DB1"/>
    <w:rsid w:val="00D3511A"/>
    <w:rsid w:val="00D35374"/>
    <w:rsid w:val="00D35B60"/>
    <w:rsid w:val="00D360EC"/>
    <w:rsid w:val="00D364C7"/>
    <w:rsid w:val="00D36939"/>
    <w:rsid w:val="00D36BCA"/>
    <w:rsid w:val="00D36EBB"/>
    <w:rsid w:val="00D376D9"/>
    <w:rsid w:val="00D37FB6"/>
    <w:rsid w:val="00D40480"/>
    <w:rsid w:val="00D413BF"/>
    <w:rsid w:val="00D415F5"/>
    <w:rsid w:val="00D41A63"/>
    <w:rsid w:val="00D41F03"/>
    <w:rsid w:val="00D41F94"/>
    <w:rsid w:val="00D43158"/>
    <w:rsid w:val="00D43304"/>
    <w:rsid w:val="00D433AC"/>
    <w:rsid w:val="00D43A8E"/>
    <w:rsid w:val="00D4405E"/>
    <w:rsid w:val="00D441A7"/>
    <w:rsid w:val="00D4441D"/>
    <w:rsid w:val="00D45B35"/>
    <w:rsid w:val="00D46225"/>
    <w:rsid w:val="00D46B14"/>
    <w:rsid w:val="00D46BC5"/>
    <w:rsid w:val="00D47190"/>
    <w:rsid w:val="00D4729F"/>
    <w:rsid w:val="00D50398"/>
    <w:rsid w:val="00D50A09"/>
    <w:rsid w:val="00D50D51"/>
    <w:rsid w:val="00D5105D"/>
    <w:rsid w:val="00D51718"/>
    <w:rsid w:val="00D52205"/>
    <w:rsid w:val="00D5260A"/>
    <w:rsid w:val="00D52831"/>
    <w:rsid w:val="00D5332B"/>
    <w:rsid w:val="00D5377F"/>
    <w:rsid w:val="00D539CA"/>
    <w:rsid w:val="00D553C5"/>
    <w:rsid w:val="00D57F97"/>
    <w:rsid w:val="00D60261"/>
    <w:rsid w:val="00D60967"/>
    <w:rsid w:val="00D60D2E"/>
    <w:rsid w:val="00D60E20"/>
    <w:rsid w:val="00D610EC"/>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4B69"/>
    <w:rsid w:val="00D756A1"/>
    <w:rsid w:val="00D75EDA"/>
    <w:rsid w:val="00D760DD"/>
    <w:rsid w:val="00D768A8"/>
    <w:rsid w:val="00D76AD7"/>
    <w:rsid w:val="00D774A1"/>
    <w:rsid w:val="00D77764"/>
    <w:rsid w:val="00D77799"/>
    <w:rsid w:val="00D779AF"/>
    <w:rsid w:val="00D77CF7"/>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1C2"/>
    <w:rsid w:val="00D867BE"/>
    <w:rsid w:val="00D87098"/>
    <w:rsid w:val="00D8717F"/>
    <w:rsid w:val="00D8794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58F"/>
    <w:rsid w:val="00D97FDA"/>
    <w:rsid w:val="00DA0230"/>
    <w:rsid w:val="00DA06F7"/>
    <w:rsid w:val="00DA1140"/>
    <w:rsid w:val="00DA1A7D"/>
    <w:rsid w:val="00DA1F2D"/>
    <w:rsid w:val="00DA259D"/>
    <w:rsid w:val="00DA3A7A"/>
    <w:rsid w:val="00DA4E90"/>
    <w:rsid w:val="00DA637E"/>
    <w:rsid w:val="00DA645B"/>
    <w:rsid w:val="00DA677B"/>
    <w:rsid w:val="00DA6B0E"/>
    <w:rsid w:val="00DA6FAF"/>
    <w:rsid w:val="00DA7ACC"/>
    <w:rsid w:val="00DB0273"/>
    <w:rsid w:val="00DB0EE5"/>
    <w:rsid w:val="00DB12E9"/>
    <w:rsid w:val="00DB1529"/>
    <w:rsid w:val="00DB1CCA"/>
    <w:rsid w:val="00DB1D79"/>
    <w:rsid w:val="00DB2EC6"/>
    <w:rsid w:val="00DB30A8"/>
    <w:rsid w:val="00DB3F1B"/>
    <w:rsid w:val="00DB40B5"/>
    <w:rsid w:val="00DB4B60"/>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AAC"/>
    <w:rsid w:val="00DC4F0A"/>
    <w:rsid w:val="00DC543E"/>
    <w:rsid w:val="00DC5694"/>
    <w:rsid w:val="00DC5832"/>
    <w:rsid w:val="00DC5E17"/>
    <w:rsid w:val="00DC60DF"/>
    <w:rsid w:val="00DC6282"/>
    <w:rsid w:val="00DC7781"/>
    <w:rsid w:val="00DC7BDE"/>
    <w:rsid w:val="00DD075D"/>
    <w:rsid w:val="00DD0A99"/>
    <w:rsid w:val="00DD16FF"/>
    <w:rsid w:val="00DD198C"/>
    <w:rsid w:val="00DD1B07"/>
    <w:rsid w:val="00DD276D"/>
    <w:rsid w:val="00DD2932"/>
    <w:rsid w:val="00DD3B07"/>
    <w:rsid w:val="00DD46E4"/>
    <w:rsid w:val="00DD5099"/>
    <w:rsid w:val="00DD519C"/>
    <w:rsid w:val="00DD544C"/>
    <w:rsid w:val="00DD5C46"/>
    <w:rsid w:val="00DD5F6A"/>
    <w:rsid w:val="00DD64BF"/>
    <w:rsid w:val="00DD66B9"/>
    <w:rsid w:val="00DD6EA8"/>
    <w:rsid w:val="00DD7C00"/>
    <w:rsid w:val="00DE0517"/>
    <w:rsid w:val="00DE0EFD"/>
    <w:rsid w:val="00DE1AD9"/>
    <w:rsid w:val="00DE2899"/>
    <w:rsid w:val="00DE2E9B"/>
    <w:rsid w:val="00DE34C1"/>
    <w:rsid w:val="00DE3D55"/>
    <w:rsid w:val="00DE4E7F"/>
    <w:rsid w:val="00DE5723"/>
    <w:rsid w:val="00DE5751"/>
    <w:rsid w:val="00DE59CF"/>
    <w:rsid w:val="00DE62C3"/>
    <w:rsid w:val="00DE6647"/>
    <w:rsid w:val="00DE6759"/>
    <w:rsid w:val="00DE699F"/>
    <w:rsid w:val="00DE6E9B"/>
    <w:rsid w:val="00DE723F"/>
    <w:rsid w:val="00DE735E"/>
    <w:rsid w:val="00DE76A8"/>
    <w:rsid w:val="00DF0EED"/>
    <w:rsid w:val="00DF117C"/>
    <w:rsid w:val="00DF1911"/>
    <w:rsid w:val="00DF1925"/>
    <w:rsid w:val="00DF1C8C"/>
    <w:rsid w:val="00DF28E0"/>
    <w:rsid w:val="00DF3B1E"/>
    <w:rsid w:val="00DF454E"/>
    <w:rsid w:val="00DF4902"/>
    <w:rsid w:val="00DF51C2"/>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0CEF"/>
    <w:rsid w:val="00E11C1F"/>
    <w:rsid w:val="00E11F3D"/>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674"/>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1E7C"/>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ACA"/>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426"/>
    <w:rsid w:val="00E57550"/>
    <w:rsid w:val="00E608CE"/>
    <w:rsid w:val="00E62506"/>
    <w:rsid w:val="00E62600"/>
    <w:rsid w:val="00E62837"/>
    <w:rsid w:val="00E637AF"/>
    <w:rsid w:val="00E651EB"/>
    <w:rsid w:val="00E65281"/>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421"/>
    <w:rsid w:val="00E81788"/>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B0"/>
    <w:rsid w:val="00E876D8"/>
    <w:rsid w:val="00E87CA5"/>
    <w:rsid w:val="00E90FE6"/>
    <w:rsid w:val="00E918D3"/>
    <w:rsid w:val="00E920E9"/>
    <w:rsid w:val="00E92187"/>
    <w:rsid w:val="00E92383"/>
    <w:rsid w:val="00E92773"/>
    <w:rsid w:val="00E92A68"/>
    <w:rsid w:val="00E92B0E"/>
    <w:rsid w:val="00E92C51"/>
    <w:rsid w:val="00E9400C"/>
    <w:rsid w:val="00E945F5"/>
    <w:rsid w:val="00E94DFF"/>
    <w:rsid w:val="00E94EF4"/>
    <w:rsid w:val="00E95DE5"/>
    <w:rsid w:val="00E96856"/>
    <w:rsid w:val="00E97227"/>
    <w:rsid w:val="00EA10BB"/>
    <w:rsid w:val="00EA1930"/>
    <w:rsid w:val="00EA1970"/>
    <w:rsid w:val="00EA1F57"/>
    <w:rsid w:val="00EA1FB6"/>
    <w:rsid w:val="00EA20AD"/>
    <w:rsid w:val="00EA26AE"/>
    <w:rsid w:val="00EA2978"/>
    <w:rsid w:val="00EA3351"/>
    <w:rsid w:val="00EA3FC5"/>
    <w:rsid w:val="00EA4442"/>
    <w:rsid w:val="00EA4ADE"/>
    <w:rsid w:val="00EA6B19"/>
    <w:rsid w:val="00EA7999"/>
    <w:rsid w:val="00EA7A58"/>
    <w:rsid w:val="00EB0EF1"/>
    <w:rsid w:val="00EB10E4"/>
    <w:rsid w:val="00EB150C"/>
    <w:rsid w:val="00EB23E0"/>
    <w:rsid w:val="00EB29D3"/>
    <w:rsid w:val="00EB327A"/>
    <w:rsid w:val="00EB34EB"/>
    <w:rsid w:val="00EB3563"/>
    <w:rsid w:val="00EB35B2"/>
    <w:rsid w:val="00EB3600"/>
    <w:rsid w:val="00EB47A4"/>
    <w:rsid w:val="00EB4A8C"/>
    <w:rsid w:val="00EB5434"/>
    <w:rsid w:val="00EB54AC"/>
    <w:rsid w:val="00EB5B22"/>
    <w:rsid w:val="00EB5BB9"/>
    <w:rsid w:val="00EB5D37"/>
    <w:rsid w:val="00EB6221"/>
    <w:rsid w:val="00EB668B"/>
    <w:rsid w:val="00EB7C0E"/>
    <w:rsid w:val="00EC019E"/>
    <w:rsid w:val="00EC0DB7"/>
    <w:rsid w:val="00EC1A5C"/>
    <w:rsid w:val="00EC1E66"/>
    <w:rsid w:val="00EC2880"/>
    <w:rsid w:val="00EC2E01"/>
    <w:rsid w:val="00EC2F7B"/>
    <w:rsid w:val="00EC31A3"/>
    <w:rsid w:val="00EC3979"/>
    <w:rsid w:val="00EC3EFC"/>
    <w:rsid w:val="00EC5193"/>
    <w:rsid w:val="00EC5A8F"/>
    <w:rsid w:val="00EC64EC"/>
    <w:rsid w:val="00EC6F9D"/>
    <w:rsid w:val="00EC76A7"/>
    <w:rsid w:val="00ED0D99"/>
    <w:rsid w:val="00ED0DCE"/>
    <w:rsid w:val="00ED0E61"/>
    <w:rsid w:val="00ED1719"/>
    <w:rsid w:val="00ED1901"/>
    <w:rsid w:val="00ED1B78"/>
    <w:rsid w:val="00ED1EBD"/>
    <w:rsid w:val="00ED2DA7"/>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18B"/>
    <w:rsid w:val="00EE2EBE"/>
    <w:rsid w:val="00EE3230"/>
    <w:rsid w:val="00EE5733"/>
    <w:rsid w:val="00EE57E0"/>
    <w:rsid w:val="00EE5E3B"/>
    <w:rsid w:val="00EE629D"/>
    <w:rsid w:val="00EE666C"/>
    <w:rsid w:val="00EE674E"/>
    <w:rsid w:val="00EE68B6"/>
    <w:rsid w:val="00EE7BCB"/>
    <w:rsid w:val="00EF09EC"/>
    <w:rsid w:val="00EF2355"/>
    <w:rsid w:val="00EF3691"/>
    <w:rsid w:val="00EF3B6D"/>
    <w:rsid w:val="00EF3DC0"/>
    <w:rsid w:val="00EF426D"/>
    <w:rsid w:val="00EF4F25"/>
    <w:rsid w:val="00EF4F83"/>
    <w:rsid w:val="00EF5511"/>
    <w:rsid w:val="00EF5600"/>
    <w:rsid w:val="00EF5A82"/>
    <w:rsid w:val="00EF627A"/>
    <w:rsid w:val="00EF671A"/>
    <w:rsid w:val="00EF7315"/>
    <w:rsid w:val="00EF74D4"/>
    <w:rsid w:val="00EF7B2F"/>
    <w:rsid w:val="00EF7ECC"/>
    <w:rsid w:val="00F0034D"/>
    <w:rsid w:val="00F008B1"/>
    <w:rsid w:val="00F010B3"/>
    <w:rsid w:val="00F01AA3"/>
    <w:rsid w:val="00F024E1"/>
    <w:rsid w:val="00F02E94"/>
    <w:rsid w:val="00F03B16"/>
    <w:rsid w:val="00F0438D"/>
    <w:rsid w:val="00F04CEC"/>
    <w:rsid w:val="00F04DED"/>
    <w:rsid w:val="00F054BA"/>
    <w:rsid w:val="00F05981"/>
    <w:rsid w:val="00F05D59"/>
    <w:rsid w:val="00F060C3"/>
    <w:rsid w:val="00F065AC"/>
    <w:rsid w:val="00F06C0D"/>
    <w:rsid w:val="00F07E98"/>
    <w:rsid w:val="00F1090A"/>
    <w:rsid w:val="00F10ED2"/>
    <w:rsid w:val="00F11961"/>
    <w:rsid w:val="00F11F92"/>
    <w:rsid w:val="00F12047"/>
    <w:rsid w:val="00F1247F"/>
    <w:rsid w:val="00F1264A"/>
    <w:rsid w:val="00F12D19"/>
    <w:rsid w:val="00F13955"/>
    <w:rsid w:val="00F14817"/>
    <w:rsid w:val="00F1497B"/>
    <w:rsid w:val="00F14B9A"/>
    <w:rsid w:val="00F15430"/>
    <w:rsid w:val="00F16600"/>
    <w:rsid w:val="00F167E6"/>
    <w:rsid w:val="00F16B9A"/>
    <w:rsid w:val="00F17E1C"/>
    <w:rsid w:val="00F17F55"/>
    <w:rsid w:val="00F17FC7"/>
    <w:rsid w:val="00F20F24"/>
    <w:rsid w:val="00F213E1"/>
    <w:rsid w:val="00F21F74"/>
    <w:rsid w:val="00F2214C"/>
    <w:rsid w:val="00F22415"/>
    <w:rsid w:val="00F230D2"/>
    <w:rsid w:val="00F23A0B"/>
    <w:rsid w:val="00F23A36"/>
    <w:rsid w:val="00F24291"/>
    <w:rsid w:val="00F254C7"/>
    <w:rsid w:val="00F25875"/>
    <w:rsid w:val="00F2595D"/>
    <w:rsid w:val="00F259EB"/>
    <w:rsid w:val="00F25C0C"/>
    <w:rsid w:val="00F26B6A"/>
    <w:rsid w:val="00F26F48"/>
    <w:rsid w:val="00F27482"/>
    <w:rsid w:val="00F27604"/>
    <w:rsid w:val="00F2769E"/>
    <w:rsid w:val="00F276F6"/>
    <w:rsid w:val="00F30E85"/>
    <w:rsid w:val="00F3289A"/>
    <w:rsid w:val="00F32923"/>
    <w:rsid w:val="00F336DB"/>
    <w:rsid w:val="00F345ED"/>
    <w:rsid w:val="00F34814"/>
    <w:rsid w:val="00F35606"/>
    <w:rsid w:val="00F35718"/>
    <w:rsid w:val="00F35F0A"/>
    <w:rsid w:val="00F36054"/>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02"/>
    <w:rsid w:val="00F43797"/>
    <w:rsid w:val="00F44296"/>
    <w:rsid w:val="00F44535"/>
    <w:rsid w:val="00F46BE8"/>
    <w:rsid w:val="00F47351"/>
    <w:rsid w:val="00F47C4A"/>
    <w:rsid w:val="00F47D20"/>
    <w:rsid w:val="00F50177"/>
    <w:rsid w:val="00F50632"/>
    <w:rsid w:val="00F50C05"/>
    <w:rsid w:val="00F51085"/>
    <w:rsid w:val="00F511C3"/>
    <w:rsid w:val="00F519B0"/>
    <w:rsid w:val="00F5257A"/>
    <w:rsid w:val="00F52933"/>
    <w:rsid w:val="00F529E7"/>
    <w:rsid w:val="00F52BFB"/>
    <w:rsid w:val="00F53353"/>
    <w:rsid w:val="00F537BC"/>
    <w:rsid w:val="00F5401A"/>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67A"/>
    <w:rsid w:val="00F65DA7"/>
    <w:rsid w:val="00F66938"/>
    <w:rsid w:val="00F66CB8"/>
    <w:rsid w:val="00F67238"/>
    <w:rsid w:val="00F67A3A"/>
    <w:rsid w:val="00F70351"/>
    <w:rsid w:val="00F70485"/>
    <w:rsid w:val="00F7076A"/>
    <w:rsid w:val="00F70F52"/>
    <w:rsid w:val="00F7177D"/>
    <w:rsid w:val="00F71E46"/>
    <w:rsid w:val="00F73042"/>
    <w:rsid w:val="00F734F5"/>
    <w:rsid w:val="00F752D4"/>
    <w:rsid w:val="00F75DA2"/>
    <w:rsid w:val="00F75E7C"/>
    <w:rsid w:val="00F76787"/>
    <w:rsid w:val="00F76884"/>
    <w:rsid w:val="00F76D2E"/>
    <w:rsid w:val="00F777A2"/>
    <w:rsid w:val="00F80992"/>
    <w:rsid w:val="00F83A30"/>
    <w:rsid w:val="00F83DCC"/>
    <w:rsid w:val="00F84D6C"/>
    <w:rsid w:val="00F8518C"/>
    <w:rsid w:val="00F85407"/>
    <w:rsid w:val="00F854C3"/>
    <w:rsid w:val="00F86931"/>
    <w:rsid w:val="00F86C58"/>
    <w:rsid w:val="00F87245"/>
    <w:rsid w:val="00F900F6"/>
    <w:rsid w:val="00F901E0"/>
    <w:rsid w:val="00F9039B"/>
    <w:rsid w:val="00F90E38"/>
    <w:rsid w:val="00F91974"/>
    <w:rsid w:val="00F9259C"/>
    <w:rsid w:val="00F9267A"/>
    <w:rsid w:val="00F92712"/>
    <w:rsid w:val="00F92B07"/>
    <w:rsid w:val="00F9521B"/>
    <w:rsid w:val="00F95674"/>
    <w:rsid w:val="00F959D1"/>
    <w:rsid w:val="00F963E2"/>
    <w:rsid w:val="00F966C5"/>
    <w:rsid w:val="00F971B3"/>
    <w:rsid w:val="00F97A62"/>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9B"/>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025"/>
    <w:rsid w:val="00FD02BB"/>
    <w:rsid w:val="00FD0418"/>
    <w:rsid w:val="00FD093A"/>
    <w:rsid w:val="00FD1C81"/>
    <w:rsid w:val="00FD1F29"/>
    <w:rsid w:val="00FD201E"/>
    <w:rsid w:val="00FD323E"/>
    <w:rsid w:val="00FD385B"/>
    <w:rsid w:val="00FD4192"/>
    <w:rsid w:val="00FD4A7D"/>
    <w:rsid w:val="00FD6018"/>
    <w:rsid w:val="00FD782B"/>
    <w:rsid w:val="00FE015A"/>
    <w:rsid w:val="00FE05C3"/>
    <w:rsid w:val="00FE113E"/>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CFF"/>
    <w:rsid w:val="00FF3F10"/>
    <w:rsid w:val="00FF47CC"/>
    <w:rsid w:val="00FF4FB4"/>
    <w:rsid w:val="00FF511A"/>
    <w:rsid w:val="00FF5F14"/>
    <w:rsid w:val="00FF6E61"/>
    <w:rsid w:val="00FF7492"/>
    <w:rsid w:val="00FF750E"/>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88AFA-4E09-4913-B539-F2BE8E40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23</Pages>
  <Words>4148</Words>
  <Characters>23646</Characters>
  <Application>Microsoft Office Word</Application>
  <DocSecurity>0</DocSecurity>
  <Lines>197</Lines>
  <Paragraphs>55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208</cp:revision>
  <cp:lastPrinted>2025-07-01T02:29:00Z</cp:lastPrinted>
  <dcterms:created xsi:type="dcterms:W3CDTF">2025-11-24T08:47:00Z</dcterms:created>
  <dcterms:modified xsi:type="dcterms:W3CDTF">2026-06-10T14:25:00Z</dcterms:modified>
</cp:coreProperties>
</file>