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326"/>
        <w:gridCol w:w="5746"/>
      </w:tblGrid>
      <w:tr w:rsidR="0007512A" w14:paraId="54B645EA" w14:textId="77777777" w:rsidTr="009E723D">
        <w:trPr>
          <w:trHeight w:val="1276"/>
        </w:trPr>
        <w:tc>
          <w:tcPr>
            <w:tcW w:w="1833" w:type="pct"/>
          </w:tcPr>
          <w:p w14:paraId="5B1B86D4" w14:textId="77777777" w:rsidR="0007512A" w:rsidRPr="009E723D" w:rsidRDefault="00D57ECE" w:rsidP="009E723D">
            <w:pPr>
              <w:pStyle w:val="Heading1"/>
              <w:spacing w:before="0" w:after="0" w:line="240" w:lineRule="auto"/>
              <w:ind w:firstLine="0"/>
              <w:rPr>
                <w:b w:val="0"/>
                <w:bCs/>
                <w:color w:val="000000"/>
                <w:sz w:val="26"/>
                <w:szCs w:val="26"/>
                <w:lang w:val="en-US" w:eastAsia="en-US"/>
              </w:rPr>
            </w:pPr>
            <w:r w:rsidRPr="009E723D">
              <w:rPr>
                <w:b w:val="0"/>
                <w:bCs/>
                <w:color w:val="000000"/>
                <w:sz w:val="26"/>
                <w:szCs w:val="26"/>
                <w:lang w:val="en-US" w:eastAsia="en-US"/>
              </w:rPr>
              <w:t>SỞ Y TẾ</w:t>
            </w:r>
            <w:r w:rsidR="00BA76AA" w:rsidRPr="009E723D">
              <w:rPr>
                <w:b w:val="0"/>
                <w:bCs/>
                <w:color w:val="000000"/>
                <w:sz w:val="26"/>
                <w:szCs w:val="26"/>
                <w:lang w:val="en-US" w:eastAsia="en-US"/>
              </w:rPr>
              <w:t xml:space="preserve"> TỈNH ĐIỆN BIÊN</w:t>
            </w:r>
          </w:p>
          <w:p w14:paraId="4A1069DA" w14:textId="1568136D" w:rsidR="0007512A" w:rsidRPr="009E723D" w:rsidRDefault="00D57ECE" w:rsidP="009E723D">
            <w:pPr>
              <w:spacing w:after="0" w:line="240" w:lineRule="auto"/>
              <w:ind w:firstLine="0"/>
              <w:jc w:val="center"/>
              <w:rPr>
                <w:b/>
                <w:szCs w:val="28"/>
                <w:lang w:val="en-US" w:eastAsia="en-US"/>
              </w:rPr>
            </w:pPr>
            <w:r w:rsidRPr="009E723D">
              <w:rPr>
                <w:b/>
                <w:szCs w:val="28"/>
                <w:lang w:val="en-US" w:eastAsia="en-US"/>
              </w:rPr>
              <w:t>VĂN PHÒNG</w:t>
            </w:r>
          </w:p>
          <w:p w14:paraId="72B9AD2E" w14:textId="23B83FBE" w:rsidR="0007512A" w:rsidRPr="009E723D" w:rsidRDefault="009E723D" w:rsidP="009E723D">
            <w:pPr>
              <w:spacing w:after="0" w:line="240" w:lineRule="auto"/>
              <w:ind w:firstLine="0"/>
              <w:jc w:val="center"/>
              <w:rPr>
                <w:rFonts w:ascii=".VnTime" w:hAnsi=".VnTime"/>
                <w:color w:val="000000"/>
                <w:szCs w:val="28"/>
              </w:rPr>
            </w:pPr>
            <w:r w:rsidRPr="009E723D">
              <w:rPr>
                <w:b/>
                <w:noProof/>
                <w:szCs w:val="28"/>
                <w:lang w:val="en-US" w:eastAsia="en-US"/>
              </w:rPr>
              <mc:AlternateContent>
                <mc:Choice Requires="wps">
                  <w:drawing>
                    <wp:anchor distT="0" distB="0" distL="114300" distR="114300" simplePos="0" relativeHeight="251663360" behindDoc="0" locked="0" layoutInCell="1" allowOverlap="1" wp14:anchorId="64599549" wp14:editId="0A67D638">
                      <wp:simplePos x="0" y="0"/>
                      <wp:positionH relativeFrom="column">
                        <wp:posOffset>725805</wp:posOffset>
                      </wp:positionH>
                      <wp:positionV relativeFrom="paragraph">
                        <wp:posOffset>19050</wp:posOffset>
                      </wp:positionV>
                      <wp:extent cx="57594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7594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4D450"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1.5pt" to="1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" strokecolor="black [3213]" strokeweight=".5pt"/>
                  </w:pict>
                </mc:Fallback>
              </mc:AlternateContent>
            </w:r>
          </w:p>
          <w:p w14:paraId="1D68125A" w14:textId="685EA751" w:rsidR="0007512A" w:rsidRPr="009E723D" w:rsidRDefault="00BA76AA" w:rsidP="009E723D">
            <w:pPr>
              <w:spacing w:after="0" w:line="240" w:lineRule="auto"/>
              <w:ind w:firstLine="0"/>
              <w:jc w:val="center"/>
              <w:rPr>
                <w:bCs/>
                <w:iCs/>
                <w:color w:val="000000"/>
                <w:lang w:val="en-US"/>
              </w:rPr>
            </w:pPr>
            <w:r w:rsidRPr="009E723D">
              <w:rPr>
                <w:bCs/>
                <w:iCs/>
                <w:color w:val="000000"/>
                <w:szCs w:val="28"/>
              </w:rPr>
              <w:t xml:space="preserve">Số:       </w:t>
            </w:r>
            <w:r w:rsidR="009E723D">
              <w:rPr>
                <w:bCs/>
                <w:iCs/>
                <w:color w:val="000000"/>
                <w:szCs w:val="28"/>
                <w:lang w:val="en-US"/>
              </w:rPr>
              <w:t xml:space="preserve">  </w:t>
            </w:r>
            <w:r w:rsidR="00D57ECE" w:rsidRPr="009E723D">
              <w:rPr>
                <w:bCs/>
                <w:iCs/>
                <w:color w:val="000000"/>
                <w:szCs w:val="28"/>
                <w:lang w:val="en-US"/>
              </w:rPr>
              <w:t xml:space="preserve"> </w:t>
            </w:r>
            <w:r w:rsidRPr="009E723D">
              <w:rPr>
                <w:bCs/>
                <w:iCs/>
                <w:color w:val="000000"/>
                <w:szCs w:val="28"/>
              </w:rPr>
              <w:t>/</w:t>
            </w:r>
            <w:r w:rsidR="009B1953" w:rsidRPr="009E723D">
              <w:rPr>
                <w:bCs/>
                <w:iCs/>
                <w:color w:val="000000"/>
                <w:szCs w:val="28"/>
                <w:lang w:val="en-US"/>
              </w:rPr>
              <w:t>TB-</w:t>
            </w:r>
            <w:r w:rsidR="00421CD3">
              <w:rPr>
                <w:bCs/>
                <w:iCs/>
                <w:color w:val="000000"/>
                <w:szCs w:val="28"/>
                <w:lang w:val="en-US"/>
              </w:rPr>
              <w:t>VP</w:t>
            </w:r>
          </w:p>
        </w:tc>
        <w:tc>
          <w:tcPr>
            <w:tcW w:w="3167" w:type="pct"/>
          </w:tcPr>
          <w:p w14:paraId="3C94BE4B" w14:textId="77777777" w:rsidR="0007512A" w:rsidRPr="009E723D" w:rsidRDefault="00BA76AA" w:rsidP="009E723D">
            <w:pPr>
              <w:pStyle w:val="Heading9"/>
              <w:jc w:val="center"/>
              <w:rPr>
                <w:b/>
                <w:color w:val="000000"/>
                <w:sz w:val="26"/>
                <w:szCs w:val="26"/>
                <w:lang w:eastAsia="en-US"/>
              </w:rPr>
            </w:pPr>
            <w:r w:rsidRPr="009E723D">
              <w:rPr>
                <w:b/>
                <w:color w:val="000000"/>
                <w:sz w:val="26"/>
                <w:szCs w:val="26"/>
                <w:lang w:eastAsia="en-US"/>
              </w:rPr>
              <w:t>CỘNG HÒA XÃ HỘI CHỦ NGHĨA VIỆT NAM</w:t>
            </w:r>
          </w:p>
          <w:p w14:paraId="3155148B" w14:textId="01EA2DB7" w:rsidR="0007512A" w:rsidRPr="009E723D" w:rsidRDefault="00E83611" w:rsidP="009E723D">
            <w:pPr>
              <w:spacing w:after="0" w:line="240" w:lineRule="auto"/>
              <w:ind w:firstLine="0"/>
              <w:jc w:val="center"/>
              <w:rPr>
                <w:b/>
                <w:color w:val="000000"/>
                <w:szCs w:val="28"/>
              </w:rPr>
            </w:pPr>
            <w:r w:rsidRPr="009E723D">
              <w:rPr>
                <w:b/>
                <w:color w:val="000000"/>
                <w:szCs w:val="28"/>
              </w:rPr>
              <w:t xml:space="preserve">Độc lập </w:t>
            </w:r>
            <w:r w:rsidRPr="009E723D">
              <w:rPr>
                <w:b/>
                <w:color w:val="000000"/>
                <w:szCs w:val="28"/>
                <w:lang w:val="en-US"/>
              </w:rPr>
              <w:t>-</w:t>
            </w:r>
            <w:r w:rsidRPr="009E723D">
              <w:rPr>
                <w:b/>
                <w:color w:val="000000"/>
                <w:szCs w:val="28"/>
              </w:rPr>
              <w:t xml:space="preserve"> Tự do </w:t>
            </w:r>
            <w:r w:rsidRPr="009E723D">
              <w:rPr>
                <w:b/>
                <w:color w:val="000000"/>
                <w:szCs w:val="28"/>
                <w:lang w:val="en-US"/>
              </w:rPr>
              <w:t>-</w:t>
            </w:r>
            <w:r w:rsidR="00BA76AA" w:rsidRPr="009E723D">
              <w:rPr>
                <w:b/>
                <w:color w:val="000000"/>
                <w:szCs w:val="28"/>
              </w:rPr>
              <w:t xml:space="preserve"> Hạnh phúc</w:t>
            </w:r>
          </w:p>
          <w:p w14:paraId="2801F569" w14:textId="0FE880C1" w:rsidR="0007512A" w:rsidRPr="009E723D" w:rsidRDefault="009E723D" w:rsidP="009E723D">
            <w:pPr>
              <w:spacing w:after="0" w:line="240" w:lineRule="auto"/>
              <w:ind w:firstLine="0"/>
              <w:jc w:val="center"/>
              <w:rPr>
                <w:b/>
                <w:color w:val="000000"/>
                <w:szCs w:val="28"/>
                <w:lang w:val="en-US"/>
              </w:rPr>
            </w:pPr>
            <w:r w:rsidRPr="009E723D">
              <w:rPr>
                <w:b/>
                <w:noProof/>
                <w:color w:val="000000"/>
                <w:szCs w:val="28"/>
              </w:rPr>
              <mc:AlternateContent>
                <mc:Choice Requires="wps">
                  <w:drawing>
                    <wp:anchor distT="0" distB="0" distL="114300" distR="114300" simplePos="0" relativeHeight="251664384" behindDoc="0" locked="0" layoutInCell="1" allowOverlap="1" wp14:anchorId="16ACB095" wp14:editId="57E0144F">
                      <wp:simplePos x="0" y="0"/>
                      <wp:positionH relativeFrom="column">
                        <wp:posOffset>709295</wp:posOffset>
                      </wp:positionH>
                      <wp:positionV relativeFrom="paragraph">
                        <wp:posOffset>10160</wp:posOffset>
                      </wp:positionV>
                      <wp:extent cx="20878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87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B2C508"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8pt" to="220.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" strokecolor="black [3213]" strokeweight=".5pt"/>
                  </w:pict>
                </mc:Fallback>
              </mc:AlternateContent>
            </w:r>
          </w:p>
          <w:p w14:paraId="6E30799C" w14:textId="3E1D724B" w:rsidR="0007512A" w:rsidRDefault="00BA76AA" w:rsidP="009E723D">
            <w:pPr>
              <w:spacing w:after="0" w:line="240" w:lineRule="auto"/>
              <w:ind w:firstLine="0"/>
              <w:jc w:val="center"/>
              <w:rPr>
                <w:i/>
                <w:iCs/>
                <w:color w:val="000000"/>
                <w:sz w:val="24"/>
                <w:lang w:val="en-US"/>
              </w:rPr>
            </w:pPr>
            <w:r w:rsidRPr="009E723D">
              <w:rPr>
                <w:i/>
                <w:iCs/>
                <w:color w:val="000000"/>
                <w:szCs w:val="28"/>
              </w:rPr>
              <w:t xml:space="preserve">Điện Biên, ngày      </w:t>
            </w:r>
            <w:r w:rsidR="009E723D">
              <w:rPr>
                <w:i/>
                <w:iCs/>
                <w:color w:val="000000"/>
                <w:szCs w:val="28"/>
                <w:lang w:val="en-US"/>
              </w:rPr>
              <w:t xml:space="preserve">  </w:t>
            </w:r>
            <w:r w:rsidRPr="009E723D">
              <w:rPr>
                <w:i/>
                <w:iCs/>
                <w:color w:val="000000"/>
                <w:szCs w:val="28"/>
              </w:rPr>
              <w:t xml:space="preserve">tháng </w:t>
            </w:r>
            <w:r w:rsidRPr="009E723D">
              <w:rPr>
                <w:i/>
                <w:iCs/>
                <w:color w:val="000000"/>
                <w:szCs w:val="28"/>
                <w:lang w:val="en-US"/>
              </w:rPr>
              <w:t xml:space="preserve">  </w:t>
            </w:r>
            <w:r w:rsidR="001C41A0" w:rsidRPr="009E723D">
              <w:rPr>
                <w:i/>
                <w:iCs/>
                <w:color w:val="000000"/>
                <w:szCs w:val="28"/>
                <w:lang w:val="en-US"/>
              </w:rPr>
              <w:t xml:space="preserve"> </w:t>
            </w:r>
            <w:r w:rsidRPr="009E723D">
              <w:rPr>
                <w:i/>
                <w:iCs/>
                <w:color w:val="000000"/>
                <w:szCs w:val="28"/>
              </w:rPr>
              <w:t xml:space="preserve"> </w:t>
            </w:r>
            <w:r w:rsidR="009E723D">
              <w:rPr>
                <w:i/>
                <w:iCs/>
                <w:color w:val="000000"/>
                <w:szCs w:val="28"/>
                <w:lang w:val="en-US"/>
              </w:rPr>
              <w:t xml:space="preserve">  </w:t>
            </w:r>
            <w:r w:rsidRPr="009E723D">
              <w:rPr>
                <w:i/>
                <w:iCs/>
                <w:color w:val="000000"/>
                <w:szCs w:val="28"/>
              </w:rPr>
              <w:t>năm 20</w:t>
            </w:r>
            <w:r w:rsidRPr="009E723D">
              <w:rPr>
                <w:i/>
                <w:iCs/>
                <w:color w:val="000000"/>
                <w:szCs w:val="28"/>
                <w:lang w:val="en-US"/>
              </w:rPr>
              <w:t>2</w:t>
            </w:r>
            <w:r w:rsidR="005C4F52" w:rsidRPr="009E723D">
              <w:rPr>
                <w:i/>
                <w:iCs/>
                <w:color w:val="000000"/>
                <w:szCs w:val="28"/>
                <w:lang w:val="en-US"/>
              </w:rPr>
              <w:t>5</w:t>
            </w:r>
          </w:p>
        </w:tc>
      </w:tr>
    </w:tbl>
    <w:p w14:paraId="21964AD6" w14:textId="7EE87B81" w:rsidR="00CE67D4" w:rsidRDefault="00CE67D4" w:rsidP="00CE67D4">
      <w:pPr>
        <w:spacing w:after="0" w:line="240" w:lineRule="auto"/>
        <w:ind w:firstLine="0"/>
        <w:jc w:val="center"/>
        <w:rPr>
          <w:b/>
          <w:szCs w:val="28"/>
        </w:rPr>
      </w:pPr>
    </w:p>
    <w:p w14:paraId="37D7099C" w14:textId="77777777" w:rsidR="009E723D" w:rsidRPr="00CE67D4" w:rsidRDefault="009E723D" w:rsidP="00CE67D4">
      <w:pPr>
        <w:spacing w:after="0" w:line="240" w:lineRule="auto"/>
        <w:ind w:firstLine="0"/>
        <w:jc w:val="center"/>
        <w:rPr>
          <w:b/>
          <w:szCs w:val="28"/>
        </w:rPr>
      </w:pPr>
    </w:p>
    <w:p w14:paraId="6FA4FFBE" w14:textId="720AC0E0" w:rsidR="009B1953" w:rsidRPr="00CE67D4" w:rsidRDefault="00D57ECE" w:rsidP="00CE67D4">
      <w:pPr>
        <w:spacing w:after="0" w:line="240" w:lineRule="auto"/>
        <w:ind w:firstLine="0"/>
        <w:jc w:val="center"/>
        <w:rPr>
          <w:b/>
          <w:szCs w:val="28"/>
        </w:rPr>
      </w:pPr>
      <w:r w:rsidRPr="00CE67D4">
        <w:rPr>
          <w:noProof/>
          <w:szCs w:val="28"/>
          <w:lang w:val="en-US" w:eastAsia="en-US"/>
        </w:rPr>
        <mc:AlternateContent>
          <mc:Choice Requires="wps">
            <w:drawing>
              <wp:anchor distT="4294967295" distB="4294967295" distL="114300" distR="114300" simplePos="0" relativeHeight="251660288" behindDoc="0" locked="0" layoutInCell="1" allowOverlap="1" wp14:anchorId="4856457C" wp14:editId="30B48655">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sidRPr="00CE67D4">
        <w:rPr>
          <w:noProof/>
          <w:szCs w:val="28"/>
          <w:lang w:val="en-US" w:eastAsia="en-US"/>
        </w:rPr>
        <mc:AlternateContent>
          <mc:Choice Requires="wps">
            <w:drawing>
              <wp:anchor distT="4294967295" distB="4294967295" distL="114300" distR="114300" simplePos="0" relativeHeight="251659264" behindDoc="0" locked="0" layoutInCell="1" allowOverlap="1" wp14:anchorId="18922E04" wp14:editId="3AFC1FB4">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sidR="009B1953" w:rsidRPr="00CE67D4">
        <w:rPr>
          <w:b/>
          <w:szCs w:val="28"/>
        </w:rPr>
        <w:t>THÔNG BÁO</w:t>
      </w:r>
    </w:p>
    <w:p w14:paraId="27F3FEC8" w14:textId="77777777" w:rsidR="00D57ECE" w:rsidRPr="00CE67D4" w:rsidRDefault="009B1953"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Công khai kết quả phiếu khảo sát của người dân, doanh ng</w:t>
      </w:r>
      <w:r w:rsidR="00F4189F" w:rsidRPr="00CE67D4">
        <w:rPr>
          <w:b/>
          <w:bCs/>
          <w:color w:val="000000"/>
          <w:szCs w:val="28"/>
          <w:lang w:val="nl-NL"/>
        </w:rPr>
        <w:t xml:space="preserve">hiệp đối với </w:t>
      </w:r>
      <w:r w:rsidR="00D57ECE" w:rsidRPr="00CE67D4">
        <w:rPr>
          <w:b/>
          <w:bCs/>
          <w:color w:val="000000"/>
          <w:szCs w:val="28"/>
          <w:lang w:val="nl-NL"/>
        </w:rPr>
        <w:t>công chức</w:t>
      </w:r>
      <w:r w:rsidR="00F4189F" w:rsidRPr="00CE67D4">
        <w:rPr>
          <w:b/>
          <w:bCs/>
          <w:color w:val="000000"/>
          <w:szCs w:val="28"/>
          <w:lang w:val="nl-NL"/>
        </w:rPr>
        <w:t xml:space="preserve"> làm việc tại B</w:t>
      </w:r>
      <w:r w:rsidRPr="00CE67D4">
        <w:rPr>
          <w:b/>
          <w:bCs/>
          <w:color w:val="000000"/>
          <w:szCs w:val="28"/>
          <w:lang w:val="nl-NL"/>
        </w:rPr>
        <w:t xml:space="preserve">ộ </w:t>
      </w:r>
      <w:r w:rsidR="00F4189F" w:rsidRPr="00CE67D4">
        <w:rPr>
          <w:b/>
          <w:bCs/>
          <w:color w:val="000000"/>
          <w:szCs w:val="28"/>
          <w:lang w:val="nl-NL"/>
        </w:rPr>
        <w:t>phận Tiếp nhận và T</w:t>
      </w:r>
      <w:r w:rsidRPr="00CE67D4">
        <w:rPr>
          <w:b/>
          <w:bCs/>
          <w:color w:val="000000"/>
          <w:szCs w:val="28"/>
          <w:lang w:val="nl-NL"/>
        </w:rPr>
        <w:t>rả kết quả</w:t>
      </w:r>
      <w:r w:rsidR="00D57ECE" w:rsidRPr="00CE67D4">
        <w:rPr>
          <w:b/>
          <w:bCs/>
          <w:color w:val="000000"/>
          <w:szCs w:val="28"/>
          <w:lang w:val="nl-NL"/>
        </w:rPr>
        <w:t xml:space="preserve"> </w:t>
      </w:r>
    </w:p>
    <w:p w14:paraId="568201B7" w14:textId="20FD7DAF" w:rsidR="009B1953" w:rsidRPr="00CE67D4" w:rsidRDefault="00D57ECE"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Văn phòng Sở Y tế quý II năm 2025</w:t>
      </w:r>
    </w:p>
    <w:p w14:paraId="5488B91F" w14:textId="37CB61DA" w:rsidR="009B1953" w:rsidRPr="00CE67D4" w:rsidRDefault="00421CD3" w:rsidP="00CE67D4">
      <w:pPr>
        <w:spacing w:after="0" w:line="240" w:lineRule="auto"/>
        <w:ind w:firstLine="0"/>
        <w:jc w:val="center"/>
        <w:rPr>
          <w:color w:val="000000"/>
          <w:szCs w:val="28"/>
        </w:rPr>
      </w:pPr>
      <w:r w:rsidRPr="00CE67D4">
        <w:rPr>
          <w:noProof/>
          <w:color w:val="000000"/>
          <w:szCs w:val="28"/>
          <w:lang w:val="en-US" w:eastAsia="en-US"/>
        </w:rPr>
        <mc:AlternateContent>
          <mc:Choice Requires="wps">
            <w:drawing>
              <wp:anchor distT="0" distB="0" distL="114300" distR="114300" simplePos="0" relativeHeight="251662336" behindDoc="0" locked="0" layoutInCell="1" allowOverlap="1" wp14:anchorId="75590478" wp14:editId="6AE62CB3">
                <wp:simplePos x="0" y="0"/>
                <wp:positionH relativeFrom="column">
                  <wp:posOffset>1997075</wp:posOffset>
                </wp:positionH>
                <wp:positionV relativeFrom="paragraph">
                  <wp:posOffset>44450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9BEAF1" id="_x0000_t32" coordsize="21600,21600" o:spt="32" o:oned="t" path="m,l21600,21600e" filled="f">
                <v:path arrowok="t" fillok="f" o:connecttype="none"/>
                <o:lock v:ext="edit" shapetype="t"/>
              </v:shapetype>
              <v:shape id="Straight Arrow Connector 3" o:spid="_x0000_s1026" type="#_x0000_t32" style="position:absolute;margin-left:157.25pt;margin-top:3.5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" strokeweight=".5pt"/>
            </w:pict>
          </mc:Fallback>
        </mc:AlternateContent>
      </w:r>
    </w:p>
    <w:p w14:paraId="1C32CCD4" w14:textId="53C88B88" w:rsidR="00D36E57" w:rsidRPr="00EF7206" w:rsidRDefault="00D36E57" w:rsidP="009E723D">
      <w:pPr>
        <w:spacing w:before="120" w:after="0" w:line="240" w:lineRule="auto"/>
        <w:rPr>
          <w:color w:val="000000"/>
          <w:szCs w:val="28"/>
        </w:rPr>
      </w:pPr>
      <w:r w:rsidRPr="00EF7206">
        <w:rPr>
          <w:color w:val="000000"/>
          <w:szCs w:val="28"/>
        </w:rPr>
        <w:t xml:space="preserve">Thực hiện Quyết định số 04/2025/QĐ-UBND ngày 11/2/2025 của UBND tỉnh </w:t>
      </w:r>
      <w:r w:rsidR="00421CD3">
        <w:rPr>
          <w:color w:val="000000"/>
          <w:szCs w:val="28"/>
          <w:lang w:val="en-US"/>
        </w:rPr>
        <w:t xml:space="preserve">Điện Biên </w:t>
      </w:r>
      <w:r w:rsidRPr="00EF7206">
        <w:rPr>
          <w:color w:val="000000"/>
          <w:szCs w:val="28"/>
        </w:rPr>
        <w:t xml:space="preserve">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14:paraId="63E8B070" w14:textId="77777777" w:rsidR="00386FA3" w:rsidRDefault="00D36E57" w:rsidP="009E723D">
      <w:pPr>
        <w:spacing w:before="120" w:after="0" w:line="240" w:lineRule="auto"/>
        <w:rPr>
          <w:color w:val="000000"/>
          <w:szCs w:val="28"/>
        </w:rPr>
      </w:pPr>
      <w:r w:rsidRPr="00EF7206">
        <w:rPr>
          <w:color w:val="000000"/>
          <w:szCs w:val="28"/>
        </w:rPr>
        <w:t xml:space="preserve">Sở </w:t>
      </w:r>
      <w:r w:rsidR="00D57ECE">
        <w:rPr>
          <w:color w:val="000000"/>
          <w:szCs w:val="28"/>
          <w:lang w:val="en-US"/>
        </w:rPr>
        <w:t xml:space="preserve">Y tế </w:t>
      </w:r>
      <w:r>
        <w:rPr>
          <w:color w:val="000000"/>
          <w:szCs w:val="28"/>
        </w:rPr>
        <w:t>thông báo</w:t>
      </w:r>
      <w:r w:rsidRPr="00EF7206">
        <w:rPr>
          <w:color w:val="000000"/>
          <w:szCs w:val="28"/>
        </w:rPr>
        <w:t xml:space="preserve"> c</w:t>
      </w:r>
      <w:r w:rsidRPr="00EF7206">
        <w:rPr>
          <w:bCs/>
          <w:color w:val="000000"/>
          <w:szCs w:val="28"/>
          <w:lang w:val="nl-NL"/>
        </w:rPr>
        <w:t>ông khai kết quả phiếu khảo sát của người dân, doanh ng</w:t>
      </w:r>
      <w:r w:rsidR="00F4189F">
        <w:rPr>
          <w:bCs/>
          <w:color w:val="000000"/>
          <w:szCs w:val="28"/>
          <w:lang w:val="nl-NL"/>
        </w:rPr>
        <w:t>hiệp</w:t>
      </w:r>
      <w:r w:rsidR="00386FA3">
        <w:rPr>
          <w:bCs/>
          <w:color w:val="000000"/>
          <w:szCs w:val="28"/>
          <w:lang w:val="nl-NL"/>
        </w:rPr>
        <w:t xml:space="preserve"> đối với </w:t>
      </w:r>
      <w:r w:rsidR="00D57ECE">
        <w:rPr>
          <w:bCs/>
          <w:color w:val="000000"/>
          <w:szCs w:val="28"/>
          <w:lang w:val="nl-NL"/>
        </w:rPr>
        <w:t xml:space="preserve">công chức </w:t>
      </w:r>
      <w:r w:rsidR="00386FA3">
        <w:rPr>
          <w:bCs/>
          <w:color w:val="000000"/>
          <w:szCs w:val="28"/>
          <w:lang w:val="nl-NL"/>
        </w:rPr>
        <w:t>làm việc tại Bộ phận Tiếp nhận và T</w:t>
      </w:r>
      <w:r w:rsidR="00386FA3" w:rsidRPr="00EF7206">
        <w:rPr>
          <w:bCs/>
          <w:color w:val="000000"/>
          <w:szCs w:val="28"/>
          <w:lang w:val="nl-NL"/>
        </w:rPr>
        <w:t xml:space="preserve">rả kết quả; </w:t>
      </w:r>
      <w:r w:rsidR="00D57ECE">
        <w:rPr>
          <w:bCs/>
          <w:color w:val="000000"/>
          <w:szCs w:val="28"/>
          <w:lang w:val="nl-NL"/>
        </w:rPr>
        <w:t>công chức, viên chức</w:t>
      </w:r>
      <w:r w:rsidR="00386FA3" w:rsidRPr="00EF7206">
        <w:rPr>
          <w:bCs/>
          <w:color w:val="000000"/>
          <w:szCs w:val="28"/>
          <w:lang w:val="nl-NL"/>
        </w:rPr>
        <w:t xml:space="preserve"> trực tiếp giải quyết công việc của người dân, doanh nghiệp </w:t>
      </w:r>
      <w:r w:rsidR="00D57ECE">
        <w:rPr>
          <w:bCs/>
          <w:color w:val="000000"/>
          <w:szCs w:val="28"/>
          <w:lang w:val="nl-NL"/>
        </w:rPr>
        <w:t xml:space="preserve">Quý II năm </w:t>
      </w:r>
      <w:r w:rsidR="00386FA3" w:rsidRPr="00EF7206">
        <w:rPr>
          <w:bCs/>
          <w:color w:val="000000"/>
          <w:szCs w:val="28"/>
          <w:lang w:val="nl-NL"/>
        </w:rPr>
        <w:t>2025</w:t>
      </w:r>
      <w:r w:rsidR="009422D5">
        <w:rPr>
          <w:color w:val="000000"/>
          <w:szCs w:val="28"/>
        </w:rPr>
        <w:t xml:space="preserve"> </w:t>
      </w:r>
      <w:r w:rsidR="009422D5" w:rsidRPr="003233D5">
        <w:rPr>
          <w:i/>
          <w:color w:val="000000"/>
          <w:szCs w:val="28"/>
          <w:lang w:val="en-US"/>
        </w:rPr>
        <w:t>(</w:t>
      </w:r>
      <w:r w:rsidR="003233D5" w:rsidRPr="003233D5">
        <w:rPr>
          <w:i/>
          <w:color w:val="000000"/>
          <w:szCs w:val="28"/>
          <w:lang w:val="en-US"/>
        </w:rPr>
        <w:t xml:space="preserve">áp dụng </w:t>
      </w:r>
      <w:r w:rsidR="009422D5" w:rsidRPr="003233D5">
        <w:rPr>
          <w:i/>
          <w:color w:val="000000"/>
          <w:szCs w:val="28"/>
          <w:lang w:val="en-US"/>
        </w:rPr>
        <w:t>đối với</w:t>
      </w:r>
      <w:r w:rsidR="003412F2" w:rsidRPr="003233D5">
        <w:rPr>
          <w:i/>
          <w:color w:val="000000"/>
          <w:szCs w:val="28"/>
          <w:lang w:val="en-US"/>
        </w:rPr>
        <w:t xml:space="preserve"> </w:t>
      </w:r>
      <w:r w:rsidR="003233D5" w:rsidRPr="003233D5">
        <w:rPr>
          <w:i/>
          <w:color w:val="000000"/>
          <w:szCs w:val="28"/>
          <w:lang w:val="en-US"/>
        </w:rPr>
        <w:t xml:space="preserve">hình thức </w:t>
      </w:r>
      <w:r w:rsidR="00121CD3" w:rsidRPr="003233D5">
        <w:rPr>
          <w:i/>
        </w:rPr>
        <w:t>nộp hồ sơ</w:t>
      </w:r>
      <w:r w:rsidR="003233D5" w:rsidRPr="003233D5">
        <w:rPr>
          <w:i/>
          <w:lang w:val="en-US"/>
        </w:rPr>
        <w:t xml:space="preserve"> TTHC</w:t>
      </w:r>
      <w:r w:rsidR="00121CD3" w:rsidRPr="003233D5">
        <w:rPr>
          <w:i/>
        </w:rPr>
        <w:t>, nhận kết quả giải quyết TTHC</w:t>
      </w:r>
      <w:r w:rsidR="00121CD3" w:rsidRPr="003233D5">
        <w:rPr>
          <w:bCs/>
          <w:i/>
          <w:color w:val="000000"/>
          <w:szCs w:val="28"/>
          <w:lang w:val="nl-NL"/>
        </w:rPr>
        <w:t xml:space="preserve"> trực tiếp </w:t>
      </w:r>
      <w:r w:rsidR="003412F2" w:rsidRPr="003233D5">
        <w:rPr>
          <w:i/>
          <w:color w:val="000000"/>
          <w:szCs w:val="28"/>
          <w:lang w:val="en-US"/>
        </w:rPr>
        <w:t>tại</w:t>
      </w:r>
      <w:r w:rsidR="003233D5" w:rsidRPr="003233D5">
        <w:rPr>
          <w:i/>
          <w:color w:val="000000"/>
          <w:szCs w:val="28"/>
          <w:lang w:val="en-US"/>
        </w:rPr>
        <w:t xml:space="preserve"> Bộ phận một cửa)</w:t>
      </w:r>
      <w:r w:rsidR="00F619D6">
        <w:rPr>
          <w:color w:val="000000"/>
          <w:szCs w:val="28"/>
          <w:lang w:val="en-US"/>
        </w:rPr>
        <w:t xml:space="preserve"> chi tiết tại</w:t>
      </w:r>
      <w:r w:rsidR="00854590">
        <w:rPr>
          <w:color w:val="000000"/>
          <w:szCs w:val="28"/>
          <w:lang w:val="en-US"/>
        </w:rPr>
        <w:t xml:space="preserve"> Biểu phụ lục kèm theo, cụ thể</w:t>
      </w:r>
      <w:r w:rsidR="00386FA3" w:rsidRPr="00EF7206">
        <w:rPr>
          <w:color w:val="000000"/>
          <w:szCs w:val="28"/>
        </w:rPr>
        <w:t>:</w:t>
      </w:r>
    </w:p>
    <w:p w14:paraId="70C5A734" w14:textId="4F9DCD34" w:rsidR="00854590" w:rsidRDefault="00D3570C" w:rsidP="009E723D">
      <w:pPr>
        <w:spacing w:before="120" w:after="0" w:line="240" w:lineRule="auto"/>
        <w:rPr>
          <w:bCs/>
          <w:color w:val="000000"/>
          <w:szCs w:val="28"/>
          <w:lang w:val="nl-NL"/>
        </w:rPr>
      </w:pPr>
      <w:r>
        <w:rPr>
          <w:color w:val="000000"/>
          <w:szCs w:val="28"/>
          <w:lang w:val="en-US"/>
        </w:rPr>
        <w:t xml:space="preserve">- </w:t>
      </w:r>
      <w:r w:rsidR="00F30CB3">
        <w:rPr>
          <w:color w:val="000000"/>
          <w:szCs w:val="28"/>
          <w:lang w:val="en-US"/>
        </w:rPr>
        <w:t xml:space="preserve">Phụ lục số 01: </w:t>
      </w:r>
      <w:r w:rsidR="00432CE7">
        <w:rPr>
          <w:bCs/>
          <w:color w:val="000000"/>
          <w:szCs w:val="28"/>
          <w:lang w:val="nl-NL"/>
        </w:rPr>
        <w:t>K</w:t>
      </w:r>
      <w:r w:rsidR="006A0E7E" w:rsidRPr="00EF7206">
        <w:rPr>
          <w:bCs/>
          <w:color w:val="000000"/>
          <w:szCs w:val="28"/>
          <w:lang w:val="nl-NL"/>
        </w:rPr>
        <w:t xml:space="preserve">ết quả khảo sát </w:t>
      </w:r>
      <w:r w:rsidR="006A0E7E">
        <w:rPr>
          <w:bCs/>
          <w:color w:val="000000"/>
          <w:szCs w:val="28"/>
          <w:lang w:val="nl-NL"/>
        </w:rPr>
        <w:t xml:space="preserve">sự hài lòng </w:t>
      </w:r>
      <w:r w:rsidR="006A0E7E" w:rsidRPr="00EF7206">
        <w:rPr>
          <w:bCs/>
          <w:color w:val="000000"/>
          <w:szCs w:val="28"/>
          <w:lang w:val="nl-NL"/>
        </w:rPr>
        <w:t>của người dân, doanh ng</w:t>
      </w:r>
      <w:r w:rsidR="006A0E7E">
        <w:rPr>
          <w:bCs/>
          <w:color w:val="000000"/>
          <w:szCs w:val="28"/>
          <w:lang w:val="nl-NL"/>
        </w:rPr>
        <w:t>hiệp đối với CCVC làm việc tại Bộ phận Tiếp nhận và T</w:t>
      </w:r>
      <w:r w:rsidR="006A0E7E" w:rsidRPr="00EF7206">
        <w:rPr>
          <w:bCs/>
          <w:color w:val="000000"/>
          <w:szCs w:val="28"/>
          <w:lang w:val="nl-NL"/>
        </w:rPr>
        <w:t xml:space="preserve">rả kết quả; </w:t>
      </w:r>
      <w:r w:rsidR="00D57ECE">
        <w:rPr>
          <w:bCs/>
          <w:color w:val="000000"/>
          <w:szCs w:val="28"/>
          <w:lang w:val="nl-NL"/>
        </w:rPr>
        <w:t xml:space="preserve">công chức, viên chức </w:t>
      </w:r>
      <w:r w:rsidR="006A0E7E" w:rsidRPr="00EF7206">
        <w:rPr>
          <w:bCs/>
          <w:color w:val="000000"/>
          <w:szCs w:val="28"/>
          <w:lang w:val="nl-NL"/>
        </w:rPr>
        <w:t xml:space="preserve">trực tiếp giải quyết công việc của người dân, doanh nghiệp </w:t>
      </w:r>
      <w:r w:rsidR="006A0E7E">
        <w:rPr>
          <w:bCs/>
          <w:color w:val="000000"/>
          <w:szCs w:val="28"/>
          <w:lang w:val="nl-NL"/>
        </w:rPr>
        <w:t xml:space="preserve">tại Sở </w:t>
      </w:r>
      <w:r w:rsidR="00D57ECE">
        <w:rPr>
          <w:bCs/>
          <w:color w:val="000000"/>
          <w:szCs w:val="28"/>
          <w:lang w:val="nl-NL"/>
        </w:rPr>
        <w:t>Y tế.</w:t>
      </w:r>
    </w:p>
    <w:p w14:paraId="69AC7305" w14:textId="77777777" w:rsidR="00D57ECE" w:rsidRDefault="00D36E57" w:rsidP="009E723D">
      <w:pPr>
        <w:spacing w:before="120" w:after="0" w:line="240" w:lineRule="auto"/>
      </w:pPr>
      <w:r>
        <w:t xml:space="preserve">Trên đây là </w:t>
      </w:r>
      <w:r w:rsidR="00C43F27">
        <w:rPr>
          <w:lang w:val="en-US"/>
        </w:rPr>
        <w:t xml:space="preserve">nội dung công khai kết quả </w:t>
      </w:r>
      <w:r w:rsidRPr="00EF7206">
        <w:rPr>
          <w:bCs/>
          <w:color w:val="000000"/>
          <w:szCs w:val="28"/>
          <w:lang w:val="nl-NL"/>
        </w:rPr>
        <w:t xml:space="preserve">phiếu khảo sát của người dân, doanh nghiệp đối với </w:t>
      </w:r>
      <w:r w:rsidR="00D57ECE">
        <w:rPr>
          <w:bCs/>
          <w:color w:val="000000"/>
          <w:szCs w:val="28"/>
          <w:lang w:val="nl-NL"/>
        </w:rPr>
        <w:t>công chức, viên chức</w:t>
      </w:r>
      <w:r w:rsidRPr="00EF7206">
        <w:rPr>
          <w:bCs/>
          <w:color w:val="000000"/>
          <w:szCs w:val="28"/>
          <w:lang w:val="nl-NL"/>
        </w:rPr>
        <w:t xml:space="preserve"> làm việc tại </w:t>
      </w:r>
      <w:r w:rsidR="00633158">
        <w:rPr>
          <w:bCs/>
          <w:color w:val="000000"/>
          <w:szCs w:val="28"/>
          <w:lang w:val="nl-NL"/>
        </w:rPr>
        <w:t>Bộ phận Tiếp nhận và T</w:t>
      </w:r>
      <w:r w:rsidRPr="00EF7206">
        <w:rPr>
          <w:bCs/>
          <w:color w:val="000000"/>
          <w:szCs w:val="28"/>
          <w:lang w:val="nl-NL"/>
        </w:rPr>
        <w:t>rả kết quả</w:t>
      </w:r>
      <w:r w:rsidR="00D57ECE">
        <w:rPr>
          <w:bCs/>
          <w:color w:val="000000"/>
          <w:szCs w:val="28"/>
          <w:lang w:val="nl-NL"/>
        </w:rPr>
        <w:t xml:space="preserve"> Văn phòng Sở Y tế </w:t>
      </w:r>
      <w:r>
        <w:t>./.</w:t>
      </w:r>
    </w:p>
    <w:p w14:paraId="17C56DD8" w14:textId="77777777" w:rsidR="00357D05" w:rsidRPr="00CE67D4" w:rsidRDefault="00357D05" w:rsidP="00CE67D4">
      <w:pPr>
        <w:spacing w:after="0" w:line="240" w:lineRule="auto"/>
        <w:ind w:firstLine="0"/>
        <w:rPr>
          <w:szCs w:val="28"/>
          <w:lang w:val="en-US"/>
        </w:rPr>
      </w:pPr>
    </w:p>
    <w:tbl>
      <w:tblPr>
        <w:tblW w:w="0" w:type="auto"/>
        <w:tblLook w:val="01E0" w:firstRow="1" w:lastRow="1" w:firstColumn="1" w:lastColumn="1" w:noHBand="0" w:noVBand="0"/>
      </w:tblPr>
      <w:tblGrid>
        <w:gridCol w:w="4528"/>
        <w:gridCol w:w="4544"/>
      </w:tblGrid>
      <w:tr w:rsidR="0007512A" w14:paraId="5366CD79" w14:textId="77777777" w:rsidTr="00CE67D4">
        <w:tc>
          <w:tcPr>
            <w:tcW w:w="4615" w:type="dxa"/>
            <w:hideMark/>
          </w:tcPr>
          <w:p w14:paraId="0C13C7F2" w14:textId="77777777" w:rsidR="0007512A" w:rsidRDefault="00BA76AA" w:rsidP="00CE67D4">
            <w:pPr>
              <w:spacing w:after="0" w:line="240" w:lineRule="auto"/>
              <w:ind w:firstLine="0"/>
              <w:rPr>
                <w:b/>
                <w:i/>
                <w:spacing w:val="-4"/>
                <w:sz w:val="24"/>
                <w:lang w:val="nb-NO"/>
              </w:rPr>
            </w:pPr>
            <w:r>
              <w:rPr>
                <w:b/>
                <w:i/>
                <w:sz w:val="24"/>
                <w:lang w:val="nb-NO"/>
              </w:rPr>
              <w:t>Nơi nhận:</w:t>
            </w:r>
          </w:p>
          <w:p w14:paraId="6DEA4589" w14:textId="77777777" w:rsidR="009868F5" w:rsidRDefault="00BA76AA" w:rsidP="00CE67D4">
            <w:pPr>
              <w:spacing w:after="0" w:line="240" w:lineRule="auto"/>
              <w:ind w:firstLine="0"/>
              <w:rPr>
                <w:sz w:val="22"/>
                <w:szCs w:val="22"/>
                <w:lang w:val="nb-NO"/>
              </w:rPr>
            </w:pPr>
            <w:r>
              <w:rPr>
                <w:sz w:val="22"/>
                <w:szCs w:val="22"/>
                <w:lang w:val="nb-NO"/>
              </w:rPr>
              <w:t>- Lãnh đạo Sở</w:t>
            </w:r>
            <w:r w:rsidR="006C5DBB">
              <w:rPr>
                <w:sz w:val="22"/>
                <w:szCs w:val="22"/>
                <w:lang w:val="nb-NO"/>
              </w:rPr>
              <w:t xml:space="preserve"> Y tế</w:t>
            </w:r>
            <w:r>
              <w:rPr>
                <w:sz w:val="22"/>
                <w:szCs w:val="22"/>
                <w:lang w:val="nb-NO"/>
              </w:rPr>
              <w:t>;</w:t>
            </w:r>
          </w:p>
          <w:p w14:paraId="4F7A8291" w14:textId="77777777" w:rsidR="009868F5" w:rsidRDefault="009868F5" w:rsidP="00CE67D4">
            <w:pPr>
              <w:spacing w:after="0" w:line="240" w:lineRule="auto"/>
              <w:ind w:firstLine="0"/>
              <w:rPr>
                <w:sz w:val="22"/>
                <w:szCs w:val="22"/>
                <w:lang w:val="nb-NO"/>
              </w:rPr>
            </w:pPr>
            <w:r>
              <w:rPr>
                <w:sz w:val="22"/>
                <w:szCs w:val="22"/>
                <w:lang w:val="nb-NO"/>
              </w:rPr>
              <w:t>- Trang TTĐT Sở</w:t>
            </w:r>
            <w:r w:rsidR="006C5DBB">
              <w:rPr>
                <w:sz w:val="22"/>
                <w:szCs w:val="22"/>
                <w:lang w:val="nb-NO"/>
              </w:rPr>
              <w:t xml:space="preserve"> Y tế</w:t>
            </w:r>
            <w:r>
              <w:rPr>
                <w:sz w:val="22"/>
                <w:szCs w:val="22"/>
                <w:lang w:val="nb-NO"/>
              </w:rPr>
              <w:t>;</w:t>
            </w:r>
          </w:p>
          <w:p w14:paraId="29EFE0CD" w14:textId="77777777" w:rsidR="009868F5" w:rsidRDefault="009868F5" w:rsidP="00CE67D4">
            <w:pPr>
              <w:spacing w:after="0" w:line="240" w:lineRule="auto"/>
              <w:ind w:firstLine="0"/>
              <w:rPr>
                <w:sz w:val="22"/>
                <w:lang w:val="nb-NO"/>
              </w:rPr>
            </w:pPr>
            <w:r>
              <w:rPr>
                <w:sz w:val="22"/>
                <w:szCs w:val="22"/>
                <w:lang w:val="nb-NO"/>
              </w:rPr>
              <w:t>- Niêm yết công khai tại trụ sở;</w:t>
            </w:r>
          </w:p>
          <w:p w14:paraId="728FD011" w14:textId="77777777" w:rsidR="0007512A" w:rsidRDefault="00BA76AA" w:rsidP="00CE67D4">
            <w:pPr>
              <w:spacing w:after="0" w:line="240" w:lineRule="auto"/>
              <w:ind w:firstLine="0"/>
              <w:rPr>
                <w:spacing w:val="-4"/>
                <w:szCs w:val="28"/>
                <w:lang w:val="nb-NO"/>
              </w:rPr>
            </w:pPr>
            <w:r>
              <w:rPr>
                <w:sz w:val="22"/>
                <w:szCs w:val="22"/>
                <w:lang w:val="nb-NO"/>
              </w:rPr>
              <w:t xml:space="preserve">- Lưu: VT, </w:t>
            </w:r>
            <w:r w:rsidR="00D57ECE">
              <w:rPr>
                <w:sz w:val="22"/>
                <w:szCs w:val="22"/>
                <w:lang w:val="nb-NO"/>
              </w:rPr>
              <w:t>VP</w:t>
            </w:r>
            <w:r>
              <w:rPr>
                <w:sz w:val="22"/>
                <w:szCs w:val="22"/>
                <w:lang w:val="nb-NO"/>
              </w:rPr>
              <w:t>.</w:t>
            </w:r>
          </w:p>
        </w:tc>
        <w:tc>
          <w:tcPr>
            <w:tcW w:w="4627" w:type="dxa"/>
          </w:tcPr>
          <w:p w14:paraId="122E13D7" w14:textId="77777777" w:rsidR="0007512A" w:rsidRPr="00CE67D4" w:rsidRDefault="006307FE" w:rsidP="00CE67D4">
            <w:pPr>
              <w:spacing w:after="0" w:line="240" w:lineRule="auto"/>
              <w:ind w:firstLine="0"/>
              <w:jc w:val="center"/>
              <w:rPr>
                <w:b/>
                <w:szCs w:val="28"/>
                <w:lang w:val="nb-NO"/>
              </w:rPr>
            </w:pPr>
            <w:r w:rsidRPr="00CE67D4">
              <w:rPr>
                <w:b/>
                <w:szCs w:val="28"/>
                <w:lang w:val="nb-NO"/>
              </w:rPr>
              <w:t xml:space="preserve">KT. </w:t>
            </w:r>
            <w:r w:rsidR="00BA76AA" w:rsidRPr="00CE67D4">
              <w:rPr>
                <w:b/>
                <w:szCs w:val="28"/>
                <w:lang w:val="nb-NO"/>
              </w:rPr>
              <w:t>GIÁM ĐỐC</w:t>
            </w:r>
          </w:p>
          <w:p w14:paraId="0CBBD5BB" w14:textId="77777777" w:rsidR="006307FE" w:rsidRPr="00CE67D4" w:rsidRDefault="006307FE" w:rsidP="00CE67D4">
            <w:pPr>
              <w:spacing w:after="0" w:line="240" w:lineRule="auto"/>
              <w:ind w:firstLine="0"/>
              <w:jc w:val="center"/>
              <w:rPr>
                <w:b/>
                <w:szCs w:val="28"/>
                <w:lang w:val="nb-NO"/>
              </w:rPr>
            </w:pPr>
            <w:r w:rsidRPr="00CE67D4">
              <w:rPr>
                <w:b/>
                <w:szCs w:val="28"/>
                <w:lang w:val="nb-NO"/>
              </w:rPr>
              <w:t>PHÓ GIÁM ĐỐC</w:t>
            </w:r>
          </w:p>
          <w:p w14:paraId="1D032A5F" w14:textId="77777777" w:rsidR="0007512A" w:rsidRPr="00CE67D4" w:rsidRDefault="0007512A" w:rsidP="00CE67D4">
            <w:pPr>
              <w:spacing w:after="0" w:line="240" w:lineRule="auto"/>
              <w:ind w:firstLine="0"/>
              <w:jc w:val="center"/>
              <w:rPr>
                <w:b/>
                <w:szCs w:val="28"/>
                <w:lang w:val="nb-NO"/>
              </w:rPr>
            </w:pPr>
          </w:p>
          <w:p w14:paraId="1D7D4446" w14:textId="3E971056" w:rsidR="0007512A" w:rsidRDefault="0007512A" w:rsidP="00CE67D4">
            <w:pPr>
              <w:spacing w:after="0" w:line="240" w:lineRule="auto"/>
              <w:ind w:firstLine="0"/>
              <w:jc w:val="center"/>
              <w:rPr>
                <w:b/>
                <w:szCs w:val="28"/>
                <w:lang w:val="nb-NO"/>
              </w:rPr>
            </w:pPr>
          </w:p>
          <w:p w14:paraId="445A836A" w14:textId="77777777" w:rsidR="00CE67D4" w:rsidRPr="00CE67D4" w:rsidRDefault="00CE67D4" w:rsidP="00CE67D4">
            <w:pPr>
              <w:spacing w:after="0" w:line="240" w:lineRule="auto"/>
              <w:ind w:firstLine="0"/>
              <w:jc w:val="center"/>
              <w:rPr>
                <w:b/>
                <w:szCs w:val="28"/>
                <w:lang w:val="nb-NO"/>
              </w:rPr>
            </w:pPr>
          </w:p>
          <w:p w14:paraId="69B0E906" w14:textId="77777777" w:rsidR="0007512A" w:rsidRPr="00CE67D4" w:rsidRDefault="0007512A" w:rsidP="00CE67D4">
            <w:pPr>
              <w:spacing w:after="0" w:line="240" w:lineRule="auto"/>
              <w:ind w:firstLine="0"/>
              <w:jc w:val="center"/>
              <w:rPr>
                <w:b/>
                <w:szCs w:val="28"/>
                <w:lang w:val="nb-NO"/>
              </w:rPr>
            </w:pPr>
          </w:p>
          <w:p w14:paraId="42E882D7" w14:textId="77777777" w:rsidR="0007512A" w:rsidRPr="00CE67D4" w:rsidRDefault="0007512A" w:rsidP="00CE67D4">
            <w:pPr>
              <w:spacing w:after="0" w:line="240" w:lineRule="auto"/>
              <w:ind w:firstLine="0"/>
              <w:jc w:val="center"/>
              <w:rPr>
                <w:b/>
                <w:szCs w:val="28"/>
                <w:lang w:val="nb-NO"/>
              </w:rPr>
            </w:pPr>
          </w:p>
          <w:p w14:paraId="6CF04F04" w14:textId="77777777" w:rsidR="0007512A" w:rsidRPr="00CE67D4" w:rsidRDefault="0007512A" w:rsidP="00CE67D4">
            <w:pPr>
              <w:spacing w:after="0" w:line="240" w:lineRule="auto"/>
              <w:ind w:firstLine="0"/>
              <w:jc w:val="center"/>
              <w:rPr>
                <w:b/>
                <w:szCs w:val="28"/>
                <w:lang w:val="nb-NO"/>
              </w:rPr>
            </w:pPr>
          </w:p>
          <w:p w14:paraId="5A142F48" w14:textId="77777777" w:rsidR="0007512A" w:rsidRDefault="00D57ECE" w:rsidP="00CE67D4">
            <w:pPr>
              <w:spacing w:after="0" w:line="240" w:lineRule="auto"/>
              <w:ind w:firstLine="0"/>
              <w:jc w:val="center"/>
              <w:rPr>
                <w:b/>
                <w:szCs w:val="28"/>
                <w:lang w:val="nb-NO"/>
              </w:rPr>
            </w:pPr>
            <w:r w:rsidRPr="00CE67D4">
              <w:rPr>
                <w:b/>
                <w:szCs w:val="28"/>
                <w:lang w:val="nb-NO"/>
              </w:rPr>
              <w:t>Phạm Văn Mẫn</w:t>
            </w:r>
          </w:p>
        </w:tc>
      </w:tr>
    </w:tbl>
    <w:p w14:paraId="29E57F83" w14:textId="70A486FE" w:rsidR="0007512A" w:rsidRDefault="0007512A" w:rsidP="00CE67D4">
      <w:pPr>
        <w:spacing w:after="0" w:line="240" w:lineRule="auto"/>
        <w:ind w:firstLine="0"/>
        <w:rPr>
          <w:lang w:val="en-US"/>
        </w:rPr>
      </w:pPr>
    </w:p>
    <w:p w14:paraId="72DBBF72" w14:textId="734C7E4F" w:rsidR="003F0F47" w:rsidRDefault="003F0F47" w:rsidP="00CE67D4">
      <w:pPr>
        <w:spacing w:after="0" w:line="240" w:lineRule="auto"/>
        <w:ind w:firstLine="0"/>
        <w:rPr>
          <w:lang w:val="en-US"/>
        </w:rPr>
      </w:pPr>
    </w:p>
    <w:p w14:paraId="58968D51" w14:textId="22B83691" w:rsidR="003F0F47" w:rsidRDefault="003F0F47" w:rsidP="00CE67D4">
      <w:pPr>
        <w:spacing w:after="0" w:line="240" w:lineRule="auto"/>
        <w:ind w:firstLine="0"/>
        <w:rPr>
          <w:lang w:val="en-US"/>
        </w:rPr>
      </w:pPr>
    </w:p>
    <w:p w14:paraId="10121FDC" w14:textId="225D03D4" w:rsidR="003F0F47" w:rsidRDefault="003F0F47" w:rsidP="00CE67D4">
      <w:pPr>
        <w:spacing w:after="0" w:line="240" w:lineRule="auto"/>
        <w:ind w:firstLine="0"/>
        <w:rPr>
          <w:lang w:val="en-US"/>
        </w:rPr>
      </w:pPr>
    </w:p>
    <w:p w14:paraId="6568ABBD" w14:textId="7B9155B0" w:rsidR="003F0F47" w:rsidRDefault="003F0F47" w:rsidP="00CE67D4">
      <w:pPr>
        <w:spacing w:after="0" w:line="240" w:lineRule="auto"/>
        <w:ind w:firstLine="0"/>
        <w:rPr>
          <w:lang w:val="en-US"/>
        </w:rPr>
      </w:pPr>
    </w:p>
    <w:p w14:paraId="11912D96" w14:textId="098E95A8" w:rsidR="003F0F47" w:rsidRDefault="003F0F47" w:rsidP="00CE67D4">
      <w:pPr>
        <w:spacing w:after="0" w:line="240" w:lineRule="auto"/>
        <w:ind w:firstLine="0"/>
        <w:rPr>
          <w:lang w:val="en-US"/>
        </w:rPr>
      </w:pPr>
    </w:p>
    <w:p w14:paraId="2A73AA8D" w14:textId="77777777" w:rsidR="003F0F47" w:rsidRPr="007718FF" w:rsidRDefault="003F0F47" w:rsidP="00D36FB4">
      <w:pPr>
        <w:autoSpaceDE w:val="0"/>
        <w:autoSpaceDN w:val="0"/>
        <w:adjustRightInd w:val="0"/>
        <w:spacing w:line="240" w:lineRule="auto"/>
        <w:ind w:firstLine="0"/>
        <w:jc w:val="center"/>
        <w:rPr>
          <w:b/>
          <w:bCs/>
          <w:color w:val="000000"/>
          <w:szCs w:val="28"/>
        </w:rPr>
      </w:pPr>
      <w:r w:rsidRPr="007718FF">
        <w:rPr>
          <w:b/>
          <w:bCs/>
          <w:color w:val="000000"/>
          <w:szCs w:val="28"/>
        </w:rPr>
        <w:lastRenderedPageBreak/>
        <w:t>PHỤ LỤC SỐ 01</w:t>
      </w:r>
    </w:p>
    <w:p w14:paraId="0E07E280" w14:textId="5766B9C6" w:rsidR="003F0F47" w:rsidRPr="007718FF" w:rsidRDefault="003F0F47" w:rsidP="00D36FB4">
      <w:pPr>
        <w:spacing w:line="240" w:lineRule="auto"/>
        <w:ind w:firstLine="0"/>
        <w:jc w:val="center"/>
        <w:rPr>
          <w:szCs w:val="28"/>
        </w:rPr>
      </w:pPr>
      <w:r w:rsidRPr="007718FF">
        <w:rPr>
          <w:b/>
          <w:bCs/>
          <w:color w:val="000000"/>
          <w:szCs w:val="28"/>
        </w:rPr>
        <w:t>KẾT QUẢ KHẢO SÁT SỰ HÀI LÒNG CỦA NGƯỜI DÂN, DOANH NGHIỆP</w:t>
      </w:r>
      <w:r w:rsidR="00D36FB4">
        <w:rPr>
          <w:b/>
          <w:bCs/>
          <w:color w:val="000000"/>
          <w:szCs w:val="28"/>
          <w:lang w:val="en-US"/>
        </w:rPr>
        <w:t xml:space="preserve"> </w:t>
      </w:r>
      <w:r w:rsidRPr="007718FF">
        <w:rPr>
          <w:b/>
          <w:bCs/>
          <w:color w:val="000000"/>
          <w:szCs w:val="28"/>
        </w:rPr>
        <w:t>ĐỐI VỚI CÔNG CHỨC LÀM VIỆC TẠI BỘ PHẬN TIẾP NHẬN VÀ TRẢ KẾT QUẢ</w:t>
      </w:r>
      <w:r>
        <w:rPr>
          <w:b/>
          <w:bCs/>
          <w:color w:val="000000"/>
          <w:szCs w:val="28"/>
        </w:rPr>
        <w:t xml:space="preserve"> </w:t>
      </w:r>
      <w:r w:rsidRPr="007718FF">
        <w:rPr>
          <w:b/>
          <w:bCs/>
          <w:color w:val="000000"/>
          <w:szCs w:val="28"/>
        </w:rPr>
        <w:t>VĂN PHÒNG SỞ Y TẾ</w:t>
      </w:r>
    </w:p>
    <w:p w14:paraId="5F890531" w14:textId="77777777" w:rsidR="003F0F47" w:rsidRDefault="003F0F47" w:rsidP="00D36FB4">
      <w:pPr>
        <w:spacing w:after="0" w:line="240" w:lineRule="auto"/>
        <w:ind w:firstLine="0"/>
        <w:jc w:val="center"/>
        <w:rPr>
          <w:i/>
          <w:iCs/>
          <w:color w:val="000000"/>
          <w:sz w:val="26"/>
          <w:szCs w:val="26"/>
        </w:rPr>
      </w:pPr>
      <w:r w:rsidRPr="007718FF">
        <w:rPr>
          <w:i/>
          <w:iCs/>
          <w:color w:val="000000"/>
          <w:sz w:val="26"/>
          <w:szCs w:val="26"/>
        </w:rPr>
        <w:t>(Kèm theo Thông báo số       /TB-</w:t>
      </w:r>
      <w:r>
        <w:rPr>
          <w:i/>
          <w:iCs/>
          <w:color w:val="000000"/>
          <w:sz w:val="26"/>
          <w:szCs w:val="26"/>
        </w:rPr>
        <w:t>VP</w:t>
      </w:r>
      <w:r w:rsidRPr="007718FF">
        <w:rPr>
          <w:i/>
          <w:iCs/>
          <w:color w:val="000000"/>
          <w:sz w:val="26"/>
          <w:szCs w:val="26"/>
        </w:rPr>
        <w:t xml:space="preserve"> ngày     </w:t>
      </w:r>
      <w:r>
        <w:rPr>
          <w:i/>
          <w:iCs/>
          <w:color w:val="000000"/>
          <w:sz w:val="26"/>
          <w:szCs w:val="26"/>
        </w:rPr>
        <w:t xml:space="preserve"> </w:t>
      </w:r>
      <w:r w:rsidRPr="007718FF">
        <w:rPr>
          <w:i/>
          <w:iCs/>
          <w:color w:val="000000"/>
          <w:sz w:val="26"/>
          <w:szCs w:val="26"/>
        </w:rPr>
        <w:t xml:space="preserve">/    </w:t>
      </w:r>
      <w:r>
        <w:rPr>
          <w:i/>
          <w:iCs/>
          <w:color w:val="000000"/>
          <w:sz w:val="26"/>
          <w:szCs w:val="26"/>
        </w:rPr>
        <w:t xml:space="preserve"> </w:t>
      </w:r>
      <w:r w:rsidRPr="007718FF">
        <w:rPr>
          <w:i/>
          <w:iCs/>
          <w:color w:val="000000"/>
          <w:sz w:val="26"/>
          <w:szCs w:val="26"/>
        </w:rPr>
        <w:t xml:space="preserve">/2025 </w:t>
      </w:r>
    </w:p>
    <w:p w14:paraId="26990796" w14:textId="77777777" w:rsidR="003F0F47" w:rsidRPr="007718FF" w:rsidRDefault="003F0F47" w:rsidP="00D36FB4">
      <w:pPr>
        <w:spacing w:after="0" w:line="240" w:lineRule="auto"/>
        <w:ind w:firstLine="0"/>
        <w:jc w:val="center"/>
        <w:rPr>
          <w:sz w:val="26"/>
          <w:szCs w:val="26"/>
        </w:rPr>
      </w:pPr>
      <w:r w:rsidRPr="007718FF">
        <w:rPr>
          <w:i/>
          <w:iCs/>
          <w:color w:val="000000"/>
          <w:sz w:val="26"/>
          <w:szCs w:val="26"/>
        </w:rPr>
        <w:t>của Văn phòng Sở Y tế tỉnh Điện Biên)</w:t>
      </w:r>
    </w:p>
    <w:p w14:paraId="57C4D6B7" w14:textId="77777777" w:rsidR="003F0F47" w:rsidRDefault="003F0F47" w:rsidP="00D36FB4">
      <w:pPr>
        <w:spacing w:after="0" w:line="240" w:lineRule="auto"/>
        <w:ind w:firstLine="0"/>
        <w:jc w:val="center"/>
      </w:pPr>
    </w:p>
    <w:tbl>
      <w:tblPr>
        <w:tblW w:w="9102" w:type="dxa"/>
        <w:tblInd w:w="-38" w:type="dxa"/>
        <w:tblLayout w:type="fixed"/>
        <w:tblCellMar>
          <w:left w:w="30" w:type="dxa"/>
          <w:right w:w="30" w:type="dxa"/>
        </w:tblCellMar>
        <w:tblLook w:val="0000" w:firstRow="0" w:lastRow="0" w:firstColumn="0" w:lastColumn="0" w:noHBand="0" w:noVBand="0"/>
      </w:tblPr>
      <w:tblGrid>
        <w:gridCol w:w="550"/>
        <w:gridCol w:w="2196"/>
        <w:gridCol w:w="2246"/>
        <w:gridCol w:w="850"/>
        <w:gridCol w:w="1635"/>
        <w:gridCol w:w="1625"/>
      </w:tblGrid>
      <w:tr w:rsidR="003F0F47" w14:paraId="2C5895C9" w14:textId="77777777" w:rsidTr="00D36FB4">
        <w:tblPrEx>
          <w:tblCellMar>
            <w:top w:w="0" w:type="dxa"/>
            <w:bottom w:w="0" w:type="dxa"/>
          </w:tblCellMar>
        </w:tblPrEx>
        <w:trPr>
          <w:trHeight w:val="637"/>
        </w:trPr>
        <w:tc>
          <w:tcPr>
            <w:tcW w:w="550" w:type="dxa"/>
            <w:vMerge w:val="restart"/>
            <w:tcBorders>
              <w:top w:val="single" w:sz="6" w:space="0" w:color="auto"/>
              <w:left w:val="single" w:sz="6" w:space="0" w:color="auto"/>
              <w:right w:val="single" w:sz="6" w:space="0" w:color="auto"/>
            </w:tcBorders>
            <w:vAlign w:val="center"/>
          </w:tcPr>
          <w:p w14:paraId="356E006D" w14:textId="77777777" w:rsidR="003F0F47" w:rsidRDefault="003F0F47" w:rsidP="005F32DA">
            <w:pPr>
              <w:autoSpaceDE w:val="0"/>
              <w:autoSpaceDN w:val="0"/>
              <w:adjustRightInd w:val="0"/>
              <w:spacing w:line="240" w:lineRule="auto"/>
              <w:jc w:val="center"/>
              <w:rPr>
                <w:b/>
                <w:bCs/>
                <w:color w:val="000000"/>
                <w:sz w:val="24"/>
              </w:rPr>
            </w:pPr>
            <w:r>
              <w:rPr>
                <w:b/>
                <w:bCs/>
                <w:color w:val="000000"/>
                <w:sz w:val="24"/>
              </w:rPr>
              <w:t>STT</w:t>
            </w:r>
          </w:p>
        </w:tc>
        <w:tc>
          <w:tcPr>
            <w:tcW w:w="2196" w:type="dxa"/>
            <w:vMerge w:val="restart"/>
            <w:tcBorders>
              <w:top w:val="single" w:sz="6" w:space="0" w:color="auto"/>
              <w:left w:val="single" w:sz="6" w:space="0" w:color="auto"/>
              <w:right w:val="single" w:sz="6" w:space="0" w:color="auto"/>
            </w:tcBorders>
            <w:vAlign w:val="center"/>
          </w:tcPr>
          <w:p w14:paraId="5813162F"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Họ và tên</w:t>
            </w:r>
          </w:p>
        </w:tc>
        <w:tc>
          <w:tcPr>
            <w:tcW w:w="2246" w:type="dxa"/>
            <w:vMerge w:val="restart"/>
            <w:tcBorders>
              <w:top w:val="single" w:sz="6" w:space="0" w:color="auto"/>
              <w:left w:val="single" w:sz="6" w:space="0" w:color="auto"/>
              <w:right w:val="single" w:sz="6" w:space="0" w:color="auto"/>
            </w:tcBorders>
            <w:vAlign w:val="center"/>
          </w:tcPr>
          <w:p w14:paraId="6F46F8F1"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Chức vụ</w:t>
            </w:r>
          </w:p>
        </w:tc>
        <w:tc>
          <w:tcPr>
            <w:tcW w:w="850" w:type="dxa"/>
            <w:vMerge w:val="restart"/>
            <w:tcBorders>
              <w:top w:val="single" w:sz="6" w:space="0" w:color="auto"/>
              <w:left w:val="single" w:sz="6" w:space="0" w:color="auto"/>
              <w:right w:val="single" w:sz="6" w:space="0" w:color="auto"/>
            </w:tcBorders>
            <w:vAlign w:val="center"/>
          </w:tcPr>
          <w:p w14:paraId="10C916A9"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Số phiếu</w:t>
            </w:r>
          </w:p>
        </w:tc>
        <w:tc>
          <w:tcPr>
            <w:tcW w:w="3260" w:type="dxa"/>
            <w:gridSpan w:val="2"/>
            <w:tcBorders>
              <w:top w:val="single" w:sz="6" w:space="0" w:color="auto"/>
              <w:left w:val="single" w:sz="6" w:space="0" w:color="auto"/>
              <w:bottom w:val="single" w:sz="6" w:space="0" w:color="auto"/>
              <w:right w:val="single" w:sz="6" w:space="0" w:color="auto"/>
            </w:tcBorders>
            <w:vAlign w:val="center"/>
          </w:tcPr>
          <w:p w14:paraId="0D771475"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Kết quả khảo sát</w:t>
            </w:r>
          </w:p>
        </w:tc>
      </w:tr>
      <w:tr w:rsidR="003F0F47" w14:paraId="50059290" w14:textId="77777777" w:rsidTr="000C1436">
        <w:tblPrEx>
          <w:tblCellMar>
            <w:top w:w="0" w:type="dxa"/>
            <w:bottom w:w="0" w:type="dxa"/>
          </w:tblCellMar>
        </w:tblPrEx>
        <w:trPr>
          <w:trHeight w:val="637"/>
        </w:trPr>
        <w:tc>
          <w:tcPr>
            <w:tcW w:w="550" w:type="dxa"/>
            <w:vMerge/>
            <w:tcBorders>
              <w:left w:val="single" w:sz="6" w:space="0" w:color="auto"/>
              <w:bottom w:val="single" w:sz="6" w:space="0" w:color="auto"/>
              <w:right w:val="single" w:sz="6" w:space="0" w:color="auto"/>
            </w:tcBorders>
            <w:vAlign w:val="center"/>
          </w:tcPr>
          <w:p w14:paraId="5D770C38" w14:textId="77777777" w:rsidR="003F0F47" w:rsidRDefault="003F0F47" w:rsidP="005F32DA">
            <w:pPr>
              <w:autoSpaceDE w:val="0"/>
              <w:autoSpaceDN w:val="0"/>
              <w:adjustRightInd w:val="0"/>
              <w:spacing w:line="240" w:lineRule="auto"/>
              <w:jc w:val="center"/>
              <w:rPr>
                <w:b/>
                <w:bCs/>
                <w:color w:val="000000"/>
                <w:sz w:val="24"/>
              </w:rPr>
            </w:pPr>
          </w:p>
        </w:tc>
        <w:tc>
          <w:tcPr>
            <w:tcW w:w="2196" w:type="dxa"/>
            <w:vMerge/>
            <w:tcBorders>
              <w:left w:val="single" w:sz="6" w:space="0" w:color="auto"/>
              <w:bottom w:val="single" w:sz="6" w:space="0" w:color="auto"/>
              <w:right w:val="single" w:sz="6" w:space="0" w:color="auto"/>
            </w:tcBorders>
            <w:vAlign w:val="center"/>
          </w:tcPr>
          <w:p w14:paraId="3B1CB622" w14:textId="77777777" w:rsidR="003F0F47" w:rsidRDefault="003F0F47" w:rsidP="005F32DA">
            <w:pPr>
              <w:autoSpaceDE w:val="0"/>
              <w:autoSpaceDN w:val="0"/>
              <w:adjustRightInd w:val="0"/>
              <w:spacing w:line="240" w:lineRule="auto"/>
              <w:jc w:val="center"/>
              <w:rPr>
                <w:b/>
                <w:bCs/>
                <w:color w:val="000000"/>
                <w:sz w:val="24"/>
              </w:rPr>
            </w:pPr>
          </w:p>
        </w:tc>
        <w:tc>
          <w:tcPr>
            <w:tcW w:w="2246" w:type="dxa"/>
            <w:vMerge/>
            <w:tcBorders>
              <w:left w:val="single" w:sz="6" w:space="0" w:color="auto"/>
              <w:bottom w:val="single" w:sz="6" w:space="0" w:color="auto"/>
              <w:right w:val="single" w:sz="6" w:space="0" w:color="auto"/>
            </w:tcBorders>
            <w:vAlign w:val="center"/>
          </w:tcPr>
          <w:p w14:paraId="5783FE82" w14:textId="77777777" w:rsidR="003F0F47" w:rsidRDefault="003F0F47" w:rsidP="005F32DA">
            <w:pPr>
              <w:autoSpaceDE w:val="0"/>
              <w:autoSpaceDN w:val="0"/>
              <w:adjustRightInd w:val="0"/>
              <w:spacing w:line="240" w:lineRule="auto"/>
              <w:jc w:val="center"/>
              <w:rPr>
                <w:b/>
                <w:bCs/>
                <w:color w:val="000000"/>
                <w:sz w:val="24"/>
              </w:rPr>
            </w:pPr>
          </w:p>
        </w:tc>
        <w:tc>
          <w:tcPr>
            <w:tcW w:w="850" w:type="dxa"/>
            <w:vMerge/>
            <w:tcBorders>
              <w:left w:val="single" w:sz="6" w:space="0" w:color="auto"/>
              <w:bottom w:val="single" w:sz="6" w:space="0" w:color="auto"/>
              <w:right w:val="single" w:sz="6" w:space="0" w:color="auto"/>
            </w:tcBorders>
            <w:vAlign w:val="center"/>
          </w:tcPr>
          <w:p w14:paraId="7DC797FD" w14:textId="77777777" w:rsidR="003F0F47" w:rsidRDefault="003F0F47" w:rsidP="003F0F47">
            <w:pPr>
              <w:autoSpaceDE w:val="0"/>
              <w:autoSpaceDN w:val="0"/>
              <w:adjustRightInd w:val="0"/>
              <w:spacing w:after="0" w:line="240" w:lineRule="auto"/>
              <w:ind w:firstLine="0"/>
              <w:jc w:val="center"/>
              <w:rPr>
                <w:b/>
                <w:bCs/>
                <w:color w:val="000000"/>
                <w:sz w:val="24"/>
              </w:rPr>
            </w:pPr>
          </w:p>
        </w:tc>
        <w:tc>
          <w:tcPr>
            <w:tcW w:w="1635" w:type="dxa"/>
            <w:tcBorders>
              <w:top w:val="single" w:sz="6" w:space="0" w:color="auto"/>
              <w:left w:val="single" w:sz="6" w:space="0" w:color="auto"/>
              <w:bottom w:val="single" w:sz="6" w:space="0" w:color="auto"/>
              <w:right w:val="single" w:sz="6" w:space="0" w:color="auto"/>
            </w:tcBorders>
            <w:vAlign w:val="center"/>
          </w:tcPr>
          <w:p w14:paraId="6D1ED226"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Phiếu khảo sát số 01</w:t>
            </w:r>
          </w:p>
        </w:tc>
        <w:tc>
          <w:tcPr>
            <w:tcW w:w="1625" w:type="dxa"/>
            <w:tcBorders>
              <w:top w:val="single" w:sz="6" w:space="0" w:color="auto"/>
              <w:left w:val="single" w:sz="6" w:space="0" w:color="auto"/>
              <w:bottom w:val="single" w:sz="6" w:space="0" w:color="auto"/>
              <w:right w:val="single" w:sz="6" w:space="0" w:color="auto"/>
            </w:tcBorders>
            <w:vAlign w:val="center"/>
          </w:tcPr>
          <w:p w14:paraId="5270E4C7"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Phiếu khảo sát số 02</w:t>
            </w:r>
          </w:p>
        </w:tc>
      </w:tr>
      <w:tr w:rsidR="003F0F47" w14:paraId="3CE69881" w14:textId="77777777" w:rsidTr="000C1436">
        <w:tblPrEx>
          <w:tblCellMar>
            <w:top w:w="0" w:type="dxa"/>
            <w:bottom w:w="0" w:type="dxa"/>
          </w:tblCellMar>
        </w:tblPrEx>
        <w:trPr>
          <w:trHeight w:val="459"/>
        </w:trPr>
        <w:tc>
          <w:tcPr>
            <w:tcW w:w="550" w:type="dxa"/>
            <w:tcBorders>
              <w:top w:val="single" w:sz="6" w:space="0" w:color="auto"/>
              <w:left w:val="single" w:sz="6" w:space="0" w:color="auto"/>
              <w:bottom w:val="single" w:sz="6" w:space="0" w:color="auto"/>
              <w:right w:val="single" w:sz="6" w:space="0" w:color="auto"/>
            </w:tcBorders>
            <w:vAlign w:val="center"/>
          </w:tcPr>
          <w:p w14:paraId="00D48A37" w14:textId="77777777" w:rsidR="003F0F47" w:rsidRPr="00392262" w:rsidRDefault="003F0F47" w:rsidP="005F32DA">
            <w:pPr>
              <w:autoSpaceDE w:val="0"/>
              <w:autoSpaceDN w:val="0"/>
              <w:adjustRightInd w:val="0"/>
              <w:spacing w:line="240" w:lineRule="auto"/>
              <w:jc w:val="center"/>
              <w:rPr>
                <w:b/>
                <w:bCs/>
                <w:color w:val="000000"/>
                <w:sz w:val="26"/>
                <w:szCs w:val="26"/>
              </w:rPr>
            </w:pPr>
            <w:r w:rsidRPr="00392262">
              <w:rPr>
                <w:b/>
                <w:bCs/>
                <w:color w:val="000000"/>
                <w:sz w:val="26"/>
                <w:szCs w:val="26"/>
              </w:rPr>
              <w:t>I</w:t>
            </w:r>
          </w:p>
        </w:tc>
        <w:tc>
          <w:tcPr>
            <w:tcW w:w="2196" w:type="dxa"/>
            <w:tcBorders>
              <w:top w:val="single" w:sz="6" w:space="0" w:color="auto"/>
              <w:left w:val="single" w:sz="6" w:space="0" w:color="auto"/>
              <w:bottom w:val="single" w:sz="6" w:space="0" w:color="auto"/>
              <w:right w:val="single" w:sz="6" w:space="0" w:color="auto"/>
            </w:tcBorders>
            <w:vAlign w:val="center"/>
          </w:tcPr>
          <w:p w14:paraId="74C702AB" w14:textId="77777777" w:rsidR="003F0F47" w:rsidRPr="00392262" w:rsidRDefault="003F0F47" w:rsidP="003F0F47">
            <w:pPr>
              <w:autoSpaceDE w:val="0"/>
              <w:autoSpaceDN w:val="0"/>
              <w:adjustRightInd w:val="0"/>
              <w:spacing w:after="0" w:line="240" w:lineRule="auto"/>
              <w:ind w:firstLine="0"/>
              <w:rPr>
                <w:b/>
                <w:bCs/>
                <w:color w:val="000000"/>
                <w:sz w:val="26"/>
                <w:szCs w:val="26"/>
              </w:rPr>
            </w:pPr>
            <w:r w:rsidRPr="00392262">
              <w:rPr>
                <w:b/>
                <w:bCs/>
                <w:color w:val="000000"/>
                <w:sz w:val="26"/>
                <w:szCs w:val="26"/>
              </w:rPr>
              <w:t>Văn phòng Sở Y tế</w:t>
            </w:r>
          </w:p>
        </w:tc>
        <w:tc>
          <w:tcPr>
            <w:tcW w:w="2246" w:type="dxa"/>
            <w:tcBorders>
              <w:top w:val="single" w:sz="6" w:space="0" w:color="auto"/>
              <w:left w:val="single" w:sz="6" w:space="0" w:color="auto"/>
              <w:bottom w:val="single" w:sz="6" w:space="0" w:color="auto"/>
              <w:right w:val="single" w:sz="6" w:space="0" w:color="auto"/>
            </w:tcBorders>
            <w:vAlign w:val="center"/>
          </w:tcPr>
          <w:p w14:paraId="11BE5E26"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850" w:type="dxa"/>
            <w:tcBorders>
              <w:top w:val="single" w:sz="6" w:space="0" w:color="auto"/>
              <w:left w:val="single" w:sz="6" w:space="0" w:color="auto"/>
              <w:bottom w:val="single" w:sz="6" w:space="0" w:color="auto"/>
              <w:right w:val="single" w:sz="6" w:space="0" w:color="auto"/>
            </w:tcBorders>
            <w:vAlign w:val="center"/>
          </w:tcPr>
          <w:p w14:paraId="4F2E98C4"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1635" w:type="dxa"/>
            <w:tcBorders>
              <w:top w:val="single" w:sz="6" w:space="0" w:color="auto"/>
              <w:left w:val="single" w:sz="6" w:space="0" w:color="auto"/>
              <w:bottom w:val="single" w:sz="6" w:space="0" w:color="auto"/>
              <w:right w:val="single" w:sz="6" w:space="0" w:color="auto"/>
            </w:tcBorders>
            <w:vAlign w:val="center"/>
          </w:tcPr>
          <w:p w14:paraId="49A7838D"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1625" w:type="dxa"/>
            <w:tcBorders>
              <w:top w:val="single" w:sz="6" w:space="0" w:color="auto"/>
              <w:left w:val="single" w:sz="6" w:space="0" w:color="auto"/>
              <w:bottom w:val="single" w:sz="6" w:space="0" w:color="auto"/>
              <w:right w:val="single" w:sz="6" w:space="0" w:color="auto"/>
            </w:tcBorders>
            <w:vAlign w:val="center"/>
          </w:tcPr>
          <w:p w14:paraId="3A6E84BA"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r>
      <w:tr w:rsidR="003F0F47" w14:paraId="4128F4D9" w14:textId="77777777" w:rsidTr="000C1436">
        <w:tblPrEx>
          <w:tblCellMar>
            <w:top w:w="0" w:type="dxa"/>
            <w:bottom w:w="0" w:type="dxa"/>
          </w:tblCellMar>
        </w:tblPrEx>
        <w:trPr>
          <w:trHeight w:val="939"/>
        </w:trPr>
        <w:tc>
          <w:tcPr>
            <w:tcW w:w="550" w:type="dxa"/>
            <w:tcBorders>
              <w:top w:val="single" w:sz="6" w:space="0" w:color="auto"/>
              <w:left w:val="single" w:sz="6" w:space="0" w:color="auto"/>
              <w:bottom w:val="single" w:sz="6" w:space="0" w:color="auto"/>
              <w:right w:val="single" w:sz="6" w:space="0" w:color="auto"/>
            </w:tcBorders>
            <w:vAlign w:val="center"/>
          </w:tcPr>
          <w:p w14:paraId="75756AE5" w14:textId="77777777" w:rsidR="003F0F47" w:rsidRPr="00392262" w:rsidRDefault="003F0F47" w:rsidP="005F32DA">
            <w:pPr>
              <w:autoSpaceDE w:val="0"/>
              <w:autoSpaceDN w:val="0"/>
              <w:adjustRightInd w:val="0"/>
              <w:spacing w:line="240" w:lineRule="auto"/>
              <w:jc w:val="center"/>
              <w:rPr>
                <w:color w:val="000000"/>
                <w:sz w:val="26"/>
                <w:szCs w:val="26"/>
              </w:rPr>
            </w:pPr>
            <w:r w:rsidRPr="00392262">
              <w:rPr>
                <w:color w:val="000000"/>
                <w:sz w:val="26"/>
                <w:szCs w:val="26"/>
              </w:rPr>
              <w:t>1</w:t>
            </w:r>
          </w:p>
        </w:tc>
        <w:tc>
          <w:tcPr>
            <w:tcW w:w="2196" w:type="dxa"/>
            <w:tcBorders>
              <w:top w:val="single" w:sz="6" w:space="0" w:color="auto"/>
              <w:left w:val="single" w:sz="6" w:space="0" w:color="auto"/>
              <w:bottom w:val="single" w:sz="6" w:space="0" w:color="auto"/>
              <w:right w:val="single" w:sz="6" w:space="0" w:color="auto"/>
            </w:tcBorders>
            <w:vAlign w:val="center"/>
          </w:tcPr>
          <w:p w14:paraId="3492D1D2" w14:textId="77777777" w:rsidR="003F0F47" w:rsidRPr="00392262" w:rsidRDefault="003F0F47" w:rsidP="003F0F47">
            <w:pPr>
              <w:autoSpaceDE w:val="0"/>
              <w:autoSpaceDN w:val="0"/>
              <w:adjustRightInd w:val="0"/>
              <w:spacing w:after="0" w:line="240" w:lineRule="auto"/>
              <w:ind w:firstLine="0"/>
              <w:rPr>
                <w:color w:val="000000"/>
                <w:sz w:val="26"/>
                <w:szCs w:val="26"/>
              </w:rPr>
            </w:pPr>
            <w:r w:rsidRPr="00392262">
              <w:rPr>
                <w:color w:val="000000"/>
                <w:sz w:val="26"/>
                <w:szCs w:val="26"/>
              </w:rPr>
              <w:t>Đặng Thu Hoà</w:t>
            </w:r>
          </w:p>
        </w:tc>
        <w:tc>
          <w:tcPr>
            <w:tcW w:w="2246" w:type="dxa"/>
            <w:tcBorders>
              <w:top w:val="single" w:sz="6" w:space="0" w:color="auto"/>
              <w:left w:val="single" w:sz="6" w:space="0" w:color="auto"/>
              <w:bottom w:val="single" w:sz="6" w:space="0" w:color="auto"/>
              <w:right w:val="single" w:sz="6" w:space="0" w:color="auto"/>
            </w:tcBorders>
            <w:vAlign w:val="center"/>
          </w:tcPr>
          <w:p w14:paraId="7F883E3A"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Công chức</w:t>
            </w:r>
            <w:r>
              <w:rPr>
                <w:color w:val="000000"/>
                <w:sz w:val="26"/>
                <w:szCs w:val="26"/>
              </w:rPr>
              <w:t>,</w:t>
            </w:r>
          </w:p>
          <w:p w14:paraId="28C82837"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Bộ phận Tiếp nhận</w:t>
            </w:r>
          </w:p>
          <w:p w14:paraId="21BB8440"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và Trả kết quả</w:t>
            </w:r>
          </w:p>
        </w:tc>
        <w:tc>
          <w:tcPr>
            <w:tcW w:w="850" w:type="dxa"/>
            <w:tcBorders>
              <w:top w:val="single" w:sz="6" w:space="0" w:color="auto"/>
              <w:left w:val="single" w:sz="6" w:space="0" w:color="auto"/>
              <w:bottom w:val="single" w:sz="6" w:space="0" w:color="auto"/>
              <w:right w:val="single" w:sz="6" w:space="0" w:color="auto"/>
            </w:tcBorders>
            <w:vAlign w:val="center"/>
          </w:tcPr>
          <w:p w14:paraId="31CD3C8E"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29</w:t>
            </w:r>
          </w:p>
        </w:tc>
        <w:tc>
          <w:tcPr>
            <w:tcW w:w="1635" w:type="dxa"/>
            <w:tcBorders>
              <w:top w:val="single" w:sz="6" w:space="0" w:color="auto"/>
              <w:left w:val="single" w:sz="6" w:space="0" w:color="auto"/>
              <w:bottom w:val="single" w:sz="6" w:space="0" w:color="auto"/>
              <w:right w:val="single" w:sz="6" w:space="0" w:color="auto"/>
            </w:tcBorders>
            <w:vAlign w:val="center"/>
          </w:tcPr>
          <w:p w14:paraId="2998DAFF"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29/29</w:t>
            </w:r>
          </w:p>
          <w:p w14:paraId="68162015"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Rất hài lòng</w:t>
            </w:r>
          </w:p>
        </w:tc>
        <w:tc>
          <w:tcPr>
            <w:tcW w:w="1625" w:type="dxa"/>
            <w:tcBorders>
              <w:top w:val="single" w:sz="6" w:space="0" w:color="auto"/>
              <w:left w:val="single" w:sz="6" w:space="0" w:color="auto"/>
              <w:bottom w:val="single" w:sz="6" w:space="0" w:color="auto"/>
              <w:right w:val="single" w:sz="6" w:space="0" w:color="auto"/>
            </w:tcBorders>
            <w:vAlign w:val="center"/>
          </w:tcPr>
          <w:p w14:paraId="33D9AF5B"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p>
        </w:tc>
      </w:tr>
    </w:tbl>
    <w:p w14:paraId="5B460AE9" w14:textId="77777777" w:rsidR="003F0F47" w:rsidRPr="007718FF" w:rsidRDefault="003F0F47" w:rsidP="003F0F47">
      <w:pPr>
        <w:spacing w:before="120" w:line="240" w:lineRule="auto"/>
        <w:jc w:val="center"/>
        <w:rPr>
          <w:szCs w:val="28"/>
        </w:rPr>
      </w:pPr>
      <w:r w:rsidRPr="007718FF">
        <w:rPr>
          <w:color w:val="000000"/>
          <w:szCs w:val="28"/>
        </w:rPr>
        <w:t>Kết quả đánh giá xếp loại: Hoàn thành xuất sắc nhiệm vụ</w:t>
      </w:r>
    </w:p>
    <w:p w14:paraId="443D0630" w14:textId="77777777" w:rsidR="003F0F47" w:rsidRDefault="003F0F47" w:rsidP="00CE67D4">
      <w:pPr>
        <w:spacing w:after="0" w:line="240" w:lineRule="auto"/>
        <w:ind w:firstLine="0"/>
        <w:rPr>
          <w:lang w:val="en-US"/>
        </w:rPr>
      </w:pPr>
    </w:p>
    <w:sectPr w:rsidR="003F0F47" w:rsidSect="003F0F47">
      <w:headerReference w:type="default" r:id="rId7"/>
      <w:headerReference w:type="first" r:id="rId8"/>
      <w:pgSz w:w="11907" w:h="16840" w:code="9"/>
      <w:pgMar w:top="1134" w:right="1134" w:bottom="1134" w:left="1701" w:header="68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DD2C" w14:textId="77777777" w:rsidR="009D5270" w:rsidRDefault="009D5270">
      <w:pPr>
        <w:spacing w:after="0" w:line="240" w:lineRule="auto"/>
      </w:pPr>
      <w:r>
        <w:separator/>
      </w:r>
    </w:p>
  </w:endnote>
  <w:endnote w:type="continuationSeparator" w:id="0">
    <w:p w14:paraId="5EAA30FE" w14:textId="77777777" w:rsidR="009D5270" w:rsidRDefault="009D5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1F3E" w14:textId="77777777" w:rsidR="009D5270" w:rsidRDefault="009D5270">
      <w:pPr>
        <w:spacing w:after="0" w:line="240" w:lineRule="auto"/>
      </w:pPr>
      <w:r>
        <w:separator/>
      </w:r>
    </w:p>
  </w:footnote>
  <w:footnote w:type="continuationSeparator" w:id="0">
    <w:p w14:paraId="4E62B666" w14:textId="77777777" w:rsidR="009D5270" w:rsidRDefault="009D5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890128"/>
      <w:docPartObj>
        <w:docPartGallery w:val="Page Numbers (Top of Page)"/>
        <w:docPartUnique/>
      </w:docPartObj>
    </w:sdtPr>
    <w:sdtEndPr>
      <w:rPr>
        <w:noProof/>
        <w:sz w:val="26"/>
        <w:szCs w:val="26"/>
      </w:rPr>
    </w:sdtEndPr>
    <w:sdtContent>
      <w:p w14:paraId="707A541D" w14:textId="4F009722" w:rsidR="003F0F47" w:rsidRPr="00D36FB4" w:rsidRDefault="003F0F47" w:rsidP="00D36FB4">
        <w:pPr>
          <w:pStyle w:val="Header"/>
          <w:tabs>
            <w:tab w:val="clear" w:pos="4513"/>
            <w:tab w:val="clear" w:pos="9026"/>
          </w:tabs>
          <w:ind w:firstLine="0"/>
          <w:jc w:val="center"/>
          <w:rPr>
            <w:sz w:val="26"/>
            <w:szCs w:val="26"/>
          </w:rPr>
        </w:pPr>
        <w:r w:rsidRPr="00D36FB4">
          <w:rPr>
            <w:sz w:val="26"/>
            <w:szCs w:val="26"/>
          </w:rPr>
          <w:fldChar w:fldCharType="begin"/>
        </w:r>
        <w:r w:rsidRPr="00D36FB4">
          <w:rPr>
            <w:sz w:val="26"/>
            <w:szCs w:val="26"/>
          </w:rPr>
          <w:instrText xml:space="preserve"> PAGE   \* MERGEFORMAT </w:instrText>
        </w:r>
        <w:r w:rsidRPr="00D36FB4">
          <w:rPr>
            <w:sz w:val="26"/>
            <w:szCs w:val="26"/>
          </w:rPr>
          <w:fldChar w:fldCharType="separate"/>
        </w:r>
        <w:r w:rsidRPr="00D36FB4">
          <w:rPr>
            <w:noProof/>
            <w:sz w:val="26"/>
            <w:szCs w:val="26"/>
          </w:rPr>
          <w:t>2</w:t>
        </w:r>
        <w:r w:rsidRPr="00D36FB4">
          <w:rPr>
            <w:noProof/>
            <w:sz w:val="26"/>
            <w:szCs w:val="26"/>
          </w:rPr>
          <w:fldChar w:fldCharType="end"/>
        </w:r>
      </w:p>
    </w:sdtContent>
  </w:sdt>
  <w:p w14:paraId="74265F9B" w14:textId="77777777" w:rsidR="003F0F47" w:rsidRPr="00D36FB4" w:rsidRDefault="003F0F47" w:rsidP="00D36FB4">
    <w:pPr>
      <w:pStyle w:val="Header"/>
      <w:tabs>
        <w:tab w:val="clear" w:pos="4513"/>
        <w:tab w:val="clear" w:pos="9026"/>
      </w:tabs>
      <w:ind w:firstLine="0"/>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DFE6" w14:textId="77777777" w:rsidR="0007512A" w:rsidRDefault="0007512A" w:rsidP="00D36FB4">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2A"/>
    <w:rsid w:val="00020467"/>
    <w:rsid w:val="0002375E"/>
    <w:rsid w:val="0003157A"/>
    <w:rsid w:val="00032F9C"/>
    <w:rsid w:val="00064144"/>
    <w:rsid w:val="00065C69"/>
    <w:rsid w:val="0007512A"/>
    <w:rsid w:val="000825D2"/>
    <w:rsid w:val="00085361"/>
    <w:rsid w:val="000A07EE"/>
    <w:rsid w:val="000A7718"/>
    <w:rsid w:val="000C1436"/>
    <w:rsid w:val="000E1A15"/>
    <w:rsid w:val="00121CD3"/>
    <w:rsid w:val="001317D3"/>
    <w:rsid w:val="00150C20"/>
    <w:rsid w:val="00174C12"/>
    <w:rsid w:val="001A1D0C"/>
    <w:rsid w:val="001B3D4A"/>
    <w:rsid w:val="001C41A0"/>
    <w:rsid w:val="001C646C"/>
    <w:rsid w:val="00226336"/>
    <w:rsid w:val="00246EF7"/>
    <w:rsid w:val="00250638"/>
    <w:rsid w:val="00250E72"/>
    <w:rsid w:val="0027045A"/>
    <w:rsid w:val="002D61E8"/>
    <w:rsid w:val="003233D5"/>
    <w:rsid w:val="00323564"/>
    <w:rsid w:val="003412F2"/>
    <w:rsid w:val="00357D05"/>
    <w:rsid w:val="00361C5C"/>
    <w:rsid w:val="0037233D"/>
    <w:rsid w:val="00386FA3"/>
    <w:rsid w:val="003C3BD6"/>
    <w:rsid w:val="003D2047"/>
    <w:rsid w:val="003F0F47"/>
    <w:rsid w:val="00415AD0"/>
    <w:rsid w:val="00421CD3"/>
    <w:rsid w:val="00432CE7"/>
    <w:rsid w:val="00465C8D"/>
    <w:rsid w:val="00517829"/>
    <w:rsid w:val="005342BA"/>
    <w:rsid w:val="005574F8"/>
    <w:rsid w:val="00592A01"/>
    <w:rsid w:val="00595279"/>
    <w:rsid w:val="005A5C45"/>
    <w:rsid w:val="005C4F52"/>
    <w:rsid w:val="005E2BFD"/>
    <w:rsid w:val="005F2D39"/>
    <w:rsid w:val="00612891"/>
    <w:rsid w:val="006307FE"/>
    <w:rsid w:val="00633158"/>
    <w:rsid w:val="0066050E"/>
    <w:rsid w:val="006843B7"/>
    <w:rsid w:val="00694058"/>
    <w:rsid w:val="00694B82"/>
    <w:rsid w:val="006A0E7E"/>
    <w:rsid w:val="006C5DBB"/>
    <w:rsid w:val="006C7C94"/>
    <w:rsid w:val="007058D0"/>
    <w:rsid w:val="00716013"/>
    <w:rsid w:val="007E4FD9"/>
    <w:rsid w:val="007F6CC1"/>
    <w:rsid w:val="007F7AC7"/>
    <w:rsid w:val="008446A3"/>
    <w:rsid w:val="00854590"/>
    <w:rsid w:val="00895FE8"/>
    <w:rsid w:val="008C3C31"/>
    <w:rsid w:val="008C5AF9"/>
    <w:rsid w:val="008D1E69"/>
    <w:rsid w:val="009422D5"/>
    <w:rsid w:val="0095592F"/>
    <w:rsid w:val="009670F2"/>
    <w:rsid w:val="00986618"/>
    <w:rsid w:val="009868F5"/>
    <w:rsid w:val="009B1953"/>
    <w:rsid w:val="009D38C0"/>
    <w:rsid w:val="009D5270"/>
    <w:rsid w:val="009E723D"/>
    <w:rsid w:val="00A57319"/>
    <w:rsid w:val="00A63083"/>
    <w:rsid w:val="00AF6187"/>
    <w:rsid w:val="00B1027B"/>
    <w:rsid w:val="00B77621"/>
    <w:rsid w:val="00BA76AA"/>
    <w:rsid w:val="00C04371"/>
    <w:rsid w:val="00C31666"/>
    <w:rsid w:val="00C317CE"/>
    <w:rsid w:val="00C43F27"/>
    <w:rsid w:val="00C50B3A"/>
    <w:rsid w:val="00C60DCA"/>
    <w:rsid w:val="00C73C2A"/>
    <w:rsid w:val="00CA30F3"/>
    <w:rsid w:val="00CD0139"/>
    <w:rsid w:val="00CE67D4"/>
    <w:rsid w:val="00CF13F3"/>
    <w:rsid w:val="00D07B80"/>
    <w:rsid w:val="00D3570C"/>
    <w:rsid w:val="00D36E57"/>
    <w:rsid w:val="00D36FB4"/>
    <w:rsid w:val="00D57ECE"/>
    <w:rsid w:val="00DA328F"/>
    <w:rsid w:val="00DA7E49"/>
    <w:rsid w:val="00DE7534"/>
    <w:rsid w:val="00DF1D4F"/>
    <w:rsid w:val="00E35719"/>
    <w:rsid w:val="00E5299A"/>
    <w:rsid w:val="00E54B65"/>
    <w:rsid w:val="00E83611"/>
    <w:rsid w:val="00EB0E58"/>
    <w:rsid w:val="00ED0F5F"/>
    <w:rsid w:val="00F074ED"/>
    <w:rsid w:val="00F17537"/>
    <w:rsid w:val="00F30CB3"/>
    <w:rsid w:val="00F32EA5"/>
    <w:rsid w:val="00F4189F"/>
    <w:rsid w:val="00F43E6B"/>
    <w:rsid w:val="00F560C7"/>
    <w:rsid w:val="00F619D6"/>
    <w:rsid w:val="00F86171"/>
    <w:rsid w:val="00F97539"/>
    <w:rsid w:val="00FA40FD"/>
    <w:rsid w:val="00FE3D30"/>
    <w:rsid w:val="00FF0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DAC85"/>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DB20-6AFA-4781-83C8-79D415B0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cp:lastModifiedBy>
  <cp:revision>181</cp:revision>
  <cp:lastPrinted>2024-07-25T03:46:00Z</cp:lastPrinted>
  <dcterms:created xsi:type="dcterms:W3CDTF">2024-08-20T00:16:00Z</dcterms:created>
  <dcterms:modified xsi:type="dcterms:W3CDTF">2025-07-01T14:09:00Z</dcterms:modified>
</cp:coreProperties>
</file>