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9" w:type="dxa"/>
        <w:tblCellSpacing w:w="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893"/>
      </w:tblGrid>
      <w:tr w:rsidR="00DC52E2" w:rsidRPr="00DC52E2" w:rsidTr="00063857">
        <w:trPr>
          <w:trHeight w:val="909"/>
          <w:tblCellSpacing w:w="0" w:type="dxa"/>
        </w:trPr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DC52E2">
              <w:rPr>
                <w:rFonts w:ascii="Times New Roman" w:hAnsi="Times New Roman" w:cs="Times New Roman"/>
                <w:sz w:val="26"/>
              </w:rPr>
              <w:t>UBND  TỈNH ĐIỆN BIÊN</w:t>
            </w:r>
          </w:p>
          <w:p w:rsidR="00DC52E2" w:rsidRPr="00BA756A" w:rsidRDefault="00DC52E2" w:rsidP="0006385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756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SỞ Y TẾ</w:t>
            </w:r>
          </w:p>
          <w:p w:rsidR="00DC52E2" w:rsidRPr="00DC52E2" w:rsidRDefault="00BA756A" w:rsidP="00063857">
            <w:pPr>
              <w:jc w:val="center"/>
              <w:rPr>
                <w:rFonts w:ascii="Times New Roman" w:hAnsi="Times New Roman" w:cs="Times New Roman"/>
              </w:rPr>
            </w:pPr>
            <w:r w:rsidRPr="00BA756A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823AFEC" wp14:editId="3C20DA62">
                      <wp:simplePos x="0" y="0"/>
                      <wp:positionH relativeFrom="column">
                        <wp:posOffset>881751</wp:posOffset>
                      </wp:positionH>
                      <wp:positionV relativeFrom="paragraph">
                        <wp:posOffset>4445</wp:posOffset>
                      </wp:positionV>
                      <wp:extent cx="44069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0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3D42C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45pt,.35pt" to="10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58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</w:rPr>
            </w:pPr>
            <w:r w:rsidRPr="00DC52E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366BFC9" wp14:editId="27D868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409204</wp:posOffset>
                      </wp:positionV>
                      <wp:extent cx="2122098" cy="0"/>
                      <wp:effectExtent l="0" t="0" r="1206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209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E4E2F0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05pt,32.2pt" to="223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"/>
                  </w:pict>
                </mc:Fallback>
              </mc:AlternateContent>
            </w:r>
            <w:r w:rsidRPr="00DC52E2">
              <w:rPr>
                <w:rFonts w:ascii="Times New Roman" w:hAnsi="Times New Roman" w:cs="Times New Roman"/>
                <w:b/>
                <w:bCs/>
                <w:sz w:val="26"/>
                <w:lang w:val="vi-VN"/>
              </w:rPr>
              <w:t>CỘNG HÒA XÃ HỘI CHỦ NGHĨA VIỆT NAM</w:t>
            </w:r>
            <w:r w:rsidRPr="00DC52E2">
              <w:rPr>
                <w:rFonts w:ascii="Times New Roman" w:hAnsi="Times New Roman" w:cs="Times New Roman"/>
                <w:b/>
                <w:bCs/>
                <w:sz w:val="26"/>
                <w:lang w:val="vi-VN"/>
              </w:rPr>
              <w:br/>
            </w:r>
            <w:r w:rsidRPr="00DC52E2">
              <w:rPr>
                <w:rFonts w:ascii="Times New Roman" w:hAnsi="Times New Roman" w:cs="Times New Roman"/>
                <w:b/>
                <w:bCs/>
                <w:lang w:val="vi-VN"/>
              </w:rPr>
              <w:t>Độc lập - Tự do - Hạnh phúc </w:t>
            </w:r>
            <w:r w:rsidRPr="00DC52E2">
              <w:rPr>
                <w:rFonts w:ascii="Times New Roman" w:hAnsi="Times New Roman" w:cs="Times New Roman"/>
                <w:b/>
                <w:bCs/>
                <w:lang w:val="vi-VN"/>
              </w:rPr>
              <w:br/>
            </w:r>
          </w:p>
        </w:tc>
      </w:tr>
      <w:tr w:rsidR="00DC52E2" w:rsidRPr="00DC52E2" w:rsidTr="00063857">
        <w:trPr>
          <w:trHeight w:val="444"/>
          <w:tblCellSpacing w:w="0" w:type="dxa"/>
        </w:trPr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4F2217" w:rsidRDefault="00DC52E2" w:rsidP="00063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Số:</w:t>
            </w:r>
            <w:r w:rsidRPr="004F2217">
              <w:rPr>
                <w:rFonts w:ascii="Times New Roman" w:hAnsi="Times New Roman" w:cs="Times New Roman"/>
                <w:sz w:val="26"/>
                <w:szCs w:val="26"/>
              </w:rPr>
              <w:t>          /SYT-</w:t>
            </w:r>
            <w:r w:rsidR="004F2217">
              <w:rPr>
                <w:rFonts w:ascii="Times New Roman" w:hAnsi="Times New Roman" w:cs="Times New Roman"/>
                <w:sz w:val="26"/>
                <w:szCs w:val="26"/>
              </w:rPr>
              <w:t>VP</w:t>
            </w:r>
          </w:p>
          <w:p w:rsidR="00953BA4" w:rsidRPr="00DC52E2" w:rsidRDefault="00953BA4" w:rsidP="00953BA4">
            <w:pPr>
              <w:spacing w:line="140" w:lineRule="exact"/>
              <w:jc w:val="center"/>
              <w:rPr>
                <w:rFonts w:ascii="Times New Roman" w:hAnsi="Times New Roman" w:cs="Times New Roman"/>
              </w:rPr>
            </w:pPr>
          </w:p>
          <w:p w:rsidR="00DC52E2" w:rsidRPr="004F2217" w:rsidRDefault="00DC52E2" w:rsidP="00063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217">
              <w:rPr>
                <w:rFonts w:ascii="Times New Roman" w:hAnsi="Times New Roman" w:cs="Times New Roman"/>
                <w:sz w:val="24"/>
                <w:szCs w:val="24"/>
              </w:rPr>
              <w:t xml:space="preserve">V/v </w:t>
            </w:r>
            <w:bookmarkStart w:id="0" w:name="_GoBack"/>
            <w:r w:rsidRPr="004F2217">
              <w:rPr>
                <w:rFonts w:ascii="Times New Roman" w:hAnsi="Times New Roman" w:cs="Times New Roman"/>
                <w:sz w:val="24"/>
                <w:szCs w:val="24"/>
              </w:rPr>
              <w:t>giới thiệu điển hình tiên tiến</w:t>
            </w:r>
            <w:r w:rsidR="007628C8">
              <w:rPr>
                <w:rFonts w:ascii="Times New Roman" w:hAnsi="Times New Roman" w:cs="Times New Roman"/>
                <w:sz w:val="24"/>
                <w:szCs w:val="24"/>
              </w:rPr>
              <w:t xml:space="preserve"> ngành Y tế</w:t>
            </w:r>
          </w:p>
          <w:bookmarkEnd w:id="0"/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</w:rPr>
            </w:pPr>
            <w:r w:rsidRPr="00DC52E2">
              <w:rPr>
                <w:rFonts w:ascii="Times New Roman" w:hAnsi="Times New Roman" w:cs="Times New Roman"/>
                <w:i/>
                <w:iCs/>
              </w:rPr>
              <w:t>Điện Biên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, ngày 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     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 thán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g </w:t>
            </w:r>
            <w:r w:rsidR="007936DD">
              <w:rPr>
                <w:rFonts w:ascii="Times New Roman" w:hAnsi="Times New Roman" w:cs="Times New Roman"/>
                <w:i/>
                <w:iCs/>
              </w:rPr>
              <w:t>5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năm </w:t>
            </w:r>
            <w:r w:rsidRPr="00DC52E2">
              <w:rPr>
                <w:rFonts w:ascii="Times New Roman" w:hAnsi="Times New Roman" w:cs="Times New Roman"/>
                <w:i/>
                <w:iCs/>
              </w:rPr>
              <w:t>202</w:t>
            </w:r>
            <w:r w:rsidR="0013367C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</w:tr>
    </w:tbl>
    <w:p w:rsidR="00443E05" w:rsidRDefault="00443E05" w:rsidP="00DC52E2">
      <w:pPr>
        <w:jc w:val="center"/>
        <w:rPr>
          <w:rFonts w:ascii="Times New Roman" w:hAnsi="Times New Roman" w:cs="Times New Roman"/>
        </w:rPr>
      </w:pPr>
    </w:p>
    <w:p w:rsidR="00DC52E2" w:rsidRPr="00DC52E2" w:rsidRDefault="00DC52E2" w:rsidP="00DC52E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52E2">
        <w:rPr>
          <w:rFonts w:ascii="Times New Roman" w:hAnsi="Times New Roman" w:cs="Times New Roman"/>
        </w:rPr>
        <w:t>Kính g</w:t>
      </w:r>
      <w:r w:rsidRPr="00DC52E2">
        <w:rPr>
          <w:rFonts w:ascii="Times New Roman" w:hAnsi="Times New Roman" w:cs="Times New Roman"/>
          <w:lang w:val="vi-VN"/>
        </w:rPr>
        <w:t>ửi</w:t>
      </w:r>
      <w:r w:rsidRPr="00DC52E2">
        <w:rPr>
          <w:rFonts w:ascii="Times New Roman" w:hAnsi="Times New Roman" w:cs="Times New Roman"/>
        </w:rPr>
        <w:t xml:space="preserve">: </w:t>
      </w:r>
      <w:r w:rsidRPr="00DC52E2">
        <w:rPr>
          <w:rFonts w:ascii="Times New Roman" w:eastAsia="Times New Roman" w:hAnsi="Times New Roman" w:cs="Times New Roman"/>
          <w:color w:val="000000"/>
        </w:rPr>
        <w:t xml:space="preserve"> Ban Thi đua - Khen thưởng, Sở Nội vụ tỉnh Điện Biên.</w:t>
      </w:r>
    </w:p>
    <w:p w:rsidR="00A46BEE" w:rsidRPr="00DC52E2" w:rsidRDefault="00A46BEE" w:rsidP="00DC52E2">
      <w:pPr>
        <w:jc w:val="center"/>
        <w:rPr>
          <w:rFonts w:ascii="Times New Roman" w:hAnsi="Times New Roman" w:cs="Times New Roman"/>
        </w:rPr>
      </w:pPr>
    </w:p>
    <w:p w:rsidR="00DC52E2" w:rsidRPr="009655B9" w:rsidRDefault="00DC52E2" w:rsidP="00953BA4">
      <w:pPr>
        <w:spacing w:before="120" w:after="120"/>
        <w:ind w:firstLine="720"/>
        <w:jc w:val="both"/>
        <w:rPr>
          <w:rFonts w:ascii="Times New Roman" w:hAnsi="Times New Roman" w:cs="Times New Roman"/>
          <w:spacing w:val="4"/>
        </w:rPr>
      </w:pPr>
      <w:r w:rsidRPr="009655B9">
        <w:rPr>
          <w:rFonts w:ascii="Times New Roman" w:hAnsi="Times New Roman" w:cs="Times New Roman"/>
          <w:spacing w:val="4"/>
        </w:rPr>
        <w:t>Thực hiện Kế hoạch số 1663/KH-UBND</w:t>
      </w:r>
      <w:r w:rsidR="00FA3CB5" w:rsidRPr="009655B9">
        <w:rPr>
          <w:rFonts w:ascii="Times New Roman" w:hAnsi="Times New Roman" w:cs="Times New Roman"/>
          <w:spacing w:val="4"/>
        </w:rPr>
        <w:t>,</w:t>
      </w:r>
      <w:r w:rsidRPr="009655B9">
        <w:rPr>
          <w:rFonts w:ascii="Times New Roman" w:hAnsi="Times New Roman" w:cs="Times New Roman"/>
          <w:spacing w:val="4"/>
        </w:rPr>
        <w:t xml:space="preserve"> ngày 04/6/2021 của UBND tỉnh</w:t>
      </w:r>
      <w:r w:rsidR="00344B16" w:rsidRPr="009655B9">
        <w:rPr>
          <w:rFonts w:ascii="Times New Roman" w:hAnsi="Times New Roman" w:cs="Times New Roman"/>
          <w:spacing w:val="4"/>
        </w:rPr>
        <w:t xml:space="preserve"> </w:t>
      </w:r>
      <w:r w:rsidRPr="009655B9">
        <w:rPr>
          <w:rFonts w:ascii="Times New Roman" w:hAnsi="Times New Roman" w:cs="Times New Roman"/>
          <w:spacing w:val="4"/>
        </w:rPr>
        <w:t>Điện Biên về đẩy mạnh phong trào thi đua yêu nước, xây dựng, nhân rộng mô</w:t>
      </w:r>
      <w:r w:rsidR="00344B16" w:rsidRPr="009655B9">
        <w:rPr>
          <w:rFonts w:ascii="Times New Roman" w:hAnsi="Times New Roman" w:cs="Times New Roman"/>
          <w:spacing w:val="4"/>
        </w:rPr>
        <w:t xml:space="preserve"> </w:t>
      </w:r>
      <w:r w:rsidRPr="009655B9">
        <w:rPr>
          <w:rFonts w:ascii="Times New Roman" w:hAnsi="Times New Roman" w:cs="Times New Roman"/>
          <w:spacing w:val="4"/>
        </w:rPr>
        <w:t>hình, điển hình tiên tiến trên địa bàn tỉnh Điện Biên giai đoạn 2021-2025; Kế</w:t>
      </w:r>
      <w:r w:rsidR="00344B16" w:rsidRPr="009655B9">
        <w:rPr>
          <w:rFonts w:ascii="Times New Roman" w:hAnsi="Times New Roman" w:cs="Times New Roman"/>
          <w:spacing w:val="4"/>
        </w:rPr>
        <w:t xml:space="preserve"> </w:t>
      </w:r>
      <w:r w:rsidRPr="009655B9">
        <w:rPr>
          <w:rFonts w:ascii="Times New Roman" w:hAnsi="Times New Roman" w:cs="Times New Roman"/>
          <w:spacing w:val="4"/>
        </w:rPr>
        <w:t>hoạch số 1442/KH-UBND</w:t>
      </w:r>
      <w:r w:rsidR="00FA3CB5" w:rsidRPr="009655B9">
        <w:rPr>
          <w:rFonts w:ascii="Times New Roman" w:hAnsi="Times New Roman" w:cs="Times New Roman"/>
          <w:spacing w:val="4"/>
        </w:rPr>
        <w:t>,</w:t>
      </w:r>
      <w:r w:rsidRPr="009655B9">
        <w:rPr>
          <w:rFonts w:ascii="Times New Roman" w:hAnsi="Times New Roman" w:cs="Times New Roman"/>
          <w:spacing w:val="4"/>
        </w:rPr>
        <w:t xml:space="preserve"> ngày 25/4/2023 của UBND tỉnh về tổ chức thực hiện</w:t>
      </w:r>
      <w:r w:rsidR="00344B16" w:rsidRPr="009655B9">
        <w:rPr>
          <w:rFonts w:ascii="Times New Roman" w:hAnsi="Times New Roman" w:cs="Times New Roman"/>
          <w:spacing w:val="4"/>
        </w:rPr>
        <w:t xml:space="preserve"> </w:t>
      </w:r>
      <w:r w:rsidRPr="009655B9">
        <w:rPr>
          <w:rFonts w:ascii="Times New Roman" w:hAnsi="Times New Roman" w:cs="Times New Roman"/>
          <w:spacing w:val="4"/>
        </w:rPr>
        <w:t>Quyết định số 1526/QĐ-TTg</w:t>
      </w:r>
      <w:r w:rsidR="00FA3CB5" w:rsidRPr="009655B9">
        <w:rPr>
          <w:rFonts w:ascii="Times New Roman" w:hAnsi="Times New Roman" w:cs="Times New Roman"/>
          <w:spacing w:val="4"/>
        </w:rPr>
        <w:t>,</w:t>
      </w:r>
      <w:r w:rsidRPr="009655B9">
        <w:rPr>
          <w:rFonts w:ascii="Times New Roman" w:hAnsi="Times New Roman" w:cs="Times New Roman"/>
          <w:spacing w:val="4"/>
        </w:rPr>
        <w:t xml:space="preserve"> ngày 09/12/2022 của Thủ tướng Chính phủ về việc</w:t>
      </w:r>
      <w:r w:rsidR="00FA3CB5" w:rsidRPr="009655B9">
        <w:rPr>
          <w:rFonts w:ascii="Times New Roman" w:hAnsi="Times New Roman" w:cs="Times New Roman"/>
          <w:spacing w:val="4"/>
        </w:rPr>
        <w:t xml:space="preserve"> </w:t>
      </w:r>
      <w:r w:rsidRPr="009655B9">
        <w:rPr>
          <w:rFonts w:ascii="Times New Roman" w:hAnsi="Times New Roman" w:cs="Times New Roman"/>
          <w:spacing w:val="4"/>
        </w:rPr>
        <w:t>phê duyệt Đề án “Tuyên truyền gương điển hình tiên tiến giai đoạn 2022 - 2025”</w:t>
      </w:r>
      <w:r w:rsidR="00FA3CB5" w:rsidRPr="009655B9">
        <w:rPr>
          <w:rFonts w:ascii="Times New Roman" w:hAnsi="Times New Roman" w:cs="Times New Roman"/>
          <w:spacing w:val="4"/>
        </w:rPr>
        <w:t xml:space="preserve"> </w:t>
      </w:r>
      <w:r w:rsidRPr="009655B9">
        <w:rPr>
          <w:rFonts w:ascii="Times New Roman" w:hAnsi="Times New Roman" w:cs="Times New Roman"/>
          <w:spacing w:val="4"/>
        </w:rPr>
        <w:t>trên địa bàn tỉnh Điện Biên;</w:t>
      </w:r>
      <w:r w:rsidR="00E65483" w:rsidRPr="009655B9">
        <w:rPr>
          <w:rFonts w:ascii="Times New Roman" w:hAnsi="Times New Roman" w:cs="Times New Roman"/>
          <w:spacing w:val="4"/>
        </w:rPr>
        <w:t xml:space="preserve"> </w:t>
      </w:r>
      <w:r w:rsidR="00E65483" w:rsidRPr="009655B9">
        <w:rPr>
          <w:rStyle w:val="fontstyle01"/>
          <w:spacing w:val="4"/>
        </w:rPr>
        <w:t>Kế hoạch số 123/KH-UBND ngày 10/01/2024 của UBND tỉnh Điện Biên về công tác Thi đua, khen thưởng năm 2024</w:t>
      </w:r>
      <w:r w:rsidR="00E65483" w:rsidRPr="009655B9">
        <w:rPr>
          <w:rFonts w:ascii="Times New Roman" w:hAnsi="Times New Roman" w:cs="Times New Roman"/>
          <w:spacing w:val="4"/>
        </w:rPr>
        <w:t>; Công văn số 2576/SNV-BTĐKT, ngày 02/11/2023 của Sở Nội vụ về việc tăng cường công tác tuyên truyền phong trào thi đua yêu nước, điển hình tiên tiến</w:t>
      </w:r>
      <w:r w:rsidR="00E51542" w:rsidRPr="009655B9">
        <w:rPr>
          <w:rFonts w:ascii="Times New Roman" w:hAnsi="Times New Roman" w:cs="Times New Roman"/>
          <w:spacing w:val="4"/>
        </w:rPr>
        <w:t>.</w:t>
      </w:r>
      <w:r w:rsidR="00E65483" w:rsidRPr="009655B9">
        <w:rPr>
          <w:rFonts w:ascii="Times New Roman" w:hAnsi="Times New Roman" w:cs="Times New Roman"/>
          <w:spacing w:val="4"/>
        </w:rPr>
        <w:t xml:space="preserve"> </w:t>
      </w:r>
    </w:p>
    <w:p w:rsidR="004F2217" w:rsidRDefault="00DC52E2" w:rsidP="00953BA4">
      <w:pPr>
        <w:spacing w:before="120" w:after="120"/>
        <w:ind w:firstLine="720"/>
        <w:jc w:val="both"/>
        <w:rPr>
          <w:rFonts w:ascii="Times New Roman" w:hAnsi="Times New Roman" w:cs="Times New Roman"/>
        </w:rPr>
      </w:pPr>
      <w:r w:rsidRPr="00DC52E2">
        <w:rPr>
          <w:rFonts w:ascii="Times New Roman" w:hAnsi="Times New Roman" w:cs="Times New Roman"/>
        </w:rPr>
        <w:t>Căn cứ kết quả thực hiện các phong trào thi đua, Sở Y tế trân trọng giới thiệu 0</w:t>
      </w:r>
      <w:r w:rsidR="001F475F">
        <w:rPr>
          <w:rFonts w:ascii="Times New Roman" w:hAnsi="Times New Roman" w:cs="Times New Roman"/>
        </w:rPr>
        <w:t>1 cá nhân</w:t>
      </w:r>
      <w:r w:rsidRPr="00DC52E2">
        <w:rPr>
          <w:rFonts w:ascii="Times New Roman" w:hAnsi="Times New Roman" w:cs="Times New Roman"/>
        </w:rPr>
        <w:t xml:space="preserve"> điển hình tiên tiến</w:t>
      </w:r>
      <w:r w:rsidR="00E65483">
        <w:rPr>
          <w:rFonts w:ascii="Times New Roman" w:hAnsi="Times New Roman" w:cs="Times New Roman"/>
        </w:rPr>
        <w:t xml:space="preserve"> </w:t>
      </w:r>
      <w:r w:rsidR="007628C8">
        <w:rPr>
          <w:rFonts w:ascii="Times New Roman" w:hAnsi="Times New Roman" w:cs="Times New Roman"/>
        </w:rPr>
        <w:t>n</w:t>
      </w:r>
      <w:r w:rsidR="00E65483">
        <w:rPr>
          <w:rFonts w:ascii="Times New Roman" w:hAnsi="Times New Roman" w:cs="Times New Roman"/>
        </w:rPr>
        <w:t>gành Y tế</w:t>
      </w:r>
      <w:r w:rsidR="001F475F">
        <w:rPr>
          <w:rFonts w:ascii="Times New Roman" w:hAnsi="Times New Roman" w:cs="Times New Roman"/>
        </w:rPr>
        <w:t>, cụ thể như sau:</w:t>
      </w:r>
    </w:p>
    <w:p w:rsidR="006F1957" w:rsidRPr="006F1957" w:rsidRDefault="006F1957" w:rsidP="00953BA4">
      <w:pPr>
        <w:spacing w:before="120" w:after="12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1957">
        <w:rPr>
          <w:rFonts w:ascii="Times New Roman" w:hAnsi="Times New Roman" w:cs="Times New Roman"/>
        </w:rPr>
        <w:t>Họ và tên: Thạc sĩ, bác sĩ</w:t>
      </w:r>
      <w:r>
        <w:rPr>
          <w:rFonts w:ascii="Times New Roman" w:hAnsi="Times New Roman" w:cs="Times New Roman"/>
        </w:rPr>
        <w:t xml:space="preserve"> </w:t>
      </w:r>
      <w:r w:rsidRPr="006F1957">
        <w:rPr>
          <w:rFonts w:ascii="Times New Roman" w:hAnsi="Times New Roman" w:cs="Times New Roman"/>
        </w:rPr>
        <w:t>Ngô Thị Nhung</w:t>
      </w:r>
      <w:r w:rsidR="00BC0CB6">
        <w:rPr>
          <w:rFonts w:ascii="Times New Roman" w:hAnsi="Times New Roman" w:cs="Times New Roman"/>
        </w:rPr>
        <w:t>;</w:t>
      </w:r>
    </w:p>
    <w:p w:rsidR="006F1957" w:rsidRDefault="006F1957" w:rsidP="00953BA4">
      <w:pPr>
        <w:spacing w:before="120" w:after="12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F1957">
        <w:rPr>
          <w:rFonts w:ascii="Times New Roman" w:hAnsi="Times New Roman" w:cs="Times New Roman"/>
        </w:rPr>
        <w:t>Đơn vị công tác: Trưởng Khoa sản, Bệnh viện Đa khoa tỉnh Điện Biên</w:t>
      </w:r>
      <w:r w:rsidR="00BC0CB6">
        <w:rPr>
          <w:rFonts w:ascii="Times New Roman" w:hAnsi="Times New Roman" w:cs="Times New Roman"/>
        </w:rPr>
        <w:t>;</w:t>
      </w:r>
    </w:p>
    <w:p w:rsidR="001F475F" w:rsidRPr="001F475F" w:rsidRDefault="006F1957" w:rsidP="006F1957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Nội dung: </w:t>
      </w:r>
      <w:r w:rsidR="001F475F" w:rsidRPr="001F475F">
        <w:rPr>
          <w:rFonts w:ascii="Times New Roman" w:hAnsi="Times New Roman" w:cs="Times New Roman"/>
        </w:rPr>
        <w:t>Bác sĩ Ngô Thị Nhung - "Cánh chim đầu đàn” về sản khoa ở tỉnh miền núi Điện Biên</w:t>
      </w:r>
      <w:r w:rsidR="00BC0CB6">
        <w:rPr>
          <w:rFonts w:ascii="Times New Roman" w:hAnsi="Times New Roman" w:cs="Times New Roman"/>
        </w:rPr>
        <w:t>.</w:t>
      </w:r>
    </w:p>
    <w:p w:rsidR="00DC52E2" w:rsidRPr="00953BA4" w:rsidRDefault="00542463" w:rsidP="00E65483">
      <w:pPr>
        <w:spacing w:before="120" w:after="120"/>
        <w:ind w:firstLine="720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</w:rPr>
        <w:t>(Có</w:t>
      </w:r>
      <w:r w:rsidR="00DC52E2" w:rsidRPr="00953BA4">
        <w:rPr>
          <w:rFonts w:ascii="Times New Roman" w:hAnsi="Times New Roman" w:cs="Times New Roman"/>
          <w:i/>
        </w:rPr>
        <w:t xml:space="preserve"> bài</w:t>
      </w:r>
      <w:r>
        <w:rPr>
          <w:rFonts w:ascii="Times New Roman" w:hAnsi="Times New Roman" w:cs="Times New Roman"/>
          <w:i/>
        </w:rPr>
        <w:t xml:space="preserve"> viết</w:t>
      </w:r>
      <w:r w:rsidR="00DC52E2" w:rsidRPr="00953BA4">
        <w:rPr>
          <w:rFonts w:ascii="Times New Roman" w:hAnsi="Times New Roman" w:cs="Times New Roman"/>
          <w:i/>
        </w:rPr>
        <w:t xml:space="preserve"> và </w:t>
      </w:r>
      <w:r w:rsidR="00443E05" w:rsidRPr="00953BA4">
        <w:rPr>
          <w:rFonts w:ascii="Times New Roman" w:hAnsi="Times New Roman" w:cs="Times New Roman"/>
          <w:i/>
        </w:rPr>
        <w:t>ảnh</w:t>
      </w:r>
      <w:r w:rsidR="00DC52E2" w:rsidRPr="00953BA4">
        <w:rPr>
          <w:rFonts w:ascii="Times New Roman" w:hAnsi="Times New Roman" w:cs="Times New Roman"/>
          <w:i/>
        </w:rPr>
        <w:t xml:space="preserve"> gửi kèm</w:t>
      </w:r>
      <w:r w:rsidR="00DC52E2" w:rsidRPr="00953BA4">
        <w:rPr>
          <w:rFonts w:ascii="Times New Roman" w:hAnsi="Times New Roman" w:cs="Times New Roman"/>
          <w:i/>
          <w:iCs/>
        </w:rPr>
        <w:t>)</w:t>
      </w:r>
    </w:p>
    <w:p w:rsidR="00DC52E2" w:rsidRPr="00344B16" w:rsidRDefault="00443E05" w:rsidP="00953BA4">
      <w:pPr>
        <w:spacing w:before="120" w:after="120"/>
        <w:ind w:firstLine="720"/>
        <w:jc w:val="both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</w:rPr>
        <w:t xml:space="preserve">  </w:t>
      </w:r>
      <w:r w:rsidR="00DC52E2" w:rsidRPr="00344B16">
        <w:rPr>
          <w:rFonts w:ascii="Times New Roman" w:hAnsi="Times New Roman" w:cs="Times New Roman"/>
          <w:spacing w:val="2"/>
        </w:rPr>
        <w:t xml:space="preserve">Sở </w:t>
      </w:r>
      <w:r w:rsidRPr="00344B16">
        <w:rPr>
          <w:rFonts w:ascii="Times New Roman" w:hAnsi="Times New Roman" w:cs="Times New Roman"/>
          <w:spacing w:val="2"/>
        </w:rPr>
        <w:t xml:space="preserve">Y tế </w:t>
      </w:r>
      <w:r w:rsidR="00DC52E2" w:rsidRPr="00344B16">
        <w:rPr>
          <w:rFonts w:ascii="Times New Roman" w:hAnsi="Times New Roman" w:cs="Times New Roman"/>
          <w:spacing w:val="2"/>
        </w:rPr>
        <w:t>kính gửi Ban Thi đua</w:t>
      </w:r>
      <w:r w:rsidR="00734F80">
        <w:rPr>
          <w:rFonts w:ascii="Times New Roman" w:hAnsi="Times New Roman" w:cs="Times New Roman"/>
          <w:spacing w:val="2"/>
        </w:rPr>
        <w:t xml:space="preserve"> - </w:t>
      </w:r>
      <w:r w:rsidR="00DC52E2" w:rsidRPr="00344B16">
        <w:rPr>
          <w:rFonts w:ascii="Times New Roman" w:hAnsi="Times New Roman" w:cs="Times New Roman"/>
          <w:spacing w:val="2"/>
        </w:rPr>
        <w:t>Khen thưởng, Sở Nội vụ</w:t>
      </w:r>
      <w:r w:rsidRPr="00344B16">
        <w:rPr>
          <w:rFonts w:ascii="Times New Roman" w:hAnsi="Times New Roman" w:cs="Times New Roman"/>
          <w:spacing w:val="2"/>
        </w:rPr>
        <w:t xml:space="preserve"> giới thiệu</w:t>
      </w:r>
      <w:r w:rsidR="00542463" w:rsidRPr="00344B16">
        <w:rPr>
          <w:rFonts w:ascii="Times New Roman" w:hAnsi="Times New Roman" w:cs="Times New Roman"/>
          <w:spacing w:val="2"/>
        </w:rPr>
        <w:t>,</w:t>
      </w:r>
      <w:r w:rsidRPr="00344B16">
        <w:rPr>
          <w:rFonts w:ascii="Times New Roman" w:hAnsi="Times New Roman" w:cs="Times New Roman"/>
          <w:spacing w:val="2"/>
        </w:rPr>
        <w:t xml:space="preserve"> tuyên truyền</w:t>
      </w:r>
      <w:r w:rsidR="00DC52E2" w:rsidRPr="00344B16">
        <w:rPr>
          <w:rFonts w:ascii="Times New Roman" w:hAnsi="Times New Roman" w:cs="Times New Roman"/>
          <w:spacing w:val="2"/>
        </w:rPr>
        <w:t>./</w:t>
      </w:r>
      <w:r w:rsidR="00542463" w:rsidRPr="00344B16">
        <w:rPr>
          <w:rFonts w:ascii="Times New Roman" w:hAnsi="Times New Roman" w:cs="Times New Roman"/>
          <w:spacing w:val="2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A81630" w:rsidRPr="00A81630" w:rsidTr="00063857">
        <w:tc>
          <w:tcPr>
            <w:tcW w:w="4535" w:type="dxa"/>
            <w:shd w:val="clear" w:color="auto" w:fill="auto"/>
          </w:tcPr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left"/>
              <w:rPr>
                <w:rFonts w:eastAsia="SimSun" w:cs="Times New Roman"/>
                <w:sz w:val="24"/>
                <w:szCs w:val="24"/>
                <w:lang w:val="vi-VN" w:eastAsia="zh-CN"/>
              </w:rPr>
            </w:pPr>
            <w:r w:rsidRPr="00A81630">
              <w:rPr>
                <w:rFonts w:cs="Times New Roman"/>
                <w:sz w:val="24"/>
                <w:szCs w:val="24"/>
                <w:lang w:val="nl-NL" w:eastAsia="zh-CN"/>
              </w:rPr>
              <w:t>Nơi nhận: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Như trên;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Các đơn vị Khối TĐ VHXH;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Ban Giám đốc Sở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Hội đồng TĐ-KT ngành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Các đơn vị trực thuộc</w:t>
            </w:r>
            <w:r w:rsidR="00344B16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 xml:space="preserve"> </w:t>
            </w:r>
            <w:r w:rsidR="0012734C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(tuyên truyền)</w:t>
            </w:r>
            <w:r w:rsidR="0012734C"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;</w:t>
            </w:r>
          </w:p>
          <w:p w:rsidR="0050440A" w:rsidRPr="00A81630" w:rsidRDefault="00A81630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Trang website Sở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zh-CN"/>
              </w:rPr>
            </w:pPr>
            <w:r w:rsidRPr="00A81630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- Lưu: VT</w:t>
            </w:r>
            <w:r w:rsidR="00734F80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 xml:space="preserve">, </w:t>
            </w:r>
            <w:r w:rsidR="004F2217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VP</w:t>
            </w:r>
            <w:r w:rsidRPr="00A81630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.</w:t>
            </w:r>
          </w:p>
        </w:tc>
        <w:tc>
          <w:tcPr>
            <w:tcW w:w="4643" w:type="dxa"/>
            <w:shd w:val="clear" w:color="auto" w:fill="auto"/>
          </w:tcPr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center"/>
              <w:rPr>
                <w:rFonts w:cs="Times New Roman"/>
                <w:i w:val="0"/>
                <w:szCs w:val="28"/>
                <w:lang w:val="nl-NL" w:eastAsia="zh-CN"/>
              </w:rPr>
            </w:pPr>
            <w:r w:rsidRPr="00A81630">
              <w:rPr>
                <w:rFonts w:cs="Times New Roman"/>
                <w:i w:val="0"/>
                <w:szCs w:val="28"/>
                <w:lang w:val="nl-NL" w:eastAsia="zh-CN"/>
              </w:rPr>
              <w:t>GIÁM ĐỐC</w:t>
            </w:r>
          </w:p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center"/>
              <w:rPr>
                <w:rFonts w:eastAsia="SimSun" w:cs="Times New Roman"/>
                <w:i w:val="0"/>
                <w:szCs w:val="28"/>
                <w:lang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jc w:val="center"/>
              <w:rPr>
                <w:rFonts w:ascii="Times New Roman" w:hAnsi="Times New Roman" w:cs="Times New Roman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b/>
                <w:lang w:val="nl-NL" w:eastAsia="zh-CN"/>
              </w:rPr>
              <w:t>Phạm Giang Nam</w:t>
            </w:r>
          </w:p>
        </w:tc>
      </w:tr>
    </w:tbl>
    <w:p w:rsidR="00FF543E" w:rsidRPr="00443E05" w:rsidRDefault="00FF543E" w:rsidP="00FF543E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</w:rPr>
      </w:pPr>
    </w:p>
    <w:sectPr w:rsidR="00FF543E" w:rsidRPr="00443E05" w:rsidSect="0028459F">
      <w:pgSz w:w="11907" w:h="16840" w:code="9"/>
      <w:pgMar w:top="1134" w:right="1134" w:bottom="96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 Condensed Extra Bold">
    <w:altName w:val="Tw Cen MT Condensed Extra Bold"/>
    <w:charset w:val="00"/>
    <w:family w:val="swiss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E5535"/>
    <w:multiLevelType w:val="hybridMultilevel"/>
    <w:tmpl w:val="913A005C"/>
    <w:lvl w:ilvl="0" w:tplc="AB1C0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770ACD"/>
    <w:multiLevelType w:val="hybridMultilevel"/>
    <w:tmpl w:val="C9E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BEE"/>
    <w:rsid w:val="000371AF"/>
    <w:rsid w:val="00070068"/>
    <w:rsid w:val="000A6376"/>
    <w:rsid w:val="0012734C"/>
    <w:rsid w:val="0013367C"/>
    <w:rsid w:val="001F475F"/>
    <w:rsid w:val="0028459F"/>
    <w:rsid w:val="00344B16"/>
    <w:rsid w:val="00443E05"/>
    <w:rsid w:val="0044708F"/>
    <w:rsid w:val="00456526"/>
    <w:rsid w:val="004F2217"/>
    <w:rsid w:val="0050440A"/>
    <w:rsid w:val="00542463"/>
    <w:rsid w:val="00617CB0"/>
    <w:rsid w:val="00665B99"/>
    <w:rsid w:val="006F1957"/>
    <w:rsid w:val="007125AB"/>
    <w:rsid w:val="00734F80"/>
    <w:rsid w:val="007628C8"/>
    <w:rsid w:val="007936DD"/>
    <w:rsid w:val="008606B3"/>
    <w:rsid w:val="00953BA4"/>
    <w:rsid w:val="009655B9"/>
    <w:rsid w:val="00A46BEE"/>
    <w:rsid w:val="00A81630"/>
    <w:rsid w:val="00BA756A"/>
    <w:rsid w:val="00BC0CB6"/>
    <w:rsid w:val="00D94CB1"/>
    <w:rsid w:val="00DC52E2"/>
    <w:rsid w:val="00DE5A21"/>
    <w:rsid w:val="00E51542"/>
    <w:rsid w:val="00E65483"/>
    <w:rsid w:val="00FA3CB5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8100B1"/>
  <w15:docId w15:val="{62AA870B-283C-460A-984F-460B08F2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52E2"/>
    <w:pPr>
      <w:spacing w:after="0" w:line="240" w:lineRule="auto"/>
    </w:pPr>
    <w:rPr>
      <w:rFonts w:ascii="Tw Cen MT Condensed Extra Bold" w:eastAsia="Tw Cen MT Condensed Extra Bold" w:hAnsi="Tw Cen MT Condensed Extra Bold" w:cs="Tw Cen MT Condensed Extra Bold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6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C52E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DC52E2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Vnbnnidung7">
    <w:name w:val="Văn bản nội dung (7)_"/>
    <w:link w:val="Vnbnnidung70"/>
    <w:locked/>
    <w:rsid w:val="00FF543E"/>
    <w:rPr>
      <w:rFonts w:eastAsia="Times New Roman"/>
      <w:b/>
      <w:bCs/>
      <w:i/>
      <w:iCs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FF543E"/>
    <w:pPr>
      <w:widowControl w:val="0"/>
      <w:shd w:val="clear" w:color="auto" w:fill="FFFFFF"/>
      <w:spacing w:line="252" w:lineRule="exact"/>
      <w:jc w:val="both"/>
    </w:pPr>
    <w:rPr>
      <w:rFonts w:ascii="Times New Roman" w:eastAsia="Times New Roman" w:hAnsi="Times New Roman" w:cstheme="minorBidi"/>
      <w:b/>
      <w:bCs/>
      <w:i/>
      <w:iCs/>
      <w:szCs w:val="22"/>
    </w:rPr>
  </w:style>
  <w:style w:type="character" w:customStyle="1" w:styleId="2">
    <w:name w:val="正文文本 (2)_"/>
    <w:link w:val="20"/>
    <w:uiPriority w:val="99"/>
    <w:rsid w:val="00FF543E"/>
    <w:rPr>
      <w:shd w:val="clear" w:color="auto" w:fill="FFFFFF"/>
    </w:rPr>
  </w:style>
  <w:style w:type="paragraph" w:customStyle="1" w:styleId="20">
    <w:name w:val="正文文本 (2)"/>
    <w:basedOn w:val="Normal"/>
    <w:link w:val="2"/>
    <w:uiPriority w:val="99"/>
    <w:rsid w:val="00FF543E"/>
    <w:pPr>
      <w:widowControl w:val="0"/>
      <w:shd w:val="clear" w:color="auto" w:fill="FFFFFF"/>
    </w:pPr>
    <w:rPr>
      <w:rFonts w:ascii="Times New Roman" w:eastAsiaTheme="minorHAnsi" w:hAnsi="Times New Roman" w:cstheme="minorBidi"/>
      <w:szCs w:val="22"/>
    </w:rPr>
  </w:style>
  <w:style w:type="paragraph" w:styleId="ListParagraph">
    <w:name w:val="List Paragraph"/>
    <w:basedOn w:val="Normal"/>
    <w:uiPriority w:val="34"/>
    <w:qFormat/>
    <w:rsid w:val="00504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1DEE2-12D8-442A-9652-2D2670AA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cp:lastPrinted>2024-06-13T09:28:00Z</cp:lastPrinted>
  <dcterms:created xsi:type="dcterms:W3CDTF">2023-12-04T08:22:00Z</dcterms:created>
  <dcterms:modified xsi:type="dcterms:W3CDTF">2025-05-13T06:56:00Z</dcterms:modified>
</cp:coreProperties>
</file>