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520"/>
        <w:gridCol w:w="5836"/>
      </w:tblGrid>
      <w:tr w:rsidR="00B33775" w:rsidRPr="007D2688" w14:paraId="626F7C6A" w14:textId="77777777" w:rsidTr="009D1BC6">
        <w:trPr>
          <w:trHeight w:val="708"/>
          <w:jc w:val="center"/>
        </w:trPr>
        <w:tc>
          <w:tcPr>
            <w:tcW w:w="3520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0D9031DE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2857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3755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6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K3euRd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836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7D10268A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EAC281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05pt,15.95pt" to="226.2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Z+sMadsAAAAJAQAADwAAAGRycy9k&#10;b3ducmV2LnhtbEyPwW7CMAyG75N4h8hIu42kbGXQNUWANO082IVb2pi2WuOUJkD39vO0w3b87U+/&#10;P+fr0XXiikNoPWlIZgoEUuVtS7WGj8PrwxJEiIas6Tyhhi8MsC4md7nJrL/RO173sRZcQiEzGpoY&#10;+0zKUDXoTJj5Hol3Jz84EzkOtbSDuXG56+RcqYV0piW+0Jgedw1Wn/uL03B4c2osY7tDOj+rzXGb&#10;LuiYan0/HTcvICKO8Q+GH31Wh4KdSn8hG0THWS0TRjU8JisQDDyl8xRE+TuQRS7/f1B8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GfrDGn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9D1BC6">
        <w:trPr>
          <w:trHeight w:val="421"/>
          <w:jc w:val="center"/>
        </w:trPr>
        <w:tc>
          <w:tcPr>
            <w:tcW w:w="3520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010CAB36" w:rsidR="00B33775" w:rsidRPr="007D2688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91750F">
              <w:rPr>
                <w:spacing w:val="-4"/>
                <w:sz w:val="24"/>
                <w:szCs w:val="24"/>
                <w:lang w:val="en-US"/>
              </w:rPr>
              <w:t>xử lý lô thuốc Cefactum</w:t>
            </w:r>
            <w:r w:rsidR="009D1BC6">
              <w:rPr>
                <w:spacing w:val="-4"/>
                <w:sz w:val="24"/>
                <w:szCs w:val="24"/>
                <w:lang w:val="en-US"/>
              </w:rPr>
              <w:t xml:space="preserve"> của Công ty cổ phần dược phẩm Phương Đông.</w:t>
            </w:r>
          </w:p>
        </w:tc>
        <w:tc>
          <w:tcPr>
            <w:tcW w:w="5836" w:type="dxa"/>
          </w:tcPr>
          <w:p w14:paraId="6E41B749" w14:textId="795F7DAE" w:rsidR="00B33775" w:rsidRPr="007D2688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Điện Biên, ngày </w:t>
            </w:r>
            <w:r w:rsidR="00C878F6" w:rsidRPr="007D2688">
              <w:rPr>
                <w:i/>
                <w:sz w:val="28"/>
                <w:szCs w:val="28"/>
              </w:rPr>
              <w:t xml:space="preserve"> </w:t>
            </w:r>
            <w:r w:rsidR="0030360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7E19C5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="00C878F6" w:rsidRPr="007D2688">
              <w:rPr>
                <w:i/>
                <w:sz w:val="28"/>
                <w:szCs w:val="28"/>
              </w:rPr>
              <w:t xml:space="preserve">   tháng </w:t>
            </w:r>
            <w:r w:rsidR="004F6CAF">
              <w:rPr>
                <w:i/>
                <w:sz w:val="28"/>
                <w:szCs w:val="28"/>
                <w:lang w:val="en-US"/>
              </w:rPr>
              <w:t>10</w:t>
            </w:r>
            <w:r w:rsidR="0069252F" w:rsidRPr="007D2688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7D2688">
              <w:rPr>
                <w:i/>
                <w:sz w:val="28"/>
                <w:szCs w:val="28"/>
              </w:rPr>
              <w:t>năm 2025</w:t>
            </w:r>
          </w:p>
        </w:tc>
      </w:tr>
    </w:tbl>
    <w:p w14:paraId="3B8CF7B7" w14:textId="77777777" w:rsidR="00E11228" w:rsidRPr="00185816" w:rsidRDefault="00E11228" w:rsidP="0091750F">
      <w:pPr>
        <w:spacing w:before="120" w:after="120"/>
        <w:ind w:firstLine="624"/>
        <w:jc w:val="both"/>
        <w:rPr>
          <w:sz w:val="14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0"/>
        <w:gridCol w:w="6520"/>
      </w:tblGrid>
      <w:tr w:rsidR="00E11228" w:rsidRPr="00E11228" w14:paraId="33819F82" w14:textId="77777777" w:rsidTr="003051AA">
        <w:trPr>
          <w:jc w:val="center"/>
        </w:trPr>
        <w:tc>
          <w:tcPr>
            <w:tcW w:w="1930" w:type="dxa"/>
          </w:tcPr>
          <w:p w14:paraId="4A44C29E" w14:textId="01422A13" w:rsidR="00E11228" w:rsidRPr="00E11228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122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Kính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gửi:</w:t>
            </w:r>
          </w:p>
        </w:tc>
        <w:tc>
          <w:tcPr>
            <w:tcW w:w="6520" w:type="dxa"/>
          </w:tcPr>
          <w:p w14:paraId="4AEAF9E5" w14:textId="4A754DF3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Các cơ sở khám chữa bệnh;</w:t>
            </w:r>
          </w:p>
        </w:tc>
      </w:tr>
      <w:tr w:rsidR="00E11228" w:rsidRPr="00E11228" w14:paraId="4C3D6A56" w14:textId="77777777" w:rsidTr="003051AA">
        <w:trPr>
          <w:jc w:val="center"/>
        </w:trPr>
        <w:tc>
          <w:tcPr>
            <w:tcW w:w="1930" w:type="dxa"/>
          </w:tcPr>
          <w:p w14:paraId="0ED1057D" w14:textId="77777777" w:rsidR="00E11228" w:rsidRPr="00E11228" w:rsidRDefault="00E11228" w:rsidP="001858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03CC35ED" w14:textId="4F0B18DA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Trung tâm kiểm nghiệm thuốc, mỹ phẩm, thực phẩm;</w:t>
            </w:r>
          </w:p>
        </w:tc>
      </w:tr>
      <w:tr w:rsidR="00E11228" w:rsidRPr="00E11228" w14:paraId="020FF176" w14:textId="77777777" w:rsidTr="003051AA">
        <w:trPr>
          <w:jc w:val="center"/>
        </w:trPr>
        <w:tc>
          <w:tcPr>
            <w:tcW w:w="1930" w:type="dxa"/>
          </w:tcPr>
          <w:p w14:paraId="5289EB78" w14:textId="77777777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14:paraId="101B4AC4" w14:textId="73D528C6" w:rsidR="00E11228" w:rsidRPr="00E11228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 UBND các phường, xã.</w:t>
            </w:r>
          </w:p>
        </w:tc>
      </w:tr>
    </w:tbl>
    <w:p w14:paraId="3DFACE6C" w14:textId="77777777" w:rsidR="002C215D" w:rsidRPr="00185816" w:rsidRDefault="002C215D" w:rsidP="0091750F">
      <w:pPr>
        <w:spacing w:before="120" w:after="120"/>
        <w:ind w:firstLine="624"/>
        <w:jc w:val="both"/>
        <w:rPr>
          <w:sz w:val="14"/>
          <w:szCs w:val="28"/>
        </w:rPr>
      </w:pPr>
    </w:p>
    <w:p w14:paraId="7B212A4D" w14:textId="77777777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sz w:val="28"/>
          <w:szCs w:val="28"/>
        </w:rPr>
        <w:tab/>
      </w:r>
      <w:r w:rsidR="009B5A7E" w:rsidRPr="007D2688">
        <w:rPr>
          <w:sz w:val="28"/>
          <w:szCs w:val="28"/>
          <w:lang w:val="en-US"/>
        </w:rPr>
        <w:t>Thực hiện</w:t>
      </w:r>
      <w:r w:rsidR="00B33775" w:rsidRPr="007D2688">
        <w:rPr>
          <w:sz w:val="28"/>
          <w:szCs w:val="28"/>
        </w:rPr>
        <w:t xml:space="preserve"> Công văn số </w:t>
      </w:r>
      <w:r w:rsidR="004F6CAF">
        <w:rPr>
          <w:sz w:val="28"/>
          <w:szCs w:val="28"/>
          <w:lang w:val="en-US"/>
        </w:rPr>
        <w:t>2756/</w:t>
      </w:r>
      <w:r w:rsidR="00821196" w:rsidRPr="007D2688">
        <w:rPr>
          <w:sz w:val="28"/>
          <w:szCs w:val="28"/>
          <w:lang w:val="en-US"/>
        </w:rPr>
        <w:t>QLD-CL</w:t>
      </w:r>
      <w:r w:rsidR="007009C6" w:rsidRPr="007D2688">
        <w:rPr>
          <w:sz w:val="28"/>
          <w:szCs w:val="28"/>
          <w:lang w:val="en-US"/>
        </w:rPr>
        <w:t xml:space="preserve"> ngày </w:t>
      </w:r>
      <w:r w:rsidR="004F6CAF">
        <w:rPr>
          <w:sz w:val="28"/>
          <w:szCs w:val="28"/>
          <w:lang w:val="en-US"/>
        </w:rPr>
        <w:t>23</w:t>
      </w:r>
      <w:r w:rsidR="009B5A7E" w:rsidRPr="007D2688">
        <w:rPr>
          <w:sz w:val="28"/>
          <w:szCs w:val="28"/>
          <w:lang w:val="en-US"/>
        </w:rPr>
        <w:t>/9</w:t>
      </w:r>
      <w:r w:rsidR="007009C6" w:rsidRPr="007D2688">
        <w:rPr>
          <w:sz w:val="28"/>
          <w:szCs w:val="28"/>
          <w:lang w:val="en-US"/>
        </w:rPr>
        <w:t xml:space="preserve">/2025 của </w:t>
      </w:r>
      <w:r w:rsidR="009B5A7E" w:rsidRPr="007D2688">
        <w:rPr>
          <w:sz w:val="28"/>
          <w:szCs w:val="28"/>
          <w:lang w:val="en-US"/>
        </w:rPr>
        <w:t>Cục Quản lý Dược - Bộ Y tế</w:t>
      </w:r>
      <w:r w:rsidR="00E76D80">
        <w:rPr>
          <w:sz w:val="28"/>
          <w:szCs w:val="28"/>
          <w:lang w:val="en-US"/>
        </w:rPr>
        <w:t xml:space="preserve"> về</w:t>
      </w:r>
      <w:r w:rsidR="004F6CAF">
        <w:rPr>
          <w:sz w:val="28"/>
          <w:szCs w:val="28"/>
          <w:lang w:val="en-US"/>
        </w:rPr>
        <w:t xml:space="preserve"> mẫu thuốc Cefactum</w:t>
      </w:r>
      <w:r w:rsidR="00E76D80" w:rsidRPr="00E76D80">
        <w:rPr>
          <w:sz w:val="28"/>
          <w:szCs w:val="28"/>
        </w:rPr>
        <w:t xml:space="preserve"> </w:t>
      </w:r>
      <w:r w:rsidR="00BD1782" w:rsidRPr="007D2688">
        <w:rPr>
          <w:i/>
          <w:sz w:val="28"/>
          <w:szCs w:val="28"/>
          <w:lang w:val="en-US"/>
        </w:rPr>
        <w:t xml:space="preserve">(Công văn </w:t>
      </w:r>
      <w:r w:rsidR="00BD2AA5" w:rsidRPr="007D2688">
        <w:rPr>
          <w:i/>
          <w:sz w:val="28"/>
          <w:szCs w:val="28"/>
        </w:rPr>
        <w:t>số</w:t>
      </w:r>
      <w:r w:rsidR="00BD2AA5" w:rsidRPr="007D2688">
        <w:rPr>
          <w:i/>
          <w:sz w:val="28"/>
          <w:szCs w:val="28"/>
          <w:lang w:val="en-US"/>
        </w:rPr>
        <w:t xml:space="preserve"> </w:t>
      </w:r>
      <w:r w:rsidR="004F6CAF">
        <w:rPr>
          <w:i/>
          <w:sz w:val="28"/>
          <w:szCs w:val="28"/>
          <w:lang w:val="en-US"/>
        </w:rPr>
        <w:t>2756</w:t>
      </w:r>
      <w:r w:rsidR="00792076" w:rsidRPr="007D2688">
        <w:rPr>
          <w:i/>
          <w:sz w:val="28"/>
          <w:szCs w:val="28"/>
          <w:lang w:val="en-US"/>
        </w:rPr>
        <w:t xml:space="preserve">/QLD-CL </w:t>
      </w:r>
      <w:r w:rsidR="00BD1782" w:rsidRPr="007D2688">
        <w:rPr>
          <w:i/>
          <w:sz w:val="28"/>
          <w:szCs w:val="28"/>
          <w:lang w:val="en-US"/>
        </w:rPr>
        <w:t xml:space="preserve">được đính kèm </w:t>
      </w:r>
      <w:r w:rsidR="00176E71" w:rsidRPr="007D2688">
        <w:rPr>
          <w:i/>
          <w:sz w:val="28"/>
          <w:szCs w:val="28"/>
          <w:lang w:val="en-US"/>
        </w:rPr>
        <w:t>văn bản này)</w:t>
      </w:r>
      <w:r w:rsidR="000A30A4" w:rsidRPr="007D2688">
        <w:rPr>
          <w:sz w:val="28"/>
          <w:szCs w:val="28"/>
          <w:lang w:val="en-US"/>
        </w:rPr>
        <w:t>. Để đảm bảo chất lượng thuốc lưu thông trên địa bàn tỉnh,</w:t>
      </w:r>
      <w:r w:rsidR="00BD1782" w:rsidRPr="007D2688">
        <w:rPr>
          <w:sz w:val="28"/>
          <w:szCs w:val="28"/>
          <w:lang w:val="en-US"/>
        </w:rPr>
        <w:t xml:space="preserve"> </w:t>
      </w:r>
      <w:r w:rsidR="00ED7B28" w:rsidRPr="007D2688">
        <w:rPr>
          <w:sz w:val="28"/>
          <w:szCs w:val="28"/>
        </w:rPr>
        <w:t xml:space="preserve">Sở Y tế </w:t>
      </w:r>
      <w:r w:rsidR="004747FC" w:rsidRPr="007D2688">
        <w:rPr>
          <w:sz w:val="28"/>
          <w:szCs w:val="28"/>
          <w:lang w:val="en-US"/>
        </w:rPr>
        <w:t>có ý kiến như</w:t>
      </w:r>
      <w:r w:rsidR="00B33775" w:rsidRPr="007D2688">
        <w:rPr>
          <w:sz w:val="28"/>
          <w:szCs w:val="28"/>
        </w:rPr>
        <w:t xml:space="preserve"> sau:</w:t>
      </w:r>
    </w:p>
    <w:p w14:paraId="48B7B649" w14:textId="22C29BBC" w:rsidR="00396667" w:rsidRPr="00923EC2" w:rsidRDefault="00467867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7D2688">
        <w:rPr>
          <w:b/>
          <w:sz w:val="28"/>
          <w:szCs w:val="28"/>
          <w:lang w:val="en-US"/>
        </w:rPr>
        <w:t>1</w:t>
      </w:r>
      <w:r w:rsidR="00725658" w:rsidRPr="007D2688">
        <w:rPr>
          <w:b/>
          <w:sz w:val="28"/>
          <w:szCs w:val="28"/>
          <w:lang w:val="en-US"/>
        </w:rPr>
        <w:t>.</w:t>
      </w:r>
      <w:r w:rsidR="00725658" w:rsidRPr="007D2688">
        <w:rPr>
          <w:sz w:val="28"/>
          <w:szCs w:val="28"/>
          <w:lang w:val="en-US"/>
        </w:rPr>
        <w:t xml:space="preserve"> Các cơ sở khám</w:t>
      </w:r>
      <w:r w:rsidR="009212EF" w:rsidRPr="007D2688">
        <w:rPr>
          <w:sz w:val="28"/>
          <w:szCs w:val="28"/>
          <w:lang w:val="en-US"/>
        </w:rPr>
        <w:t>,</w:t>
      </w:r>
      <w:r w:rsidR="00725658" w:rsidRPr="007D2688">
        <w:rPr>
          <w:sz w:val="28"/>
          <w:szCs w:val="28"/>
          <w:lang w:val="en-US"/>
        </w:rPr>
        <w:t xml:space="preserve"> chữa bệnh trên địa bàn </w:t>
      </w:r>
      <w:r w:rsidR="000C1C4D">
        <w:rPr>
          <w:sz w:val="28"/>
          <w:szCs w:val="28"/>
          <w:lang w:val="en-US"/>
        </w:rPr>
        <w:t>k</w:t>
      </w:r>
      <w:r w:rsidR="000C1C4D" w:rsidRPr="000C1C4D">
        <w:rPr>
          <w:sz w:val="28"/>
          <w:szCs w:val="28"/>
          <w:lang w:val="en-US"/>
        </w:rPr>
        <w:t xml:space="preserve">iểm tra, </w:t>
      </w:r>
      <w:r w:rsidR="00396667">
        <w:rPr>
          <w:sz w:val="28"/>
          <w:szCs w:val="28"/>
          <w:lang w:val="en-US"/>
        </w:rPr>
        <w:t xml:space="preserve">rà soát số </w:t>
      </w:r>
      <w:r w:rsidR="00040B07">
        <w:rPr>
          <w:sz w:val="28"/>
          <w:szCs w:val="28"/>
          <w:lang w:val="en-US"/>
        </w:rPr>
        <w:t xml:space="preserve">lượng </w:t>
      </w:r>
      <w:r w:rsidR="00396667">
        <w:rPr>
          <w:sz w:val="28"/>
          <w:szCs w:val="28"/>
          <w:lang w:val="en-US"/>
        </w:rPr>
        <w:t xml:space="preserve">của </w:t>
      </w:r>
      <w:r w:rsidR="00040B07">
        <w:rPr>
          <w:sz w:val="28"/>
          <w:szCs w:val="28"/>
          <w:lang w:val="en-US"/>
        </w:rPr>
        <w:t xml:space="preserve">lô </w:t>
      </w:r>
      <w:r w:rsidR="00396667">
        <w:rPr>
          <w:sz w:val="28"/>
          <w:szCs w:val="28"/>
          <w:lang w:val="en-US"/>
        </w:rPr>
        <w:t>thuốc</w:t>
      </w:r>
      <w:r w:rsidR="000C1C4D" w:rsidRPr="000C1C4D">
        <w:rPr>
          <w:sz w:val="28"/>
          <w:szCs w:val="28"/>
          <w:lang w:val="en-US"/>
        </w:rPr>
        <w:t xml:space="preserve"> </w:t>
      </w:r>
      <w:r w:rsidR="00BD5D62" w:rsidRPr="00BD5D62">
        <w:rPr>
          <w:sz w:val="28"/>
          <w:szCs w:val="28"/>
          <w:lang w:val="en-US"/>
        </w:rPr>
        <w:t>C</w:t>
      </w:r>
      <w:r w:rsidR="00BD5D62" w:rsidRPr="00BD5D62">
        <w:rPr>
          <w:bCs/>
          <w:sz w:val="28"/>
          <w:szCs w:val="28"/>
        </w:rPr>
        <w:t>efactum (Viên nang cứng, SĐK: VD-30475-18, Số lô: 339401, NSX: 27/11/2023, HD: 27/11/2026)</w:t>
      </w:r>
      <w:r w:rsidR="00BD5D62" w:rsidRPr="00BD5D62">
        <w:rPr>
          <w:sz w:val="28"/>
          <w:szCs w:val="28"/>
        </w:rPr>
        <w:t xml:space="preserve"> do Công ty cổ phần Dược phẩm Phương Đông sản xuất</w:t>
      </w:r>
      <w:r w:rsidR="00BD5D62" w:rsidRPr="00BD5D62">
        <w:rPr>
          <w:sz w:val="28"/>
          <w:szCs w:val="28"/>
          <w:lang w:val="en-US"/>
        </w:rPr>
        <w:t xml:space="preserve"> </w:t>
      </w:r>
      <w:r w:rsidR="000C1C4D">
        <w:rPr>
          <w:sz w:val="28"/>
          <w:szCs w:val="28"/>
          <w:lang w:val="en-US"/>
        </w:rPr>
        <w:t>(nếu có)</w:t>
      </w:r>
      <w:r w:rsidR="000C1C4D" w:rsidRPr="000C1C4D">
        <w:rPr>
          <w:sz w:val="28"/>
          <w:szCs w:val="28"/>
          <w:lang w:val="en-US"/>
        </w:rPr>
        <w:t xml:space="preserve"> tại đơn vị</w:t>
      </w:r>
      <w:r w:rsidR="003203F0">
        <w:rPr>
          <w:sz w:val="28"/>
          <w:szCs w:val="28"/>
          <w:lang w:val="en-US"/>
        </w:rPr>
        <w:t xml:space="preserve">. </w:t>
      </w:r>
      <w:r w:rsidR="00BD5B13">
        <w:rPr>
          <w:sz w:val="28"/>
          <w:szCs w:val="28"/>
          <w:lang w:val="en-US"/>
        </w:rPr>
        <w:t>Ngừng</w:t>
      </w:r>
      <w:r w:rsidR="00E7233D" w:rsidRPr="00E7233D">
        <w:rPr>
          <w:sz w:val="28"/>
          <w:szCs w:val="28"/>
          <w:lang w:val="en-US"/>
        </w:rPr>
        <w:t xml:space="preserve"> </w:t>
      </w:r>
      <w:r w:rsidR="00BD5D62">
        <w:rPr>
          <w:sz w:val="28"/>
          <w:szCs w:val="28"/>
          <w:lang w:val="en-US"/>
        </w:rPr>
        <w:t xml:space="preserve">kê đơn, cấp phát, sử dụng và </w:t>
      </w:r>
      <w:r w:rsidR="00E7233D" w:rsidRPr="00E7233D">
        <w:rPr>
          <w:sz w:val="28"/>
          <w:szCs w:val="28"/>
          <w:lang w:val="en-US"/>
        </w:rPr>
        <w:t>lập báo cáo tồn kho, tình hình phân phối và sử dụ</w:t>
      </w:r>
      <w:r w:rsidR="00491C21">
        <w:rPr>
          <w:sz w:val="28"/>
          <w:szCs w:val="28"/>
          <w:lang w:val="en-US"/>
        </w:rPr>
        <w:t>ng gửi về Sở Y tế;</w:t>
      </w:r>
    </w:p>
    <w:p w14:paraId="7DF12304" w14:textId="12838A22" w:rsidR="00D503EC" w:rsidRPr="00491C21" w:rsidRDefault="0046786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 w:rsidRPr="007D2688">
        <w:rPr>
          <w:b/>
          <w:sz w:val="28"/>
          <w:szCs w:val="28"/>
          <w:lang w:val="en-US"/>
        </w:rPr>
        <w:t>2</w:t>
      </w:r>
      <w:r w:rsidR="0095141A" w:rsidRPr="007D2688">
        <w:rPr>
          <w:b/>
          <w:sz w:val="28"/>
          <w:szCs w:val="28"/>
          <w:lang w:val="en-US"/>
        </w:rPr>
        <w:t>.</w:t>
      </w:r>
      <w:r w:rsidR="0095141A" w:rsidRPr="007D2688">
        <w:rPr>
          <w:sz w:val="28"/>
          <w:szCs w:val="28"/>
          <w:lang w:val="en-US"/>
        </w:rPr>
        <w:t xml:space="preserve"> </w:t>
      </w:r>
      <w:r w:rsidR="004D57FA" w:rsidRPr="007D2688">
        <w:rPr>
          <w:w w:val="105"/>
          <w:sz w:val="28"/>
          <w:szCs w:val="28"/>
        </w:rPr>
        <w:t xml:space="preserve">Trung tâm Kiểm nghiệm thuốc, mỹ phẩm, thực phẩm tăng </w:t>
      </w:r>
      <w:r w:rsidR="004D57FA" w:rsidRPr="007D2688">
        <w:rPr>
          <w:sz w:val="28"/>
          <w:szCs w:val="28"/>
        </w:rPr>
        <w:t xml:space="preserve">cường lấy mẫu, kiểm tra chất lượng </w:t>
      </w:r>
      <w:r w:rsidR="003051AA">
        <w:rPr>
          <w:sz w:val="28"/>
          <w:szCs w:val="28"/>
          <w:lang w:val="en-US"/>
        </w:rPr>
        <w:t xml:space="preserve">thuốc trên địa bàn tỉnh, đặc biệt lưu ý </w:t>
      </w:r>
      <w:r w:rsidR="00923EC2">
        <w:rPr>
          <w:sz w:val="28"/>
          <w:szCs w:val="28"/>
          <w:lang w:val="en-US"/>
        </w:rPr>
        <w:t>lô thuốc</w:t>
      </w:r>
      <w:r w:rsidR="003051AA">
        <w:rPr>
          <w:sz w:val="28"/>
          <w:szCs w:val="28"/>
          <w:lang w:val="en-US"/>
        </w:rPr>
        <w:t xml:space="preserve"> </w:t>
      </w:r>
      <w:r w:rsidR="003051AA" w:rsidRPr="00BD5D62">
        <w:rPr>
          <w:sz w:val="28"/>
          <w:szCs w:val="28"/>
          <w:lang w:val="en-US"/>
        </w:rPr>
        <w:t>C</w:t>
      </w:r>
      <w:r w:rsidR="003051AA" w:rsidRPr="00BD5D62">
        <w:rPr>
          <w:bCs/>
          <w:sz w:val="28"/>
          <w:szCs w:val="28"/>
        </w:rPr>
        <w:t>efactum</w:t>
      </w:r>
      <w:r w:rsidR="00923EC2">
        <w:rPr>
          <w:sz w:val="28"/>
          <w:szCs w:val="28"/>
          <w:lang w:val="en-US"/>
        </w:rPr>
        <w:t xml:space="preserve"> trên</w:t>
      </w:r>
      <w:r w:rsidR="00923EC2" w:rsidRPr="00923EC2">
        <w:rPr>
          <w:sz w:val="28"/>
          <w:szCs w:val="28"/>
        </w:rPr>
        <w:t xml:space="preserve"> (nếu phát hiện còn lưu hành) gửi đến cơ sở kiểm nghiệm tuyến Trung ương để kiểm tra chỉ tiêu </w:t>
      </w:r>
      <w:r w:rsidR="00923EC2" w:rsidRPr="00923EC2">
        <w:rPr>
          <w:b/>
          <w:bCs/>
          <w:sz w:val="28"/>
          <w:szCs w:val="28"/>
        </w:rPr>
        <w:t>Độ hòa tan</w:t>
      </w:r>
      <w:r w:rsidR="00923EC2" w:rsidRPr="00923EC2">
        <w:rPr>
          <w:sz w:val="28"/>
          <w:szCs w:val="28"/>
        </w:rPr>
        <w:t xml:space="preserve"> theo</w:t>
      </w:r>
      <w:r w:rsidR="00491C21">
        <w:rPr>
          <w:sz w:val="28"/>
          <w:szCs w:val="28"/>
        </w:rPr>
        <w:t xml:space="preserve"> hướng dẫn của Cục Quản lý Dược</w:t>
      </w:r>
      <w:r w:rsidR="00491C21">
        <w:rPr>
          <w:sz w:val="28"/>
          <w:szCs w:val="28"/>
          <w:lang w:val="en-US"/>
        </w:rPr>
        <w:t>;</w:t>
      </w:r>
    </w:p>
    <w:p w14:paraId="1ACEE07E" w14:textId="51378266" w:rsidR="008238B8" w:rsidRPr="00923EC2" w:rsidRDefault="005644D5" w:rsidP="0091750F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="00336F53" w:rsidRPr="007D2688">
        <w:rPr>
          <w:b/>
          <w:w w:val="105"/>
          <w:sz w:val="28"/>
          <w:szCs w:val="28"/>
          <w:lang w:val="en-US"/>
        </w:rPr>
        <w:t>.</w:t>
      </w:r>
      <w:r w:rsidR="00336F53" w:rsidRPr="007D2688">
        <w:rPr>
          <w:w w:val="105"/>
          <w:sz w:val="28"/>
          <w:szCs w:val="28"/>
          <w:lang w:val="en-US"/>
        </w:rPr>
        <w:t xml:space="preserve"> </w:t>
      </w:r>
      <w:r w:rsidR="00EC72B1"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 w:rsidR="00F763DC">
        <w:rPr>
          <w:w w:val="105"/>
          <w:sz w:val="28"/>
          <w:szCs w:val="28"/>
          <w:lang w:val="en-US"/>
        </w:rPr>
        <w:t xml:space="preserve"> lô</w:t>
      </w:r>
      <w:r w:rsidR="00EC72B1" w:rsidRPr="007D2688">
        <w:rPr>
          <w:w w:val="105"/>
          <w:sz w:val="28"/>
          <w:szCs w:val="28"/>
          <w:lang w:val="en-US"/>
        </w:rPr>
        <w:t xml:space="preserve"> thuốc </w:t>
      </w:r>
      <w:r w:rsidR="00F763DC">
        <w:rPr>
          <w:w w:val="105"/>
          <w:sz w:val="28"/>
          <w:szCs w:val="28"/>
          <w:lang w:val="en-US"/>
        </w:rPr>
        <w:t xml:space="preserve">trên đến </w:t>
      </w:r>
      <w:r w:rsidR="00EC72B1" w:rsidRPr="007D2688">
        <w:rPr>
          <w:w w:val="105"/>
          <w:sz w:val="28"/>
          <w:szCs w:val="28"/>
          <w:lang w:val="en-US"/>
        </w:rPr>
        <w:t xml:space="preserve">các cơ sở kinh </w:t>
      </w:r>
      <w:r w:rsidR="00475804" w:rsidRPr="007D2688">
        <w:rPr>
          <w:w w:val="105"/>
          <w:sz w:val="28"/>
          <w:szCs w:val="28"/>
          <w:lang w:val="en-US"/>
        </w:rPr>
        <w:t>doanh dược trên địa bàn quản lý</w:t>
      </w:r>
      <w:r w:rsidR="00BD5B13">
        <w:rPr>
          <w:sz w:val="28"/>
          <w:szCs w:val="28"/>
          <w:lang w:val="en-US"/>
        </w:rPr>
        <w:t>, tạm ngừng lưu thông và buôn bán</w:t>
      </w:r>
      <w:r w:rsidR="00125E0D"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</w:t>
      </w:r>
      <w:r w:rsidR="00BC0EC9" w:rsidRPr="007D2688">
        <w:rPr>
          <w:w w:val="105"/>
          <w:sz w:val="28"/>
          <w:szCs w:val="28"/>
          <w:lang w:val="en-US"/>
        </w:rPr>
        <w:t xml:space="preserve">áo Sở Y tế </w:t>
      </w:r>
      <w:r w:rsidR="00F844D4" w:rsidRPr="007D2688">
        <w:rPr>
          <w:w w:val="105"/>
          <w:sz w:val="28"/>
          <w:szCs w:val="28"/>
          <w:lang w:val="en-US"/>
        </w:rPr>
        <w:t>theo quy định</w:t>
      </w:r>
      <w:r w:rsidR="002203A2" w:rsidRPr="007D2688">
        <w:rPr>
          <w:w w:val="105"/>
          <w:sz w:val="28"/>
          <w:szCs w:val="28"/>
          <w:lang w:val="en-US"/>
        </w:rPr>
        <w:t>.</w:t>
      </w:r>
    </w:p>
    <w:p w14:paraId="34AFA994" w14:textId="01722CBC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cơ sở, đơn vị</w:t>
      </w:r>
      <w:r w:rsidR="00E131CA" w:rsidRPr="007D2688">
        <w:rPr>
          <w:w w:val="105"/>
          <w:sz w:val="28"/>
          <w:szCs w:val="28"/>
          <w:lang w:val="en-US"/>
        </w:rPr>
        <w:t xml:space="preserve"> phối hợp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</w:t>
      </w:r>
      <w:r w:rsidR="00014A40" w:rsidRPr="007D2688">
        <w:rPr>
          <w:w w:val="105"/>
          <w:sz w:val="28"/>
          <w:szCs w:val="28"/>
          <w:lang w:val="en-US"/>
        </w:rPr>
        <w:t xml:space="preserve"> đảm bảo nội dung theo yêu cầu</w:t>
      </w:r>
      <w:r w:rsidR="00C878F6" w:rsidRPr="007D2688">
        <w:rPr>
          <w:w w:val="105"/>
          <w:sz w:val="28"/>
          <w:szCs w:val="28"/>
          <w:lang w:val="en-US"/>
        </w:rPr>
        <w:t>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7AF3844D" w14:textId="7777777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Pr="003051AA" w:rsidRDefault="00185816" w:rsidP="0091750F">
            <w:pPr>
              <w:jc w:val="center"/>
              <w:rPr>
                <w:b/>
                <w:bCs/>
                <w:sz w:val="52"/>
                <w:szCs w:val="24"/>
                <w:lang w:val="en-US"/>
              </w:rPr>
            </w:pPr>
            <w:bookmarkStart w:id="0" w:name="_GoBack"/>
            <w:bookmarkEnd w:id="0"/>
          </w:p>
          <w:p w14:paraId="38778764" w14:textId="77777777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77777777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88">
              <w:rPr>
                <w:b/>
                <w:bCs/>
                <w:iCs/>
                <w:sz w:val="26"/>
                <w:szCs w:val="26"/>
              </w:rPr>
              <w:t>Phạm Văn Mẫn</w:t>
            </w:r>
            <w:r w:rsidRPr="007D268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09627" w14:textId="77777777" w:rsidR="008D6D26" w:rsidRDefault="008D6D26" w:rsidP="00BD589F">
      <w:r>
        <w:separator/>
      </w:r>
    </w:p>
  </w:endnote>
  <w:endnote w:type="continuationSeparator" w:id="0">
    <w:p w14:paraId="4FB91417" w14:textId="77777777" w:rsidR="008D6D26" w:rsidRDefault="008D6D26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78CB11" w14:textId="77777777" w:rsidR="008D6D26" w:rsidRDefault="008D6D26" w:rsidP="00BD589F">
      <w:r>
        <w:separator/>
      </w:r>
    </w:p>
  </w:footnote>
  <w:footnote w:type="continuationSeparator" w:id="0">
    <w:p w14:paraId="307E2CD3" w14:textId="77777777" w:rsidR="008D6D26" w:rsidRDefault="008D6D26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0AA5"/>
    <w:rsid w:val="00004307"/>
    <w:rsid w:val="00014A40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E3FA9"/>
    <w:rsid w:val="000E5574"/>
    <w:rsid w:val="000E7EF2"/>
    <w:rsid w:val="000F6F65"/>
    <w:rsid w:val="001167FD"/>
    <w:rsid w:val="00121069"/>
    <w:rsid w:val="0012124C"/>
    <w:rsid w:val="00124D92"/>
    <w:rsid w:val="00125E0D"/>
    <w:rsid w:val="00166E40"/>
    <w:rsid w:val="00176E71"/>
    <w:rsid w:val="00185816"/>
    <w:rsid w:val="00187E2C"/>
    <w:rsid w:val="00195F25"/>
    <w:rsid w:val="001A4009"/>
    <w:rsid w:val="001B46E2"/>
    <w:rsid w:val="001B5CC2"/>
    <w:rsid w:val="001B7E88"/>
    <w:rsid w:val="001C4DC6"/>
    <w:rsid w:val="001D0546"/>
    <w:rsid w:val="001D2CED"/>
    <w:rsid w:val="001D42D5"/>
    <w:rsid w:val="002118B5"/>
    <w:rsid w:val="00213E42"/>
    <w:rsid w:val="002203A2"/>
    <w:rsid w:val="00220542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300EEF"/>
    <w:rsid w:val="00303605"/>
    <w:rsid w:val="003051AA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39F8"/>
    <w:rsid w:val="004D57FA"/>
    <w:rsid w:val="004E51D2"/>
    <w:rsid w:val="004E568C"/>
    <w:rsid w:val="004F23D8"/>
    <w:rsid w:val="004F6CAF"/>
    <w:rsid w:val="00502EB5"/>
    <w:rsid w:val="0051706B"/>
    <w:rsid w:val="00525B02"/>
    <w:rsid w:val="00543FB4"/>
    <w:rsid w:val="00544783"/>
    <w:rsid w:val="005644D5"/>
    <w:rsid w:val="005763D6"/>
    <w:rsid w:val="00592B9E"/>
    <w:rsid w:val="00595479"/>
    <w:rsid w:val="005B30F1"/>
    <w:rsid w:val="005C3EC3"/>
    <w:rsid w:val="005D5F57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7EDE"/>
    <w:rsid w:val="006D3484"/>
    <w:rsid w:val="006E1FF6"/>
    <w:rsid w:val="007009C6"/>
    <w:rsid w:val="007037D8"/>
    <w:rsid w:val="00710EFB"/>
    <w:rsid w:val="0071646C"/>
    <w:rsid w:val="007223A0"/>
    <w:rsid w:val="00725658"/>
    <w:rsid w:val="0073153D"/>
    <w:rsid w:val="00732A62"/>
    <w:rsid w:val="00737D59"/>
    <w:rsid w:val="0074101E"/>
    <w:rsid w:val="0075428C"/>
    <w:rsid w:val="007707EB"/>
    <w:rsid w:val="00771D07"/>
    <w:rsid w:val="007721B0"/>
    <w:rsid w:val="00782B58"/>
    <w:rsid w:val="00792076"/>
    <w:rsid w:val="007B70FC"/>
    <w:rsid w:val="007C3865"/>
    <w:rsid w:val="007D176E"/>
    <w:rsid w:val="007D2688"/>
    <w:rsid w:val="007E19C5"/>
    <w:rsid w:val="007E7148"/>
    <w:rsid w:val="00812519"/>
    <w:rsid w:val="00816138"/>
    <w:rsid w:val="00821196"/>
    <w:rsid w:val="0082316B"/>
    <w:rsid w:val="008238B8"/>
    <w:rsid w:val="0087062B"/>
    <w:rsid w:val="008A36E5"/>
    <w:rsid w:val="008B0D76"/>
    <w:rsid w:val="008B3844"/>
    <w:rsid w:val="008C39AC"/>
    <w:rsid w:val="008C6462"/>
    <w:rsid w:val="008D6D26"/>
    <w:rsid w:val="008F1618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E2267"/>
    <w:rsid w:val="009F0CB4"/>
    <w:rsid w:val="009F188A"/>
    <w:rsid w:val="00A621D3"/>
    <w:rsid w:val="00A66AD4"/>
    <w:rsid w:val="00A83B80"/>
    <w:rsid w:val="00AB04E1"/>
    <w:rsid w:val="00AC2C4D"/>
    <w:rsid w:val="00AE3E80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F732F"/>
    <w:rsid w:val="00C0427F"/>
    <w:rsid w:val="00C05C2F"/>
    <w:rsid w:val="00C06945"/>
    <w:rsid w:val="00C22C2B"/>
    <w:rsid w:val="00C30780"/>
    <w:rsid w:val="00C43568"/>
    <w:rsid w:val="00C5432C"/>
    <w:rsid w:val="00C654AC"/>
    <w:rsid w:val="00C82DDB"/>
    <w:rsid w:val="00C878F6"/>
    <w:rsid w:val="00CC4447"/>
    <w:rsid w:val="00CE57A9"/>
    <w:rsid w:val="00CE7E14"/>
    <w:rsid w:val="00D20BC9"/>
    <w:rsid w:val="00D32B32"/>
    <w:rsid w:val="00D503EC"/>
    <w:rsid w:val="00D7372C"/>
    <w:rsid w:val="00D803E5"/>
    <w:rsid w:val="00DD717C"/>
    <w:rsid w:val="00DE2397"/>
    <w:rsid w:val="00DE550C"/>
    <w:rsid w:val="00E02A72"/>
    <w:rsid w:val="00E0368B"/>
    <w:rsid w:val="00E10890"/>
    <w:rsid w:val="00E11228"/>
    <w:rsid w:val="00E131CA"/>
    <w:rsid w:val="00E2513D"/>
    <w:rsid w:val="00E258A1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F022F3"/>
    <w:rsid w:val="00F06752"/>
    <w:rsid w:val="00F07195"/>
    <w:rsid w:val="00F311E0"/>
    <w:rsid w:val="00F46908"/>
    <w:rsid w:val="00F6635F"/>
    <w:rsid w:val="00F726E6"/>
    <w:rsid w:val="00F72BE5"/>
    <w:rsid w:val="00F763DC"/>
    <w:rsid w:val="00F844D4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1719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109</cp:revision>
  <dcterms:created xsi:type="dcterms:W3CDTF">2025-04-22T03:39:00Z</dcterms:created>
  <dcterms:modified xsi:type="dcterms:W3CDTF">2025-10-03T08:17:00Z</dcterms:modified>
</cp:coreProperties>
</file>