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ayout w:type="fixed"/>
        <w:tblLook w:val="0000" w:firstRow="0" w:lastRow="0" w:firstColumn="0" w:lastColumn="0" w:noHBand="0" w:noVBand="0"/>
      </w:tblPr>
      <w:tblGrid>
        <w:gridCol w:w="3261"/>
        <w:gridCol w:w="5811"/>
      </w:tblGrid>
      <w:tr w:rsidR="00F12E7D" w14:paraId="16B64CD0" w14:textId="77777777">
        <w:trPr>
          <w:trHeight w:val="2694"/>
        </w:trPr>
        <w:tc>
          <w:tcPr>
            <w:tcW w:w="3261" w:type="dxa"/>
          </w:tcPr>
          <w:p w14:paraId="08F0C61B" w14:textId="77777777" w:rsidR="00F12E7D" w:rsidRDefault="0014092B">
            <w:pPr>
              <w:widowControl w:val="0"/>
              <w:spacing w:after="0" w:line="240" w:lineRule="auto"/>
              <w:ind w:leftChars="0" w:left="0" w:firstLineChars="0" w:firstLine="0"/>
              <w:jc w:val="center"/>
              <w:outlineLvl w:val="9"/>
              <w:rPr>
                <w:sz w:val="26"/>
                <w:szCs w:val="26"/>
              </w:rPr>
            </w:pPr>
            <w:r>
              <w:rPr>
                <w:sz w:val="26"/>
                <w:szCs w:val="26"/>
              </w:rPr>
              <w:t>UBND TỈNH ĐIỆN BIÊN</w:t>
            </w:r>
          </w:p>
          <w:p w14:paraId="17ECACFD" w14:textId="77777777" w:rsidR="00F12E7D" w:rsidRDefault="0014092B">
            <w:pPr>
              <w:widowControl w:val="0"/>
              <w:spacing w:after="0" w:line="240" w:lineRule="auto"/>
              <w:ind w:leftChars="0" w:left="0" w:firstLineChars="0" w:firstLine="0"/>
              <w:jc w:val="center"/>
              <w:outlineLvl w:val="9"/>
              <w:rPr>
                <w:szCs w:val="28"/>
              </w:rPr>
            </w:pPr>
            <w:r>
              <w:rPr>
                <w:b/>
                <w:szCs w:val="28"/>
              </w:rPr>
              <w:t>SỞ Y TẾ</w:t>
            </w:r>
          </w:p>
          <w:p w14:paraId="6DB51BB5" w14:textId="77777777" w:rsidR="00F12E7D" w:rsidRDefault="0014092B">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0528" behindDoc="0" locked="0" layoutInCell="1" allowOverlap="1" wp14:anchorId="6FC746B4" wp14:editId="4AF04EB7">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14:paraId="57F4D8A0" w14:textId="62613C5E" w:rsidR="00F12E7D" w:rsidRDefault="0014092B">
            <w:pPr>
              <w:widowControl w:val="0"/>
              <w:spacing w:after="0" w:line="240" w:lineRule="auto"/>
              <w:ind w:leftChars="0" w:left="0" w:firstLineChars="0" w:firstLine="0"/>
              <w:jc w:val="center"/>
              <w:outlineLvl w:val="9"/>
              <w:rPr>
                <w:szCs w:val="28"/>
              </w:rPr>
            </w:pPr>
            <w:r>
              <w:rPr>
                <w:szCs w:val="28"/>
              </w:rPr>
              <w:t xml:space="preserve">Số:        </w:t>
            </w:r>
            <w:r w:rsidR="00CF6AD6">
              <w:rPr>
                <w:szCs w:val="28"/>
              </w:rPr>
              <w:t xml:space="preserve"> </w:t>
            </w:r>
            <w:r>
              <w:rPr>
                <w:szCs w:val="28"/>
              </w:rPr>
              <w:t xml:space="preserve"> /SYT-VP</w:t>
            </w:r>
          </w:p>
          <w:p w14:paraId="6727654A" w14:textId="5277994A" w:rsidR="00F12E7D" w:rsidRDefault="0014092B">
            <w:pPr>
              <w:widowControl w:val="0"/>
              <w:spacing w:after="0" w:line="240" w:lineRule="auto"/>
              <w:ind w:leftChars="0" w:left="0" w:firstLineChars="0" w:firstLine="0"/>
              <w:jc w:val="center"/>
              <w:outlineLvl w:val="9"/>
              <w:rPr>
                <w:color w:val="000000"/>
                <w:sz w:val="24"/>
                <w:szCs w:val="24"/>
              </w:rPr>
            </w:pPr>
            <w:r>
              <w:rPr>
                <w:color w:val="000000"/>
                <w:sz w:val="24"/>
                <w:szCs w:val="24"/>
              </w:rPr>
              <w:t xml:space="preserve">V/v triển khai Kế hoạch số </w:t>
            </w:r>
            <w:r w:rsidR="00ED73D8">
              <w:rPr>
                <w:color w:val="000000"/>
                <w:sz w:val="24"/>
                <w:szCs w:val="24"/>
              </w:rPr>
              <w:t>1565</w:t>
            </w:r>
            <w:r>
              <w:rPr>
                <w:color w:val="000000"/>
                <w:sz w:val="24"/>
                <w:szCs w:val="24"/>
              </w:rPr>
              <w:t>/KH-</w:t>
            </w:r>
            <w:r w:rsidR="00ED73D8">
              <w:rPr>
                <w:color w:val="000000"/>
                <w:sz w:val="24"/>
                <w:szCs w:val="24"/>
              </w:rPr>
              <w:t>UBND</w:t>
            </w:r>
            <w:r>
              <w:rPr>
                <w:color w:val="000000"/>
                <w:sz w:val="24"/>
                <w:szCs w:val="24"/>
              </w:rPr>
              <w:t xml:space="preserve"> ngày </w:t>
            </w:r>
            <w:r w:rsidR="00ED73D8">
              <w:rPr>
                <w:color w:val="000000"/>
                <w:sz w:val="24"/>
                <w:szCs w:val="24"/>
              </w:rPr>
              <w:t>05</w:t>
            </w:r>
            <w:r>
              <w:rPr>
                <w:color w:val="000000"/>
                <w:sz w:val="24"/>
                <w:szCs w:val="24"/>
              </w:rPr>
              <w:t>/</w:t>
            </w:r>
            <w:r w:rsidR="00ED73D8">
              <w:rPr>
                <w:color w:val="000000"/>
                <w:sz w:val="24"/>
                <w:szCs w:val="24"/>
              </w:rPr>
              <w:t>3</w:t>
            </w:r>
            <w:r>
              <w:rPr>
                <w:color w:val="000000"/>
                <w:sz w:val="24"/>
                <w:szCs w:val="24"/>
              </w:rPr>
              <w:t>/202</w:t>
            </w:r>
            <w:r w:rsidR="00ED73D8">
              <w:rPr>
                <w:color w:val="000000"/>
                <w:sz w:val="24"/>
                <w:szCs w:val="24"/>
              </w:rPr>
              <w:t>6</w:t>
            </w:r>
            <w:r>
              <w:rPr>
                <w:color w:val="000000"/>
                <w:sz w:val="24"/>
                <w:szCs w:val="24"/>
              </w:rPr>
              <w:t xml:space="preserve"> của </w:t>
            </w:r>
            <w:r w:rsidR="00ED73D8">
              <w:rPr>
                <w:color w:val="000000"/>
                <w:sz w:val="24"/>
                <w:szCs w:val="24"/>
              </w:rPr>
              <w:t>UBND tỉnh Điện Biên</w:t>
            </w:r>
            <w:r>
              <w:rPr>
                <w:color w:val="000000"/>
                <w:sz w:val="24"/>
                <w:szCs w:val="24"/>
              </w:rPr>
              <w:t xml:space="preserve"> </w:t>
            </w:r>
          </w:p>
        </w:tc>
        <w:tc>
          <w:tcPr>
            <w:tcW w:w="5811" w:type="dxa"/>
          </w:tcPr>
          <w:p w14:paraId="6D65A8B0" w14:textId="77777777" w:rsidR="00F12E7D" w:rsidRDefault="0014092B">
            <w:pPr>
              <w:widowControl w:val="0"/>
              <w:spacing w:after="0" w:line="240" w:lineRule="auto"/>
              <w:ind w:leftChars="0" w:left="0" w:firstLineChars="0" w:firstLine="0"/>
              <w:jc w:val="center"/>
              <w:outlineLvl w:val="9"/>
              <w:rPr>
                <w:b/>
                <w:sz w:val="26"/>
                <w:szCs w:val="26"/>
              </w:rPr>
            </w:pPr>
            <w:r>
              <w:rPr>
                <w:b/>
                <w:sz w:val="26"/>
                <w:szCs w:val="26"/>
              </w:rPr>
              <w:t>CỘNG HÒA XÃ HỘI CHỦ NGHĨA VIỆT NAM</w:t>
            </w:r>
          </w:p>
          <w:p w14:paraId="70055BD9" w14:textId="77777777" w:rsidR="00F12E7D" w:rsidRDefault="0014092B">
            <w:pPr>
              <w:widowControl w:val="0"/>
              <w:spacing w:after="0" w:line="240" w:lineRule="auto"/>
              <w:ind w:leftChars="0" w:left="0" w:firstLineChars="0" w:firstLine="0"/>
              <w:jc w:val="center"/>
              <w:outlineLvl w:val="9"/>
              <w:rPr>
                <w:szCs w:val="28"/>
              </w:rPr>
            </w:pPr>
            <w:r>
              <w:rPr>
                <w:b/>
                <w:szCs w:val="28"/>
              </w:rPr>
              <w:t>Độc lập - Tự do - Hạnh phúc</w:t>
            </w:r>
          </w:p>
          <w:p w14:paraId="18A19409" w14:textId="77777777" w:rsidR="00F12E7D" w:rsidRDefault="0014092B">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2576" behindDoc="0" locked="0" layoutInCell="1" allowOverlap="1" wp14:anchorId="0008AEE8" wp14:editId="682AA763">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14:paraId="09B8EF05" w14:textId="4F08A137" w:rsidR="00F12E7D" w:rsidRDefault="0014092B">
            <w:pPr>
              <w:widowControl w:val="0"/>
              <w:spacing w:after="0" w:line="240" w:lineRule="auto"/>
              <w:ind w:leftChars="0" w:left="0" w:firstLineChars="0" w:firstLine="0"/>
              <w:jc w:val="center"/>
              <w:outlineLvl w:val="9"/>
              <w:rPr>
                <w:b/>
                <w:sz w:val="26"/>
                <w:szCs w:val="26"/>
              </w:rPr>
            </w:pPr>
            <w:r>
              <w:rPr>
                <w:i/>
                <w:szCs w:val="28"/>
              </w:rPr>
              <w:t xml:space="preserve">Điện Biên, ngày        tháng </w:t>
            </w:r>
            <w:r w:rsidR="00ED73D8">
              <w:rPr>
                <w:i/>
                <w:szCs w:val="28"/>
              </w:rPr>
              <w:t>3</w:t>
            </w:r>
            <w:r>
              <w:rPr>
                <w:i/>
                <w:szCs w:val="28"/>
              </w:rPr>
              <w:t xml:space="preserve"> năm 2026</w:t>
            </w:r>
          </w:p>
        </w:tc>
      </w:tr>
    </w:tbl>
    <w:p w14:paraId="6AAD91AA" w14:textId="77777777" w:rsidR="00F12E7D" w:rsidRDefault="00F12E7D">
      <w:pPr>
        <w:shd w:val="clear" w:color="auto" w:fill="FFFFFF"/>
        <w:spacing w:after="0" w:line="240" w:lineRule="auto"/>
        <w:ind w:leftChars="0" w:left="0" w:firstLineChars="0" w:firstLine="0"/>
        <w:jc w:val="center"/>
        <w:outlineLvl w:val="9"/>
        <w:rPr>
          <w:sz w:val="22"/>
          <w:szCs w:val="2"/>
        </w:rPr>
      </w:pPr>
    </w:p>
    <w:p w14:paraId="1FBA1940" w14:textId="77777777" w:rsidR="00F12E7D" w:rsidRDefault="0014092B">
      <w:pPr>
        <w:shd w:val="clear" w:color="auto" w:fill="FFFFFF"/>
        <w:spacing w:after="0" w:line="240" w:lineRule="auto"/>
        <w:ind w:leftChars="0" w:firstLineChars="0" w:firstLine="0"/>
        <w:jc w:val="center"/>
        <w:outlineLvl w:val="9"/>
      </w:pPr>
      <w:r>
        <w:rPr>
          <w:szCs w:val="28"/>
        </w:rPr>
        <w:t xml:space="preserve">Kính gửi:  </w:t>
      </w:r>
      <w:r>
        <w:t>Các cơ quan, đơn vị trực thuộc Sở Y tế tỉnh Điện Biên.</w:t>
      </w:r>
    </w:p>
    <w:p w14:paraId="416774B5" w14:textId="77777777" w:rsidR="00F12E7D" w:rsidRDefault="00F12E7D">
      <w:pPr>
        <w:shd w:val="clear" w:color="auto" w:fill="FFFFFF"/>
        <w:spacing w:after="0" w:line="240" w:lineRule="auto"/>
        <w:ind w:leftChars="0" w:left="0" w:firstLineChars="0" w:firstLine="0"/>
        <w:jc w:val="center"/>
        <w:outlineLvl w:val="9"/>
        <w:rPr>
          <w:sz w:val="40"/>
          <w:szCs w:val="28"/>
        </w:rPr>
      </w:pPr>
    </w:p>
    <w:p w14:paraId="38F51008" w14:textId="6757CBD2" w:rsidR="00F12E7D" w:rsidRDefault="0014092B" w:rsidP="00CF6AD6">
      <w:pPr>
        <w:widowControl w:val="0"/>
        <w:shd w:val="clear" w:color="auto" w:fill="FFFFFF"/>
        <w:suppressAutoHyphens w:val="0"/>
        <w:spacing w:before="120" w:after="0" w:line="240" w:lineRule="auto"/>
        <w:ind w:leftChars="0" w:left="0" w:firstLineChars="0" w:firstLine="720"/>
        <w:jc w:val="both"/>
        <w:outlineLvl w:val="9"/>
      </w:pPr>
      <w:r>
        <w:rPr>
          <w:position w:val="0"/>
        </w:rPr>
        <w:t xml:space="preserve">Thực hiện </w:t>
      </w:r>
      <w:r w:rsidR="00ED73D8">
        <w:rPr>
          <w:position w:val="0"/>
        </w:rPr>
        <w:t>Kế hoạch</w:t>
      </w:r>
      <w:r>
        <w:rPr>
          <w:position w:val="0"/>
        </w:rPr>
        <w:t xml:space="preserve"> số </w:t>
      </w:r>
      <w:r w:rsidR="00ED73D8">
        <w:rPr>
          <w:position w:val="0"/>
        </w:rPr>
        <w:t>1565</w:t>
      </w:r>
      <w:r>
        <w:rPr>
          <w:position w:val="0"/>
        </w:rPr>
        <w:t>/KH-</w:t>
      </w:r>
      <w:r w:rsidR="00ED73D8">
        <w:rPr>
          <w:position w:val="0"/>
        </w:rPr>
        <w:t>UBND</w:t>
      </w:r>
      <w:r>
        <w:rPr>
          <w:position w:val="0"/>
        </w:rPr>
        <w:t xml:space="preserve"> ngày </w:t>
      </w:r>
      <w:r w:rsidR="00ED73D8">
        <w:rPr>
          <w:position w:val="0"/>
        </w:rPr>
        <w:t>05</w:t>
      </w:r>
      <w:r>
        <w:rPr>
          <w:position w:val="0"/>
        </w:rPr>
        <w:t>/</w:t>
      </w:r>
      <w:r w:rsidR="00ED73D8">
        <w:rPr>
          <w:position w:val="0"/>
        </w:rPr>
        <w:t>3</w:t>
      </w:r>
      <w:r>
        <w:rPr>
          <w:position w:val="0"/>
        </w:rPr>
        <w:t>/202</w:t>
      </w:r>
      <w:r w:rsidR="00ED73D8">
        <w:rPr>
          <w:position w:val="0"/>
        </w:rPr>
        <w:t>6</w:t>
      </w:r>
      <w:r>
        <w:rPr>
          <w:position w:val="0"/>
        </w:rPr>
        <w:t xml:space="preserve"> của </w:t>
      </w:r>
      <w:bookmarkStart w:id="0" w:name="_Hlk168986466"/>
      <w:r w:rsidR="00ED73D8">
        <w:t>UBND tỉnh Điện Biên</w:t>
      </w:r>
      <w:r>
        <w:t xml:space="preserve"> về </w:t>
      </w:r>
      <w:r w:rsidR="00ED73D8">
        <w:t xml:space="preserve">triển khai Chương trình thúc đẩy, hỗ trợ người dân, doanh nghiệp, hộ kinh doanh hiện diện trực tuyến tin cậy, </w:t>
      </w:r>
      <w:proofErr w:type="gramStart"/>
      <w:r w:rsidR="00ED73D8">
        <w:t>an</w:t>
      </w:r>
      <w:proofErr w:type="gramEnd"/>
      <w:r w:rsidR="00ED73D8">
        <w:t xml:space="preserve"> toàn với các dịch vụ số sử dụng tên miền quốc gia “.vn” trên địa bàn tỉnh Điện Biên năm 2026. </w:t>
      </w:r>
      <w:r>
        <w:t>Căn cứ chức năng nhiệm vụ, Sở Y tế tỉnh Điện Biên yêu cầu lãnh đạo các cơ quan, đơn vị trực thuộc triển khai một số</w:t>
      </w:r>
      <w:r>
        <w:t xml:space="preserve"> nội dung như sau:</w:t>
      </w:r>
    </w:p>
    <w:p w14:paraId="2C74D94D" w14:textId="32737378" w:rsidR="00F12E7D" w:rsidRDefault="0014092B" w:rsidP="00CF6AD6">
      <w:pPr>
        <w:widowControl w:val="0"/>
        <w:shd w:val="clear" w:color="auto" w:fill="FFFFFF"/>
        <w:suppressAutoHyphens w:val="0"/>
        <w:spacing w:before="120" w:after="0" w:line="240" w:lineRule="auto"/>
        <w:ind w:leftChars="0" w:left="0" w:firstLineChars="0" w:firstLine="720"/>
        <w:jc w:val="both"/>
        <w:outlineLvl w:val="9"/>
      </w:pPr>
      <w:r>
        <w:rPr>
          <w:b/>
        </w:rPr>
        <w:t>1.</w:t>
      </w:r>
      <w:r>
        <w:t xml:space="preserve"> </w:t>
      </w:r>
      <w:r w:rsidR="00342E51">
        <w:t>Lãnh đạo các cơ quan, đơn vị trực thuộc căn cứ chức năng, nhiệm vụ</w:t>
      </w:r>
      <w:r w:rsidR="00957ED9">
        <w:t xml:space="preserve"> </w:t>
      </w:r>
      <w:r w:rsidR="00342E51">
        <w:t xml:space="preserve">bám sát các nội dung của </w:t>
      </w:r>
      <w:r w:rsidR="00342E51">
        <w:rPr>
          <w:position w:val="0"/>
        </w:rPr>
        <w:t>Kế hoạch số 1565/KH-UBND</w:t>
      </w:r>
      <w:r w:rsidR="00957ED9">
        <w:rPr>
          <w:position w:val="0"/>
        </w:rPr>
        <w:t xml:space="preserve"> </w:t>
      </w:r>
      <w:r w:rsidR="00342E51">
        <w:rPr>
          <w:position w:val="0"/>
        </w:rPr>
        <w:t xml:space="preserve">ngày 05/3/2026 của </w:t>
      </w:r>
      <w:r w:rsidR="00342E51">
        <w:t>UBND tỉnh Điện Biên về triển khai Chương trình thúc đẩy, hỗ trợ người dân, doanh nghiệp, hộ kinh doanh hiện diện trực tuyến tin cậy, an toàn với các dịch vụ số sử dụng tên miền quốc gia “.vn” trên địa bàn tỉnh Điện Biên năm 2026, xây dựng kế hoạch hoặc lồng ghép đưa nội dung vào kế hoạch chuyển đổi số hằng năm để triển khai thực hiện.</w:t>
      </w:r>
    </w:p>
    <w:p w14:paraId="19C12303" w14:textId="151BC4F4" w:rsidR="00F12E7D" w:rsidRDefault="00F20BFC" w:rsidP="00CF6AD6">
      <w:pPr>
        <w:widowControl w:val="0"/>
        <w:shd w:val="clear" w:color="auto" w:fill="FFFFFF"/>
        <w:suppressAutoHyphens w:val="0"/>
        <w:spacing w:before="120" w:after="0" w:line="240" w:lineRule="auto"/>
        <w:ind w:leftChars="0" w:left="0" w:firstLineChars="0" w:firstLine="720"/>
        <w:jc w:val="both"/>
        <w:outlineLvl w:val="9"/>
      </w:pPr>
      <w:r w:rsidRPr="00AA7BCD">
        <w:rPr>
          <w:b/>
          <w:bCs/>
        </w:rPr>
        <w:t>2.</w:t>
      </w:r>
      <w:r>
        <w:t xml:space="preserve"> </w:t>
      </w:r>
      <w:r w:rsidR="00AA7BCD">
        <w:t xml:space="preserve">Đối với các cơ quan, đơn vị đã có Website, kênh truyền thông. </w:t>
      </w:r>
      <w:r w:rsidR="00957ED9">
        <w:t>Triển khai đặt banner chương trình trên hệ thống website và kênh truyền thông của các cơ quan, đơn vị liên kết đến trang https://hiendienonline.tenmien.vn.</w:t>
      </w:r>
    </w:p>
    <w:bookmarkEnd w:id="0"/>
    <w:p w14:paraId="7C8075D8" w14:textId="77777777" w:rsidR="00F12E7D" w:rsidRDefault="0014092B" w:rsidP="00CF6AD6">
      <w:pPr>
        <w:widowControl w:val="0"/>
        <w:shd w:val="clear" w:color="auto" w:fill="FFFFFF"/>
        <w:suppressAutoHyphens w:val="0"/>
        <w:spacing w:before="120" w:after="0" w:line="240" w:lineRule="auto"/>
        <w:ind w:leftChars="0" w:left="0" w:firstLineChars="0" w:firstLine="720"/>
        <w:jc w:val="both"/>
        <w:outlineLvl w:val="9"/>
        <w:rPr>
          <w:spacing w:val="-4"/>
          <w:position w:val="0"/>
          <w:szCs w:val="28"/>
          <w:lang w:val="es-ES_tradnl"/>
        </w:rPr>
      </w:pPr>
      <w:r>
        <w:rPr>
          <w:spacing w:val="-4"/>
          <w:position w:val="0"/>
          <w:szCs w:val="28"/>
          <w:lang w:val="es-ES_tradnl"/>
        </w:rPr>
        <w:t>Nhận được Công văn này, lãnh đạo các đơn vị nghiêm t</w:t>
      </w:r>
      <w:r>
        <w:rPr>
          <w:spacing w:val="-4"/>
          <w:position w:val="0"/>
          <w:szCs w:val="28"/>
          <w:lang w:val="es-ES_tradnl"/>
        </w:rPr>
        <w:t>úc chỉ đạo triển khai thực hiện, đảm bảo các nội dung, yêu cầu./.</w:t>
      </w:r>
    </w:p>
    <w:p w14:paraId="6735C811" w14:textId="77777777" w:rsidR="00F12E7D" w:rsidRPr="00CF6AD6" w:rsidRDefault="00F12E7D">
      <w:pPr>
        <w:widowControl w:val="0"/>
        <w:shd w:val="clear" w:color="auto" w:fill="FFFFFF"/>
        <w:spacing w:after="0" w:line="240" w:lineRule="auto"/>
        <w:ind w:leftChars="0" w:firstLineChars="0" w:firstLine="0"/>
        <w:jc w:val="both"/>
        <w:outlineLvl w:val="9"/>
        <w:rPr>
          <w:spacing w:val="-4"/>
          <w:position w:val="0"/>
          <w:szCs w:val="28"/>
          <w:lang w:val="es-ES_tradnl"/>
        </w:rPr>
      </w:pPr>
    </w:p>
    <w:tbl>
      <w:tblPr>
        <w:tblW w:w="9072" w:type="dxa"/>
        <w:tblLayout w:type="fixed"/>
        <w:tblLook w:val="0000" w:firstRow="0" w:lastRow="0" w:firstColumn="0" w:lastColumn="0" w:noHBand="0" w:noVBand="0"/>
      </w:tblPr>
      <w:tblGrid>
        <w:gridCol w:w="4536"/>
        <w:gridCol w:w="4536"/>
      </w:tblGrid>
      <w:tr w:rsidR="00F12E7D" w14:paraId="1CD762EE" w14:textId="77777777">
        <w:tc>
          <w:tcPr>
            <w:tcW w:w="4536" w:type="dxa"/>
          </w:tcPr>
          <w:p w14:paraId="154923E6" w14:textId="77777777" w:rsidR="00F12E7D" w:rsidRPr="00ED73D8" w:rsidRDefault="0014092B">
            <w:pPr>
              <w:spacing w:after="0" w:line="240" w:lineRule="auto"/>
              <w:ind w:leftChars="0" w:left="0" w:firstLineChars="0" w:firstLine="0"/>
              <w:outlineLvl w:val="9"/>
              <w:rPr>
                <w:color w:val="000000"/>
                <w:sz w:val="24"/>
                <w:szCs w:val="24"/>
                <w:lang w:val="es-ES_tradnl"/>
              </w:rPr>
            </w:pPr>
            <w:r w:rsidRPr="00ED73D8">
              <w:rPr>
                <w:b/>
                <w:i/>
                <w:color w:val="000000"/>
                <w:sz w:val="24"/>
                <w:szCs w:val="24"/>
                <w:lang w:val="es-ES_tradnl"/>
              </w:rPr>
              <w:t>Nơi nhận:</w:t>
            </w:r>
          </w:p>
          <w:p w14:paraId="31F2DB5D" w14:textId="77777777" w:rsidR="00F12E7D" w:rsidRPr="00ED73D8" w:rsidRDefault="0014092B">
            <w:pPr>
              <w:spacing w:after="0" w:line="240" w:lineRule="auto"/>
              <w:ind w:leftChars="0" w:left="0" w:firstLineChars="0" w:firstLine="0"/>
              <w:outlineLvl w:val="9"/>
              <w:rPr>
                <w:color w:val="000000"/>
                <w:sz w:val="22"/>
                <w:lang w:val="es-ES_tradnl"/>
              </w:rPr>
            </w:pPr>
            <w:r w:rsidRPr="00ED73D8">
              <w:rPr>
                <w:color w:val="000000"/>
                <w:sz w:val="22"/>
                <w:lang w:val="es-ES_tradnl"/>
              </w:rPr>
              <w:t>- Như trên;</w:t>
            </w:r>
          </w:p>
          <w:p w14:paraId="4CD64A16" w14:textId="77777777" w:rsidR="00F12E7D" w:rsidRPr="00ED73D8" w:rsidRDefault="0014092B">
            <w:pPr>
              <w:spacing w:after="0" w:line="240" w:lineRule="auto"/>
              <w:ind w:leftChars="0" w:left="0" w:firstLineChars="0" w:firstLine="0"/>
              <w:outlineLvl w:val="9"/>
              <w:rPr>
                <w:color w:val="000000"/>
                <w:sz w:val="22"/>
                <w:lang w:val="es-ES_tradnl"/>
              </w:rPr>
            </w:pPr>
            <w:r w:rsidRPr="00ED73D8">
              <w:rPr>
                <w:color w:val="000000"/>
                <w:sz w:val="22"/>
                <w:lang w:val="es-ES_tradnl"/>
              </w:rPr>
              <w:t>- Lãnh đạo Sở Y tế;</w:t>
            </w:r>
          </w:p>
          <w:p w14:paraId="53E51CE3" w14:textId="77777777" w:rsidR="00F12E7D" w:rsidRDefault="0014092B">
            <w:pPr>
              <w:spacing w:after="0" w:line="240" w:lineRule="auto"/>
              <w:ind w:leftChars="0" w:left="0" w:firstLineChars="0" w:firstLine="0"/>
              <w:outlineLvl w:val="9"/>
              <w:rPr>
                <w:color w:val="000000"/>
                <w:sz w:val="24"/>
                <w:szCs w:val="24"/>
              </w:rPr>
            </w:pPr>
            <w:r>
              <w:rPr>
                <w:color w:val="000000"/>
                <w:sz w:val="22"/>
              </w:rPr>
              <w:t>- Lưu: VT, VP.</w:t>
            </w:r>
          </w:p>
        </w:tc>
        <w:tc>
          <w:tcPr>
            <w:tcW w:w="4536" w:type="dxa"/>
          </w:tcPr>
          <w:p w14:paraId="179203B7" w14:textId="77777777" w:rsidR="00F12E7D" w:rsidRDefault="0014092B">
            <w:pPr>
              <w:spacing w:after="0" w:line="240" w:lineRule="auto"/>
              <w:ind w:leftChars="0" w:left="0" w:firstLineChars="0" w:firstLine="0"/>
              <w:jc w:val="center"/>
              <w:outlineLvl w:val="9"/>
              <w:rPr>
                <w:b/>
                <w:color w:val="000000"/>
                <w:szCs w:val="28"/>
              </w:rPr>
            </w:pPr>
            <w:r>
              <w:rPr>
                <w:b/>
                <w:color w:val="000000"/>
                <w:szCs w:val="28"/>
              </w:rPr>
              <w:t>KT. GIÁM ĐỐC</w:t>
            </w:r>
          </w:p>
          <w:p w14:paraId="57A52F63" w14:textId="77777777" w:rsidR="00F12E7D" w:rsidRDefault="0014092B">
            <w:pPr>
              <w:spacing w:after="0" w:line="240" w:lineRule="auto"/>
              <w:ind w:leftChars="0" w:left="0" w:firstLineChars="0" w:firstLine="0"/>
              <w:jc w:val="center"/>
              <w:outlineLvl w:val="9"/>
              <w:rPr>
                <w:b/>
                <w:color w:val="000000"/>
                <w:szCs w:val="28"/>
              </w:rPr>
            </w:pPr>
            <w:r>
              <w:rPr>
                <w:b/>
                <w:color w:val="000000"/>
                <w:szCs w:val="28"/>
              </w:rPr>
              <w:t>PHÓ GIÁM ĐỐC</w:t>
            </w:r>
          </w:p>
          <w:p w14:paraId="7717D3BC" w14:textId="77777777" w:rsidR="00F12E7D" w:rsidRDefault="00F12E7D">
            <w:pPr>
              <w:spacing w:after="0" w:line="240" w:lineRule="auto"/>
              <w:ind w:leftChars="0" w:left="0" w:firstLineChars="0" w:firstLine="0"/>
              <w:jc w:val="center"/>
              <w:outlineLvl w:val="9"/>
              <w:rPr>
                <w:b/>
                <w:color w:val="000000"/>
                <w:szCs w:val="28"/>
              </w:rPr>
            </w:pPr>
          </w:p>
          <w:p w14:paraId="6822CD47" w14:textId="77777777" w:rsidR="00F12E7D" w:rsidRDefault="00F12E7D">
            <w:pPr>
              <w:spacing w:after="0" w:line="240" w:lineRule="auto"/>
              <w:ind w:leftChars="0" w:left="0" w:firstLineChars="0" w:firstLine="0"/>
              <w:jc w:val="center"/>
              <w:outlineLvl w:val="9"/>
              <w:rPr>
                <w:b/>
                <w:color w:val="000000"/>
                <w:szCs w:val="28"/>
              </w:rPr>
            </w:pPr>
          </w:p>
          <w:p w14:paraId="1A2A11E9" w14:textId="77777777" w:rsidR="00F12E7D" w:rsidRDefault="00F12E7D">
            <w:pPr>
              <w:spacing w:after="0" w:line="240" w:lineRule="auto"/>
              <w:ind w:leftChars="0" w:left="0" w:firstLineChars="0" w:firstLine="0"/>
              <w:jc w:val="center"/>
              <w:outlineLvl w:val="9"/>
              <w:rPr>
                <w:b/>
                <w:color w:val="000000"/>
                <w:szCs w:val="28"/>
              </w:rPr>
            </w:pPr>
          </w:p>
          <w:p w14:paraId="5AFDC773" w14:textId="24B1A5E5" w:rsidR="00F12E7D" w:rsidRDefault="00F12E7D">
            <w:pPr>
              <w:spacing w:after="0" w:line="240" w:lineRule="auto"/>
              <w:ind w:leftChars="0" w:left="0" w:firstLineChars="0" w:firstLine="0"/>
              <w:jc w:val="center"/>
              <w:outlineLvl w:val="9"/>
              <w:rPr>
                <w:b/>
                <w:color w:val="000000"/>
                <w:szCs w:val="28"/>
              </w:rPr>
            </w:pPr>
          </w:p>
          <w:p w14:paraId="4E360C25" w14:textId="77777777" w:rsidR="00CF6AD6" w:rsidRDefault="00CF6AD6">
            <w:pPr>
              <w:spacing w:after="0" w:line="240" w:lineRule="auto"/>
              <w:ind w:leftChars="0" w:left="0" w:firstLineChars="0" w:firstLine="0"/>
              <w:jc w:val="center"/>
              <w:outlineLvl w:val="9"/>
              <w:rPr>
                <w:b/>
                <w:color w:val="000000"/>
                <w:szCs w:val="28"/>
              </w:rPr>
            </w:pPr>
          </w:p>
          <w:p w14:paraId="54D95C45" w14:textId="77777777" w:rsidR="00F12E7D" w:rsidRDefault="00F12E7D">
            <w:pPr>
              <w:spacing w:after="0" w:line="240" w:lineRule="auto"/>
              <w:ind w:leftChars="0" w:left="0" w:firstLineChars="0" w:firstLine="0"/>
              <w:jc w:val="center"/>
              <w:outlineLvl w:val="9"/>
              <w:rPr>
                <w:b/>
                <w:color w:val="000000"/>
                <w:szCs w:val="28"/>
              </w:rPr>
            </w:pPr>
          </w:p>
          <w:p w14:paraId="31B5A693" w14:textId="77777777" w:rsidR="00F12E7D" w:rsidRDefault="00F12E7D">
            <w:pPr>
              <w:spacing w:after="0" w:line="240" w:lineRule="auto"/>
              <w:ind w:leftChars="0" w:left="0" w:firstLineChars="0" w:firstLine="0"/>
              <w:jc w:val="center"/>
              <w:outlineLvl w:val="9"/>
              <w:rPr>
                <w:b/>
                <w:color w:val="000000"/>
                <w:szCs w:val="28"/>
              </w:rPr>
            </w:pPr>
          </w:p>
          <w:p w14:paraId="20C41146" w14:textId="77777777" w:rsidR="00F12E7D" w:rsidRDefault="0014092B">
            <w:pPr>
              <w:spacing w:after="0" w:line="240" w:lineRule="auto"/>
              <w:ind w:leftChars="0" w:left="0" w:firstLineChars="0" w:firstLine="0"/>
              <w:jc w:val="center"/>
              <w:outlineLvl w:val="9"/>
              <w:rPr>
                <w:b/>
                <w:color w:val="000000"/>
                <w:szCs w:val="28"/>
              </w:rPr>
            </w:pPr>
            <w:r>
              <w:rPr>
                <w:b/>
                <w:color w:val="000000"/>
                <w:szCs w:val="28"/>
              </w:rPr>
              <w:t>Phạm Văn Mẫn</w:t>
            </w:r>
          </w:p>
        </w:tc>
      </w:tr>
    </w:tbl>
    <w:p w14:paraId="0DFAF64B" w14:textId="77777777" w:rsidR="00F12E7D" w:rsidRDefault="00F12E7D">
      <w:pPr>
        <w:shd w:val="clear" w:color="auto" w:fill="FFFFFF"/>
        <w:spacing w:after="0" w:line="240" w:lineRule="auto"/>
        <w:ind w:leftChars="0" w:left="0" w:firstLineChars="0" w:firstLine="0"/>
        <w:jc w:val="both"/>
        <w:outlineLvl w:val="9"/>
        <w:rPr>
          <w:szCs w:val="28"/>
        </w:rPr>
      </w:pPr>
    </w:p>
    <w:sectPr w:rsidR="00F12E7D">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2C64" w14:textId="77777777" w:rsidR="0014092B" w:rsidRDefault="0014092B">
      <w:pPr>
        <w:spacing w:after="0" w:line="240" w:lineRule="auto"/>
        <w:ind w:left="0" w:hanging="3"/>
      </w:pPr>
      <w:r>
        <w:separator/>
      </w:r>
    </w:p>
  </w:endnote>
  <w:endnote w:type="continuationSeparator" w:id="0">
    <w:p w14:paraId="68C45C9C" w14:textId="77777777" w:rsidR="0014092B" w:rsidRDefault="0014092B">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0542" w14:textId="77777777" w:rsidR="00F12E7D" w:rsidRDefault="00F12E7D">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68BA" w14:textId="77777777" w:rsidR="00F12E7D" w:rsidRDefault="00F12E7D">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61FE7" w14:textId="77777777" w:rsidR="00F12E7D" w:rsidRDefault="00F12E7D">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378AB" w14:textId="77777777" w:rsidR="0014092B" w:rsidRDefault="0014092B">
      <w:pPr>
        <w:spacing w:after="0" w:line="240" w:lineRule="auto"/>
        <w:ind w:left="0" w:hanging="3"/>
      </w:pPr>
      <w:r>
        <w:separator/>
      </w:r>
    </w:p>
  </w:footnote>
  <w:footnote w:type="continuationSeparator" w:id="0">
    <w:p w14:paraId="3314048F" w14:textId="77777777" w:rsidR="0014092B" w:rsidRDefault="0014092B">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78247" w14:textId="77777777" w:rsidR="00F12E7D" w:rsidRDefault="00F12E7D">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460626"/>
      <w:docPartObj>
        <w:docPartGallery w:val="Page Numbers (Top of Page)"/>
        <w:docPartUnique/>
      </w:docPartObj>
    </w:sdtPr>
    <w:sdtEndPr>
      <w:rPr>
        <w:noProof/>
        <w:sz w:val="26"/>
        <w:szCs w:val="26"/>
      </w:rPr>
    </w:sdtEndPr>
    <w:sdtContent>
      <w:p w14:paraId="1CDC3A53" w14:textId="77777777" w:rsidR="00F12E7D" w:rsidRDefault="0014092B">
        <w:pPr>
          <w:pStyle w:val="Header"/>
          <w:ind w:left="0" w:hanging="3"/>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14:paraId="47B63DDF" w14:textId="77777777" w:rsidR="00F12E7D" w:rsidRDefault="00F12E7D">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A5F5" w14:textId="77777777" w:rsidR="00F12E7D" w:rsidRDefault="00F12E7D">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E7D"/>
    <w:rsid w:val="000D0A33"/>
    <w:rsid w:val="0014092B"/>
    <w:rsid w:val="00342E51"/>
    <w:rsid w:val="0095721A"/>
    <w:rsid w:val="00957ED9"/>
    <w:rsid w:val="00AA7BCD"/>
    <w:rsid w:val="00CF6AD6"/>
    <w:rsid w:val="00ED73D8"/>
    <w:rsid w:val="00F12E7D"/>
    <w:rsid w:val="00F20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A6C90"/>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admin</cp:lastModifiedBy>
  <cp:revision>23</cp:revision>
  <dcterms:created xsi:type="dcterms:W3CDTF">2025-12-08T07:44:00Z</dcterms:created>
  <dcterms:modified xsi:type="dcterms:W3CDTF">2026-03-09T15:41:00Z</dcterms:modified>
</cp:coreProperties>
</file>