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4"/>
        <w:gridCol w:w="5458"/>
      </w:tblGrid>
      <w:tr w:rsidR="00A0588A" w:rsidRPr="00C17703" w14:paraId="61C3AF92" w14:textId="77777777" w:rsidTr="00C17703">
        <w:trPr>
          <w:trHeight w:val="2277"/>
        </w:trPr>
        <w:tc>
          <w:tcPr>
            <w:tcW w:w="1992" w:type="pct"/>
          </w:tcPr>
          <w:p w14:paraId="39991178" w14:textId="77777777" w:rsidR="00D374F8" w:rsidRPr="00C17703" w:rsidRDefault="00D374F8" w:rsidP="00935B98">
            <w:pPr>
              <w:widowControl w:val="0"/>
              <w:jc w:val="center"/>
              <w:rPr>
                <w:rFonts w:eastAsia="Times New Roman" w:cs="Times New Roman"/>
                <w:bCs/>
                <w:sz w:val="26"/>
                <w:szCs w:val="26"/>
              </w:rPr>
            </w:pPr>
            <w:r w:rsidRPr="00C17703">
              <w:rPr>
                <w:rFonts w:eastAsia="Times New Roman" w:cs="Times New Roman"/>
                <w:bCs/>
                <w:sz w:val="26"/>
                <w:szCs w:val="26"/>
              </w:rPr>
              <w:t>UBND TỈNH ĐIỆN BIÊN</w:t>
            </w:r>
          </w:p>
          <w:p w14:paraId="403FF373" w14:textId="77777777" w:rsidR="00D374F8" w:rsidRPr="00C17703" w:rsidRDefault="00D374F8" w:rsidP="00935B98">
            <w:pPr>
              <w:widowControl w:val="0"/>
              <w:jc w:val="center"/>
              <w:rPr>
                <w:rFonts w:eastAsia="Times New Roman" w:cs="Times New Roman"/>
                <w:b/>
                <w:sz w:val="26"/>
                <w:szCs w:val="26"/>
              </w:rPr>
            </w:pPr>
            <w:r w:rsidRPr="00C17703">
              <w:rPr>
                <w:rFonts w:eastAsia="Times New Roman" w:cs="Times New Roman"/>
                <w:b/>
                <w:sz w:val="26"/>
                <w:szCs w:val="26"/>
              </w:rPr>
              <w:t>SỞ Y TẾ</w:t>
            </w:r>
          </w:p>
          <w:p w14:paraId="706B47DC" w14:textId="77777777" w:rsidR="00D374F8" w:rsidRPr="00C17703" w:rsidRDefault="00D374F8" w:rsidP="00935B98">
            <w:pPr>
              <w:widowControl w:val="0"/>
              <w:jc w:val="center"/>
              <w:rPr>
                <w:rFonts w:eastAsia="Times New Roman" w:cs="Times New Roman"/>
                <w:bCs/>
                <w:sz w:val="26"/>
                <w:szCs w:val="26"/>
              </w:rPr>
            </w:pPr>
            <w:r w:rsidRPr="00C17703">
              <w:rPr>
                <w:rFonts w:eastAsia="Times New Roman" w:cs="Times New Roman"/>
                <w:bCs/>
                <w:noProof/>
                <w:sz w:val="26"/>
                <w:szCs w:val="26"/>
              </w:rPr>
              <mc:AlternateContent>
                <mc:Choice Requires="wps">
                  <w:drawing>
                    <wp:anchor distT="0" distB="0" distL="114300" distR="114300" simplePos="0" relativeHeight="251666432" behindDoc="0" locked="0" layoutInCell="1" allowOverlap="1" wp14:anchorId="0D45866D" wp14:editId="148C3DCB">
                      <wp:simplePos x="0" y="0"/>
                      <wp:positionH relativeFrom="column">
                        <wp:posOffset>966631</wp:posOffset>
                      </wp:positionH>
                      <wp:positionV relativeFrom="paragraph">
                        <wp:posOffset>14605</wp:posOffset>
                      </wp:positionV>
                      <wp:extent cx="318052" cy="0"/>
                      <wp:effectExtent l="0" t="0" r="0" b="0"/>
                      <wp:wrapNone/>
                      <wp:docPr id="5" name="Straight Connector 5"/>
                      <wp:cNvGraphicFramePr/>
                      <a:graphic xmlns:a="http://schemas.openxmlformats.org/drawingml/2006/main">
                        <a:graphicData uri="http://schemas.microsoft.com/office/word/2010/wordprocessingShape">
                          <wps:wsp>
                            <wps:cNvCnPr/>
                            <wps:spPr>
                              <a:xfrm flipV="1">
                                <a:off x="0" y="0"/>
                                <a:ext cx="31805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F6873BC" id="Straight Connector 5"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1pt,1.15pt" to="101.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" strokecolor="black [3200]" strokeweight=".5pt">
                      <v:stroke joinstyle="miter"/>
                    </v:line>
                  </w:pict>
                </mc:Fallback>
              </mc:AlternateContent>
            </w:r>
          </w:p>
          <w:p w14:paraId="5EB0AEE4" w14:textId="56C2A0FB" w:rsidR="00D374F8" w:rsidRPr="00C17703" w:rsidRDefault="00D374F8" w:rsidP="00935B98">
            <w:pPr>
              <w:widowControl w:val="0"/>
              <w:jc w:val="center"/>
              <w:rPr>
                <w:rFonts w:eastAsia="Times New Roman" w:cs="Times New Roman"/>
                <w:bCs/>
                <w:sz w:val="26"/>
                <w:szCs w:val="26"/>
              </w:rPr>
            </w:pPr>
            <w:r w:rsidRPr="00C17703">
              <w:rPr>
                <w:rFonts w:eastAsia="Times New Roman" w:cs="Times New Roman"/>
                <w:bCs/>
                <w:sz w:val="26"/>
                <w:szCs w:val="26"/>
              </w:rPr>
              <w:t xml:space="preserve">Số:      </w:t>
            </w:r>
            <w:r w:rsidR="00C17703" w:rsidRPr="00C17703">
              <w:rPr>
                <w:rFonts w:eastAsia="Times New Roman" w:cs="Times New Roman"/>
                <w:bCs/>
                <w:sz w:val="26"/>
                <w:szCs w:val="26"/>
              </w:rPr>
              <w:t xml:space="preserve">   </w:t>
            </w:r>
            <w:r w:rsidRPr="00C17703">
              <w:rPr>
                <w:rFonts w:eastAsia="Times New Roman" w:cs="Times New Roman"/>
                <w:bCs/>
                <w:sz w:val="26"/>
                <w:szCs w:val="26"/>
              </w:rPr>
              <w:t xml:space="preserve">  /SYT-KHTC</w:t>
            </w:r>
          </w:p>
          <w:p w14:paraId="3B32574A" w14:textId="62D17D1C" w:rsidR="00D374F8" w:rsidRPr="00C17703" w:rsidRDefault="00D374F8" w:rsidP="00F1174C">
            <w:pPr>
              <w:spacing w:before="120"/>
              <w:jc w:val="both"/>
              <w:rPr>
                <w:rFonts w:eastAsia="Times New Roman" w:cs="Times New Roman"/>
                <w:bCs/>
                <w:sz w:val="24"/>
                <w:szCs w:val="24"/>
              </w:rPr>
            </w:pPr>
            <w:r w:rsidRPr="00C17703">
              <w:rPr>
                <w:rFonts w:eastAsia="Times New Roman" w:cs="Times New Roman"/>
                <w:bCs/>
                <w:sz w:val="24"/>
                <w:szCs w:val="24"/>
              </w:rPr>
              <w:t xml:space="preserve">V/v </w:t>
            </w:r>
            <w:r w:rsidR="00077662" w:rsidRPr="00C17703">
              <w:rPr>
                <w:rFonts w:eastAsia="Times New Roman" w:cs="Times New Roman"/>
                <w:bCs/>
                <w:sz w:val="24"/>
                <w:szCs w:val="24"/>
              </w:rPr>
              <w:t xml:space="preserve">đề nghị tham gia ý kiến đối với hồ sơ dự thảo Nghị quyết </w:t>
            </w:r>
            <w:r w:rsidR="00D40D84" w:rsidRPr="00C17703">
              <w:rPr>
                <w:rFonts w:eastAsia="Calibri" w:cs="Times New Roman"/>
                <w:bCs/>
                <w:spacing w:val="-4"/>
                <w:sz w:val="24"/>
                <w:szCs w:val="24"/>
              </w:rPr>
              <w:t>q</w:t>
            </w:r>
            <w:r w:rsidR="00E66DF2" w:rsidRPr="00C17703">
              <w:rPr>
                <w:rFonts w:eastAsia="Calibri" w:cs="Times New Roman"/>
                <w:bCs/>
                <w:spacing w:val="-4"/>
                <w:sz w:val="24"/>
                <w:szCs w:val="24"/>
              </w:rPr>
              <w:t>uy định số lượng, mức hỗ trợ hằng tháng đối với nhân viên y tế thôn, bản, tổ dân phố và cô đỡ thôn, bản trên địa bàn tỉnh Điện Biên</w:t>
            </w:r>
            <w:r w:rsidR="00077662" w:rsidRPr="00C17703">
              <w:rPr>
                <w:rFonts w:eastAsia="Times New Roman" w:cs="Times New Roman"/>
                <w:bCs/>
                <w:sz w:val="24"/>
                <w:szCs w:val="24"/>
              </w:rPr>
              <w:t>.</w:t>
            </w:r>
          </w:p>
        </w:tc>
        <w:tc>
          <w:tcPr>
            <w:tcW w:w="3008" w:type="pct"/>
          </w:tcPr>
          <w:p w14:paraId="154B9265" w14:textId="77777777" w:rsidR="00D374F8" w:rsidRPr="00C17703" w:rsidRDefault="00D374F8" w:rsidP="00E66DF2">
            <w:pPr>
              <w:widowControl w:val="0"/>
              <w:ind w:left="-34" w:right="-109" w:hanging="142"/>
              <w:jc w:val="center"/>
              <w:rPr>
                <w:rFonts w:eastAsia="Times New Roman" w:cs="Times New Roman"/>
                <w:b/>
                <w:sz w:val="26"/>
                <w:szCs w:val="26"/>
              </w:rPr>
            </w:pPr>
            <w:r w:rsidRPr="00C17703">
              <w:rPr>
                <w:rFonts w:eastAsia="Times New Roman" w:cs="Times New Roman"/>
                <w:b/>
                <w:sz w:val="26"/>
                <w:szCs w:val="26"/>
              </w:rPr>
              <w:t>CỘNG HOÀ XÃ HỘI CHỦ NGHĨA VIỆT NAM</w:t>
            </w:r>
          </w:p>
          <w:p w14:paraId="0F3BDE5F" w14:textId="77777777" w:rsidR="00D374F8" w:rsidRPr="00C17703" w:rsidRDefault="00D374F8" w:rsidP="00E66DF2">
            <w:pPr>
              <w:widowControl w:val="0"/>
              <w:ind w:left="-34"/>
              <w:jc w:val="center"/>
              <w:rPr>
                <w:rFonts w:eastAsia="Times New Roman" w:cs="Times New Roman"/>
                <w:b/>
                <w:szCs w:val="28"/>
              </w:rPr>
            </w:pPr>
            <w:r w:rsidRPr="00C17703">
              <w:rPr>
                <w:rFonts w:eastAsia="Times New Roman" w:cs="Times New Roman"/>
                <w:b/>
                <w:szCs w:val="28"/>
              </w:rPr>
              <w:t xml:space="preserve">Độc lập </w:t>
            </w:r>
            <w:r w:rsidRPr="00C17703">
              <w:rPr>
                <w:rFonts w:eastAsia="Times New Roman" w:cs="Times New Roman"/>
                <w:bCs/>
                <w:szCs w:val="28"/>
              </w:rPr>
              <w:t>-</w:t>
            </w:r>
            <w:r w:rsidRPr="00C17703">
              <w:rPr>
                <w:rFonts w:eastAsia="Times New Roman" w:cs="Times New Roman"/>
                <w:b/>
                <w:szCs w:val="28"/>
              </w:rPr>
              <w:t xml:space="preserve"> Tự do </w:t>
            </w:r>
            <w:r w:rsidRPr="00C17703">
              <w:rPr>
                <w:rFonts w:eastAsia="Times New Roman" w:cs="Times New Roman"/>
                <w:bCs/>
                <w:szCs w:val="28"/>
              </w:rPr>
              <w:t>-</w:t>
            </w:r>
            <w:r w:rsidRPr="00C17703">
              <w:rPr>
                <w:rFonts w:eastAsia="Times New Roman" w:cs="Times New Roman"/>
                <w:b/>
                <w:szCs w:val="28"/>
              </w:rPr>
              <w:t xml:space="preserve"> Hạnh phúc</w:t>
            </w:r>
          </w:p>
          <w:p w14:paraId="06CEA667" w14:textId="77777777" w:rsidR="00D374F8" w:rsidRPr="00C17703" w:rsidRDefault="00D374F8" w:rsidP="00E66DF2">
            <w:pPr>
              <w:widowControl w:val="0"/>
              <w:ind w:left="-176"/>
              <w:jc w:val="center"/>
              <w:rPr>
                <w:rFonts w:eastAsia="Times New Roman" w:cs="Times New Roman"/>
                <w:b/>
                <w:sz w:val="22"/>
              </w:rPr>
            </w:pPr>
            <w:r w:rsidRPr="00C17703">
              <w:rPr>
                <w:rFonts w:eastAsia="Times New Roman" w:cs="Times New Roman"/>
                <w:b/>
                <w:noProof/>
                <w:sz w:val="22"/>
              </w:rPr>
              <mc:AlternateContent>
                <mc:Choice Requires="wps">
                  <w:drawing>
                    <wp:anchor distT="0" distB="0" distL="114300" distR="114300" simplePos="0" relativeHeight="251667456" behindDoc="0" locked="0" layoutInCell="1" allowOverlap="1" wp14:anchorId="7E05DF1B" wp14:editId="726C7470">
                      <wp:simplePos x="0" y="0"/>
                      <wp:positionH relativeFrom="column">
                        <wp:posOffset>582295</wp:posOffset>
                      </wp:positionH>
                      <wp:positionV relativeFrom="paragraph">
                        <wp:posOffset>34925</wp:posOffset>
                      </wp:positionV>
                      <wp:extent cx="2154804"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5480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7E168750"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85pt,2.75pt" to="215.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" strokecolor="black [3200]" strokeweight=".5pt">
                      <v:stroke joinstyle="miter"/>
                    </v:line>
                  </w:pict>
                </mc:Fallback>
              </mc:AlternateContent>
            </w:r>
          </w:p>
          <w:p w14:paraId="40D26043" w14:textId="3A02CF0C" w:rsidR="00D374F8" w:rsidRPr="00C17703" w:rsidRDefault="00D374F8" w:rsidP="00E66DF2">
            <w:pPr>
              <w:widowControl w:val="0"/>
              <w:ind w:left="-34"/>
              <w:jc w:val="center"/>
              <w:rPr>
                <w:rFonts w:eastAsia="Times New Roman" w:cs="Times New Roman"/>
                <w:bCs/>
                <w:i/>
                <w:iCs/>
                <w:sz w:val="26"/>
                <w:szCs w:val="26"/>
              </w:rPr>
            </w:pPr>
            <w:r w:rsidRPr="00C17703">
              <w:rPr>
                <w:rFonts w:eastAsia="Times New Roman" w:cs="Times New Roman"/>
                <w:bCs/>
                <w:i/>
                <w:iCs/>
                <w:sz w:val="26"/>
                <w:szCs w:val="26"/>
              </w:rPr>
              <w:t xml:space="preserve">Điện Biên, ngày  </w:t>
            </w:r>
            <w:r w:rsidR="0016549A" w:rsidRPr="00C17703">
              <w:rPr>
                <w:rFonts w:eastAsia="Times New Roman" w:cs="Times New Roman"/>
                <w:bCs/>
                <w:i/>
                <w:iCs/>
                <w:sz w:val="26"/>
                <w:szCs w:val="26"/>
              </w:rPr>
              <w:t xml:space="preserve">  </w:t>
            </w:r>
            <w:r w:rsidR="00C17703" w:rsidRPr="00C17703">
              <w:rPr>
                <w:rFonts w:eastAsia="Times New Roman" w:cs="Times New Roman"/>
                <w:bCs/>
                <w:i/>
                <w:iCs/>
                <w:sz w:val="26"/>
                <w:szCs w:val="26"/>
              </w:rPr>
              <w:t xml:space="preserve">  </w:t>
            </w:r>
            <w:r w:rsidRPr="00C17703">
              <w:rPr>
                <w:rFonts w:eastAsia="Times New Roman" w:cs="Times New Roman"/>
                <w:bCs/>
                <w:i/>
                <w:iCs/>
                <w:sz w:val="26"/>
                <w:szCs w:val="26"/>
              </w:rPr>
              <w:t xml:space="preserve">   tháng</w:t>
            </w:r>
            <w:r w:rsidR="0016549A" w:rsidRPr="00C17703">
              <w:rPr>
                <w:rFonts w:eastAsia="Times New Roman" w:cs="Times New Roman"/>
                <w:bCs/>
                <w:i/>
                <w:iCs/>
                <w:sz w:val="26"/>
                <w:szCs w:val="26"/>
              </w:rPr>
              <w:t xml:space="preserve"> </w:t>
            </w:r>
            <w:r w:rsidR="00C852B0" w:rsidRPr="00C17703">
              <w:rPr>
                <w:rFonts w:eastAsia="Times New Roman" w:cs="Times New Roman"/>
                <w:bCs/>
                <w:i/>
                <w:iCs/>
                <w:sz w:val="26"/>
                <w:szCs w:val="26"/>
              </w:rPr>
              <w:t>8</w:t>
            </w:r>
            <w:r w:rsidR="0016549A" w:rsidRPr="00C17703">
              <w:rPr>
                <w:rFonts w:eastAsia="Times New Roman" w:cs="Times New Roman"/>
                <w:bCs/>
                <w:i/>
                <w:iCs/>
                <w:sz w:val="26"/>
                <w:szCs w:val="26"/>
              </w:rPr>
              <w:t xml:space="preserve"> </w:t>
            </w:r>
            <w:r w:rsidRPr="00C17703">
              <w:rPr>
                <w:rFonts w:eastAsia="Times New Roman" w:cs="Times New Roman"/>
                <w:bCs/>
                <w:i/>
                <w:iCs/>
                <w:sz w:val="26"/>
                <w:szCs w:val="26"/>
              </w:rPr>
              <w:t>năm 2026</w:t>
            </w:r>
          </w:p>
        </w:tc>
      </w:tr>
    </w:tbl>
    <w:p w14:paraId="2B336DF3" w14:textId="77777777" w:rsidR="00D374F8" w:rsidRPr="00C17703" w:rsidRDefault="00D374F8" w:rsidP="00935B98">
      <w:pPr>
        <w:widowControl w:val="0"/>
        <w:spacing w:after="0" w:line="240" w:lineRule="auto"/>
        <w:jc w:val="center"/>
        <w:rPr>
          <w:rFonts w:eastAsia="Times New Roman" w:cs="Times New Roman"/>
          <w:sz w:val="2"/>
          <w:szCs w:val="2"/>
          <w:lang w:val="nl-NL"/>
        </w:rPr>
      </w:pPr>
    </w:p>
    <w:p w14:paraId="6F0DCB0E" w14:textId="77777777" w:rsidR="00D374F8" w:rsidRPr="00C17703" w:rsidRDefault="00D374F8" w:rsidP="00935B98">
      <w:pPr>
        <w:widowControl w:val="0"/>
        <w:spacing w:after="0" w:line="240" w:lineRule="auto"/>
        <w:jc w:val="center"/>
        <w:rPr>
          <w:rFonts w:eastAsia="Times New Roman" w:cs="Times New Roman"/>
          <w:sz w:val="12"/>
          <w:szCs w:val="12"/>
          <w:lang w:val="nl-NL"/>
        </w:rPr>
      </w:pPr>
    </w:p>
    <w:p w14:paraId="7F33D8BC" w14:textId="77777777" w:rsidR="00D374F8" w:rsidRPr="00C17703" w:rsidRDefault="00D374F8" w:rsidP="00935B98">
      <w:pPr>
        <w:widowControl w:val="0"/>
        <w:spacing w:after="0" w:line="240" w:lineRule="auto"/>
        <w:jc w:val="center"/>
        <w:rPr>
          <w:rFonts w:eastAsia="Times New Roman" w:cs="Times New Roman"/>
          <w:sz w:val="12"/>
          <w:szCs w:val="12"/>
          <w:lang w:val="nl-NL"/>
        </w:rPr>
      </w:pPr>
    </w:p>
    <w:p w14:paraId="61E469E5" w14:textId="0CD5592C" w:rsidR="00F1174C" w:rsidRPr="00C17703" w:rsidRDefault="00D374F8" w:rsidP="00935B98">
      <w:pPr>
        <w:widowControl w:val="0"/>
        <w:spacing w:after="0" w:line="240" w:lineRule="auto"/>
        <w:jc w:val="both"/>
        <w:rPr>
          <w:rFonts w:eastAsia="Times New Roman" w:cs="Times New Roman"/>
          <w:szCs w:val="28"/>
          <w:lang w:val="nl-NL"/>
        </w:rPr>
      </w:pPr>
      <w:r w:rsidRPr="00C17703">
        <w:rPr>
          <w:rFonts w:eastAsia="Times New Roman" w:cs="Times New Roman"/>
          <w:szCs w:val="28"/>
          <w:lang w:val="nl-NL"/>
        </w:rPr>
        <w:t xml:space="preserve">                            </w:t>
      </w:r>
    </w:p>
    <w:tbl>
      <w:tblPr>
        <w:tblStyle w:val="TableGrid"/>
        <w:tblW w:w="492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5671"/>
      </w:tblGrid>
      <w:tr w:rsidR="003A5162" w:rsidRPr="00C17703" w14:paraId="2A1423E1" w14:textId="77777777" w:rsidTr="003A5162">
        <w:tc>
          <w:tcPr>
            <w:tcW w:w="1825" w:type="pct"/>
          </w:tcPr>
          <w:p w14:paraId="5F4BD126" w14:textId="77777777" w:rsidR="003A5162" w:rsidRPr="00C17703" w:rsidRDefault="003A5162" w:rsidP="004C1E71">
            <w:pPr>
              <w:widowControl w:val="0"/>
              <w:jc w:val="right"/>
              <w:rPr>
                <w:rFonts w:eastAsia="Times New Roman" w:cs="Times New Roman"/>
                <w:szCs w:val="28"/>
                <w:lang w:val="nl-NL"/>
              </w:rPr>
            </w:pPr>
            <w:r w:rsidRPr="00C17703">
              <w:rPr>
                <w:rFonts w:eastAsia="Times New Roman" w:cs="Times New Roman"/>
                <w:szCs w:val="28"/>
                <w:lang w:val="nl-NL"/>
              </w:rPr>
              <w:t>Kính gửi:</w:t>
            </w:r>
            <w:r w:rsidRPr="00C17703">
              <w:rPr>
                <w:rFonts w:cs="Times New Roman"/>
                <w:szCs w:val="28"/>
                <w:lang w:bidi="th-TH"/>
              </w:rPr>
              <w:t xml:space="preserve"> </w:t>
            </w:r>
          </w:p>
        </w:tc>
        <w:tc>
          <w:tcPr>
            <w:tcW w:w="3175" w:type="pct"/>
          </w:tcPr>
          <w:p w14:paraId="7AA399E9" w14:textId="77777777" w:rsidR="003A5162" w:rsidRPr="00C17703" w:rsidRDefault="003A5162" w:rsidP="004C1E71">
            <w:pPr>
              <w:pStyle w:val="Default"/>
              <w:widowControl w:val="0"/>
              <w:jc w:val="both"/>
              <w:rPr>
                <w:color w:val="auto"/>
                <w:sz w:val="28"/>
                <w:szCs w:val="28"/>
                <w:lang w:val="en-US"/>
              </w:rPr>
            </w:pPr>
          </w:p>
          <w:p w14:paraId="71546A31" w14:textId="77777777" w:rsidR="003A5162" w:rsidRPr="00C17703" w:rsidRDefault="003A5162" w:rsidP="004C1E71">
            <w:pPr>
              <w:pStyle w:val="Default"/>
              <w:widowControl w:val="0"/>
              <w:jc w:val="both"/>
              <w:rPr>
                <w:color w:val="auto"/>
                <w:sz w:val="28"/>
                <w:szCs w:val="28"/>
                <w:lang w:val="en-US"/>
              </w:rPr>
            </w:pPr>
            <w:r w:rsidRPr="00C17703">
              <w:rPr>
                <w:color w:val="auto"/>
                <w:sz w:val="28"/>
                <w:szCs w:val="28"/>
                <w:lang w:val="en-US"/>
              </w:rPr>
              <w:t xml:space="preserve">- </w:t>
            </w:r>
            <w:r w:rsidRPr="00C17703">
              <w:rPr>
                <w:color w:val="auto"/>
                <w:sz w:val="28"/>
                <w:szCs w:val="28"/>
              </w:rPr>
              <w:t>Ủy ban MTTQ Việt Nam tỉnh</w:t>
            </w:r>
            <w:r w:rsidRPr="00C17703">
              <w:rPr>
                <w:color w:val="auto"/>
                <w:sz w:val="28"/>
                <w:szCs w:val="28"/>
                <w:lang w:val="en-US"/>
              </w:rPr>
              <w:t xml:space="preserve"> và các Tổ chức chính trị - xã hội;</w:t>
            </w:r>
          </w:p>
          <w:p w14:paraId="4E7ABF07" w14:textId="77777777" w:rsidR="003A5162" w:rsidRPr="00C17703" w:rsidRDefault="003A5162" w:rsidP="004C1E71">
            <w:pPr>
              <w:pStyle w:val="Default"/>
              <w:widowControl w:val="0"/>
              <w:jc w:val="both"/>
              <w:rPr>
                <w:color w:val="auto"/>
                <w:sz w:val="28"/>
                <w:szCs w:val="28"/>
              </w:rPr>
            </w:pPr>
            <w:r w:rsidRPr="00C17703">
              <w:rPr>
                <w:color w:val="auto"/>
                <w:sz w:val="28"/>
                <w:szCs w:val="28"/>
                <w:lang w:val="en-US"/>
              </w:rPr>
              <w:t xml:space="preserve">- </w:t>
            </w:r>
            <w:r w:rsidRPr="00C17703">
              <w:rPr>
                <w:color w:val="auto"/>
                <w:sz w:val="28"/>
                <w:szCs w:val="28"/>
              </w:rPr>
              <w:t>Các Sở, ngành tỉnh</w:t>
            </w:r>
            <w:r w:rsidRPr="00C17703">
              <w:rPr>
                <w:color w:val="auto"/>
                <w:sz w:val="28"/>
                <w:szCs w:val="28"/>
                <w:lang w:val="en-US"/>
              </w:rPr>
              <w:t>;</w:t>
            </w:r>
            <w:r w:rsidRPr="00C17703">
              <w:rPr>
                <w:color w:val="auto"/>
                <w:sz w:val="28"/>
                <w:szCs w:val="28"/>
              </w:rPr>
              <w:t xml:space="preserve"> </w:t>
            </w:r>
          </w:p>
          <w:p w14:paraId="55FF58AB" w14:textId="77777777" w:rsidR="003A5162" w:rsidRPr="00C17703" w:rsidRDefault="003A5162" w:rsidP="004C1E71">
            <w:pPr>
              <w:pStyle w:val="Default"/>
              <w:widowControl w:val="0"/>
              <w:jc w:val="both"/>
              <w:rPr>
                <w:color w:val="auto"/>
                <w:sz w:val="28"/>
                <w:szCs w:val="28"/>
                <w:lang w:val="en-US"/>
              </w:rPr>
            </w:pPr>
            <w:r w:rsidRPr="00C17703">
              <w:rPr>
                <w:color w:val="auto"/>
                <w:sz w:val="28"/>
                <w:szCs w:val="28"/>
                <w:lang w:val="en-US"/>
              </w:rPr>
              <w:t>- Các Ban: Văn hóa - Xã hội, Kinh tế - Ngân sách, Pháp chế của HĐND tỉnh;</w:t>
            </w:r>
          </w:p>
          <w:p w14:paraId="3FF96BE4" w14:textId="77777777" w:rsidR="003A5162" w:rsidRPr="00C17703" w:rsidRDefault="003A5162" w:rsidP="004C1E71">
            <w:pPr>
              <w:widowControl w:val="0"/>
              <w:jc w:val="both"/>
              <w:rPr>
                <w:rFonts w:cs="Times New Roman"/>
                <w:szCs w:val="28"/>
                <w:lang w:bidi="th-TH"/>
              </w:rPr>
            </w:pPr>
            <w:r w:rsidRPr="00C17703">
              <w:rPr>
                <w:rFonts w:cs="Times New Roman"/>
                <w:szCs w:val="28"/>
                <w:lang w:bidi="th-TH"/>
              </w:rPr>
              <w:t>- UBND các xã, phường;</w:t>
            </w:r>
          </w:p>
          <w:p w14:paraId="5EACE683" w14:textId="77777777" w:rsidR="003A5162" w:rsidRPr="00C17703" w:rsidRDefault="003A5162" w:rsidP="004C1E71">
            <w:pPr>
              <w:widowControl w:val="0"/>
              <w:jc w:val="both"/>
              <w:rPr>
                <w:rFonts w:eastAsia="Times New Roman" w:cs="Times New Roman"/>
                <w:szCs w:val="28"/>
                <w:lang w:val="nl-NL"/>
              </w:rPr>
            </w:pPr>
            <w:r w:rsidRPr="00C17703">
              <w:rPr>
                <w:rFonts w:cs="Times New Roman"/>
                <w:szCs w:val="28"/>
                <w:lang w:bidi="th-TH"/>
              </w:rPr>
              <w:t>- Văn phòng UBND tỉnh Điện Biên.</w:t>
            </w:r>
          </w:p>
        </w:tc>
      </w:tr>
    </w:tbl>
    <w:p w14:paraId="39F997A7" w14:textId="77777777" w:rsidR="003A5162" w:rsidRPr="00C17703" w:rsidRDefault="003A5162" w:rsidP="00935B98">
      <w:pPr>
        <w:widowControl w:val="0"/>
        <w:spacing w:line="240" w:lineRule="auto"/>
        <w:rPr>
          <w:rFonts w:cs="Times New Roman"/>
          <w:szCs w:val="28"/>
        </w:rPr>
      </w:pPr>
    </w:p>
    <w:p w14:paraId="0947240B" w14:textId="46FAF0E2" w:rsidR="00A915E3" w:rsidRPr="00C17703" w:rsidRDefault="00A0588A" w:rsidP="007471BE">
      <w:pPr>
        <w:widowControl w:val="0"/>
        <w:spacing w:before="120" w:after="120" w:line="240" w:lineRule="auto"/>
        <w:ind w:firstLine="720"/>
        <w:jc w:val="both"/>
        <w:rPr>
          <w:rFonts w:eastAsia="Times New Roman" w:cs="Times New Roman"/>
          <w:bCs/>
          <w:szCs w:val="28"/>
        </w:rPr>
      </w:pPr>
      <w:bookmarkStart w:id="0" w:name="_Hlk166848108"/>
      <w:bookmarkStart w:id="1" w:name="_Hlk166504419"/>
      <w:r w:rsidRPr="00C17703">
        <w:rPr>
          <w:rFonts w:eastAsia="Times New Roman" w:cs="Times New Roman"/>
          <w:bCs/>
          <w:szCs w:val="28"/>
        </w:rPr>
        <w:t>Căn cứ</w:t>
      </w:r>
      <w:r w:rsidR="00CD6DA8" w:rsidRPr="00C17703">
        <w:rPr>
          <w:rFonts w:eastAsia="Times New Roman" w:cs="Times New Roman"/>
          <w:bCs/>
          <w:szCs w:val="28"/>
          <w:lang w:val="vi-VN"/>
        </w:rPr>
        <w:t xml:space="preserve"> quy định của Luật Ban hành văn bản quy phạm pháp luật số 64/2025/QH15 được sửa đổi, bổ sung bởi Luật số 87/2025/QH15, </w:t>
      </w:r>
      <w:r w:rsidR="00CD6DA8" w:rsidRPr="00C17703">
        <w:rPr>
          <w:rFonts w:eastAsia="Times New Roman" w:cs="Times New Roman"/>
          <w:szCs w:val="28"/>
          <w:lang w:val="vi-VN"/>
        </w:rPr>
        <w:t xml:space="preserve">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w:t>
      </w:r>
      <w:r w:rsidR="00935B98" w:rsidRPr="00C17703">
        <w:rPr>
          <w:rFonts w:eastAsia="Times New Roman" w:cs="Times New Roman"/>
          <w:szCs w:val="28"/>
        </w:rPr>
        <w:t>v</w:t>
      </w:r>
      <w:r w:rsidR="00CD6DA8" w:rsidRPr="00C17703">
        <w:rPr>
          <w:rFonts w:eastAsia="Times New Roman" w:cs="Times New Roman"/>
          <w:szCs w:val="28"/>
          <w:lang w:val="vi-VN"/>
        </w:rPr>
        <w:t xml:space="preserve">ề </w:t>
      </w:r>
      <w:r w:rsidR="00935B98" w:rsidRPr="00C17703">
        <w:rPr>
          <w:rFonts w:eastAsia="Times New Roman" w:cs="Times New Roman"/>
          <w:szCs w:val="28"/>
        </w:rPr>
        <w:t xml:space="preserve">việc </w:t>
      </w:r>
      <w:r w:rsidR="00CD6DA8" w:rsidRPr="00C17703">
        <w:rPr>
          <w:rFonts w:eastAsia="Times New Roman" w:cs="Times New Roman"/>
          <w:szCs w:val="28"/>
          <w:lang w:val="vi-VN"/>
        </w:rPr>
        <w:t>kiểm tra, rà soát, hệ thống hóa và xử lý văn bản quy phạm pháp luật</w:t>
      </w:r>
      <w:r w:rsidR="00C63CBB" w:rsidRPr="00C17703">
        <w:rPr>
          <w:rFonts w:eastAsia="Times New Roman" w:cs="Times New Roman"/>
          <w:szCs w:val="28"/>
        </w:rPr>
        <w:t>;</w:t>
      </w:r>
      <w:r w:rsidR="00CD6DA8" w:rsidRPr="00C17703">
        <w:rPr>
          <w:rFonts w:eastAsia="Times New Roman" w:cs="Times New Roman"/>
          <w:szCs w:val="28"/>
          <w:lang w:val="vi-VN"/>
        </w:rPr>
        <w:t xml:space="preserve"> Thông tư số 26/2025/TT-BTP ngày 12/12/2025 của Bộ trưởng Bộ Tư pháp </w:t>
      </w:r>
      <w:r w:rsidR="00543645" w:rsidRPr="00C17703">
        <w:rPr>
          <w:rFonts w:eastAsia="Times New Roman" w:cs="Times New Roman"/>
          <w:szCs w:val="28"/>
        </w:rPr>
        <w:t xml:space="preserve">về </w:t>
      </w:r>
      <w:r w:rsidR="00CD6DA8" w:rsidRPr="00C17703">
        <w:rPr>
          <w:rFonts w:eastAsia="Times New Roman" w:cs="Times New Roman"/>
          <w:szCs w:val="28"/>
          <w:lang w:val="vi-VN"/>
        </w:rPr>
        <w:t>Hướng dẫn xây dựng, ban hành văn bản quy phạm pháp luật</w:t>
      </w:r>
      <w:r w:rsidR="00935B98" w:rsidRPr="00C17703">
        <w:rPr>
          <w:rFonts w:eastAsia="Aptos" w:cs="Times New Roman"/>
          <w:szCs w:val="28"/>
          <w14:ligatures w14:val="standardContextual"/>
        </w:rPr>
        <w:t xml:space="preserve">. </w:t>
      </w:r>
    </w:p>
    <w:p w14:paraId="086F8E5F" w14:textId="7E3721B8" w:rsidR="00A0588A" w:rsidRPr="00C17703" w:rsidRDefault="00A0588A" w:rsidP="007471BE">
      <w:pPr>
        <w:widowControl w:val="0"/>
        <w:spacing w:before="120" w:after="120" w:line="240" w:lineRule="auto"/>
        <w:ind w:firstLine="720"/>
        <w:jc w:val="both"/>
        <w:rPr>
          <w:rFonts w:eastAsia="Times New Roman" w:cs="Times New Roman"/>
          <w:bCs/>
          <w:szCs w:val="28"/>
        </w:rPr>
      </w:pPr>
      <w:r w:rsidRPr="00C17703">
        <w:rPr>
          <w:rFonts w:eastAsia="Times New Roman" w:cs="Times New Roman"/>
          <w:bCs/>
          <w:szCs w:val="28"/>
        </w:rPr>
        <w:t xml:space="preserve">Thực hiện </w:t>
      </w:r>
      <w:r w:rsidR="003138C3" w:rsidRPr="00C17703">
        <w:rPr>
          <w:rStyle w:val="fontstyle01"/>
          <w:rFonts w:ascii="Times New Roman" w:hAnsi="Times New Roman" w:cs="Times New Roman"/>
          <w:color w:val="auto"/>
        </w:rPr>
        <w:t>Văn bản số 4891/UBND-KGVX ngày 11/6/2026 của UBND tỉnh về việc triển khai xây dựng Nghị quyết của HĐND tỉnh quy định số lượng và mức hỗ trợ hằng tháng đối với nhân viên y tế thôn, tổ dân phố và cô đỡ thôn, bản</w:t>
      </w:r>
      <w:r w:rsidR="003138C3" w:rsidRPr="00C17703">
        <w:rPr>
          <w:rFonts w:cs="Times New Roman"/>
          <w:szCs w:val="28"/>
        </w:rPr>
        <w:t xml:space="preserve">. </w:t>
      </w:r>
      <w:r w:rsidR="00815EAC" w:rsidRPr="00C17703">
        <w:rPr>
          <w:rFonts w:cs="Times New Roman"/>
          <w:szCs w:val="28"/>
        </w:rPr>
        <w:t xml:space="preserve"> </w:t>
      </w:r>
    </w:p>
    <w:p w14:paraId="4DCFA425" w14:textId="32D85253" w:rsidR="002C4D1B" w:rsidRPr="00C17703" w:rsidRDefault="00D65CAA" w:rsidP="007471BE">
      <w:pPr>
        <w:widowControl w:val="0"/>
        <w:spacing w:before="120" w:after="120" w:line="240" w:lineRule="auto"/>
        <w:ind w:firstLine="720"/>
        <w:jc w:val="both"/>
        <w:rPr>
          <w:rFonts w:eastAsia="Times New Roman" w:cs="Times New Roman"/>
          <w:bCs/>
          <w:szCs w:val="28"/>
        </w:rPr>
      </w:pPr>
      <w:r w:rsidRPr="00C17703">
        <w:rPr>
          <w:rStyle w:val="fontstyle01"/>
          <w:rFonts w:ascii="Times New Roman" w:hAnsi="Times New Roman" w:cs="Times New Roman"/>
          <w:color w:val="auto"/>
        </w:rPr>
        <w:t xml:space="preserve">Trên cơ sở quy định tại </w:t>
      </w:r>
      <w:r w:rsidRPr="00C17703">
        <w:rPr>
          <w:rFonts w:cs="Times New Roman"/>
          <w:bCs/>
          <w:szCs w:val="28"/>
        </w:rPr>
        <w:t xml:space="preserve">Nghị định số 192/2026/NĐ-CP ngày 30/5/2026 của Chính phủ </w:t>
      </w:r>
      <w:r w:rsidRPr="00C17703">
        <w:rPr>
          <w:rStyle w:val="fontstyle01"/>
          <w:rFonts w:ascii="Times New Roman" w:hAnsi="Times New Roman" w:cs="Times New Roman"/>
          <w:color w:val="auto"/>
        </w:rPr>
        <w:t>và điều kiện, tình hình thực tế tại địa phương</w:t>
      </w:r>
      <w:r w:rsidRPr="00C17703">
        <w:rPr>
          <w:rFonts w:cs="Times New Roman"/>
          <w:szCs w:val="28"/>
        </w:rPr>
        <w:t xml:space="preserve">, </w:t>
      </w:r>
      <w:r w:rsidR="00A0588A" w:rsidRPr="00C17703">
        <w:rPr>
          <w:rFonts w:eastAsia="Times New Roman" w:cs="Times New Roman"/>
          <w:bCs/>
          <w:szCs w:val="28"/>
        </w:rPr>
        <w:t xml:space="preserve">Sở Y tế đã xây dựng </w:t>
      </w:r>
      <w:r w:rsidR="00246E95" w:rsidRPr="00C17703">
        <w:rPr>
          <w:rFonts w:eastAsia="Times New Roman" w:cs="Times New Roman"/>
          <w:bCs/>
          <w:szCs w:val="28"/>
        </w:rPr>
        <w:t xml:space="preserve">hồ sơ </w:t>
      </w:r>
      <w:r w:rsidR="00077662" w:rsidRPr="00C17703">
        <w:rPr>
          <w:rFonts w:eastAsia="Times New Roman" w:cs="Times New Roman"/>
          <w:bCs/>
          <w:szCs w:val="28"/>
        </w:rPr>
        <w:t>d</w:t>
      </w:r>
      <w:r w:rsidR="00246E95" w:rsidRPr="00C17703">
        <w:rPr>
          <w:rFonts w:eastAsia="Times New Roman" w:cs="Times New Roman"/>
          <w:bCs/>
          <w:szCs w:val="28"/>
        </w:rPr>
        <w:t xml:space="preserve">ự thảo Nghị quyết </w:t>
      </w:r>
      <w:r w:rsidR="003138C3" w:rsidRPr="00C17703">
        <w:rPr>
          <w:rFonts w:eastAsia="Calibri" w:cs="Times New Roman"/>
          <w:bCs/>
          <w:spacing w:val="-4"/>
          <w:szCs w:val="28"/>
        </w:rPr>
        <w:t>Quy định số lượng, mức hỗ trợ hằng tháng đối với nhân viên y tế thôn, bản, tổ dân phố và cô đỡ thôn, bản trên địa bàn tỉnh Điện Biên</w:t>
      </w:r>
      <w:r w:rsidR="00A0588A" w:rsidRPr="00C17703">
        <w:rPr>
          <w:rFonts w:eastAsia="Times New Roman" w:cs="Times New Roman"/>
          <w:bCs/>
          <w:szCs w:val="28"/>
        </w:rPr>
        <w:t>.</w:t>
      </w:r>
    </w:p>
    <w:p w14:paraId="2FDB12CB" w14:textId="725993F8" w:rsidR="00D65CAA" w:rsidRPr="00C17703" w:rsidRDefault="00D65CAA" w:rsidP="007471BE">
      <w:pPr>
        <w:widowControl w:val="0"/>
        <w:spacing w:before="120" w:after="120" w:line="240" w:lineRule="auto"/>
        <w:ind w:firstLine="720"/>
        <w:jc w:val="both"/>
        <w:rPr>
          <w:rFonts w:cs="Times New Roman"/>
          <w:szCs w:val="28"/>
        </w:rPr>
      </w:pPr>
      <w:r w:rsidRPr="00C17703">
        <w:rPr>
          <w:rStyle w:val="fontstyle01"/>
          <w:rFonts w:ascii="Times New Roman" w:hAnsi="Times New Roman" w:cs="Times New Roman"/>
          <w:color w:val="auto"/>
        </w:rPr>
        <w:t>Để việc xây dựng Nghị quyết đảm bảo theo quy định của pháp luật về xây dựng, ban hành văn bản quy phạm pháp luật, phù hợp với thực tiễn và đảm bảo tính khả thi khi thực hiện</w:t>
      </w:r>
      <w:r w:rsidRPr="00C17703">
        <w:rPr>
          <w:rFonts w:cs="Times New Roman"/>
          <w:szCs w:val="28"/>
        </w:rPr>
        <w:t xml:space="preserve">, Sở Y tế đề nghị: </w:t>
      </w:r>
    </w:p>
    <w:p w14:paraId="49FC6FEB" w14:textId="3ED664F8" w:rsidR="00D65CAA" w:rsidRPr="00C17703" w:rsidRDefault="00D65CAA" w:rsidP="007471BE">
      <w:pPr>
        <w:widowControl w:val="0"/>
        <w:spacing w:before="120" w:after="120" w:line="240" w:lineRule="auto"/>
        <w:ind w:firstLine="720"/>
        <w:jc w:val="both"/>
        <w:rPr>
          <w:rFonts w:eastAsia="Calibri" w:cs="Times New Roman"/>
          <w:bCs/>
          <w:spacing w:val="-4"/>
          <w:szCs w:val="28"/>
        </w:rPr>
      </w:pPr>
      <w:r w:rsidRPr="00C17703">
        <w:rPr>
          <w:rFonts w:cs="Times New Roman"/>
          <w:szCs w:val="28"/>
        </w:rPr>
        <w:t xml:space="preserve">1. </w:t>
      </w:r>
      <w:r w:rsidRPr="00C17703">
        <w:rPr>
          <w:rStyle w:val="fontstyle01"/>
          <w:rFonts w:ascii="Times New Roman" w:hAnsi="Times New Roman" w:cs="Times New Roman"/>
          <w:color w:val="auto"/>
        </w:rPr>
        <w:t xml:space="preserve">Các cơ quan, đơn vị, địa phương nghiên cứu và cho ý kiến tham gia đối </w:t>
      </w:r>
      <w:r w:rsidRPr="00C17703">
        <w:rPr>
          <w:rStyle w:val="fontstyle01"/>
          <w:rFonts w:ascii="Times New Roman" w:hAnsi="Times New Roman" w:cs="Times New Roman"/>
          <w:color w:val="auto"/>
        </w:rPr>
        <w:lastRenderedPageBreak/>
        <w:t xml:space="preserve">với </w:t>
      </w:r>
      <w:r w:rsidRPr="00C17703">
        <w:rPr>
          <w:rFonts w:eastAsia="Times New Roman" w:cs="Times New Roman"/>
          <w:bCs/>
          <w:szCs w:val="28"/>
        </w:rPr>
        <w:t xml:space="preserve">hồ sơ dự thảo Nghị quyết </w:t>
      </w:r>
      <w:r w:rsidRPr="00C17703">
        <w:rPr>
          <w:rFonts w:eastAsia="Calibri" w:cs="Times New Roman"/>
          <w:bCs/>
          <w:spacing w:val="-4"/>
          <w:szCs w:val="28"/>
        </w:rPr>
        <w:t>Quy định số lượng, mức hỗ trợ hằng tháng đối với nhân viên y tế thôn, bản, tổ dân phố và cô đỡ thôn, bản trên địa bàn tỉnh Điện Biên.</w:t>
      </w:r>
    </w:p>
    <w:p w14:paraId="03F76ACE" w14:textId="1D48D009" w:rsidR="00D65CAA" w:rsidRPr="00C17703" w:rsidRDefault="00D65CAA" w:rsidP="007471BE">
      <w:pPr>
        <w:widowControl w:val="0"/>
        <w:spacing w:before="120" w:after="120" w:line="240" w:lineRule="auto"/>
        <w:ind w:firstLine="720"/>
        <w:jc w:val="both"/>
        <w:rPr>
          <w:rFonts w:cs="Times New Roman"/>
          <w:szCs w:val="28"/>
        </w:rPr>
      </w:pPr>
      <w:r w:rsidRPr="00C17703">
        <w:rPr>
          <w:rStyle w:val="fontstyle01"/>
          <w:rFonts w:ascii="Times New Roman" w:hAnsi="Times New Roman" w:cs="Times New Roman"/>
          <w:color w:val="auto"/>
        </w:rPr>
        <w:t xml:space="preserve">2. </w:t>
      </w:r>
      <w:r w:rsidR="00C17703">
        <w:rPr>
          <w:rStyle w:val="fontstyle01"/>
          <w:rFonts w:ascii="Times New Roman" w:hAnsi="Times New Roman" w:cs="Times New Roman"/>
          <w:color w:val="auto"/>
        </w:rPr>
        <w:t>Trân trọng đ</w:t>
      </w:r>
      <w:r w:rsidRPr="00C17703">
        <w:rPr>
          <w:rStyle w:val="fontstyle01"/>
          <w:rFonts w:ascii="Times New Roman" w:hAnsi="Times New Roman" w:cs="Times New Roman"/>
          <w:color w:val="auto"/>
        </w:rPr>
        <w:t xml:space="preserve">ề nghị Văn phòng UBND tỉnh (Trung tâm Thông tin - Hội nghị - Nhà khách tỉnh) đăng </w:t>
      </w:r>
      <w:r w:rsidR="00D40D84" w:rsidRPr="00C17703">
        <w:rPr>
          <w:rStyle w:val="fontstyle01"/>
          <w:rFonts w:ascii="Times New Roman" w:hAnsi="Times New Roman" w:cs="Times New Roman"/>
          <w:color w:val="auto"/>
        </w:rPr>
        <w:t xml:space="preserve">tải hồ sơ dự thảo </w:t>
      </w:r>
      <w:r w:rsidRPr="00C17703">
        <w:rPr>
          <w:rFonts w:eastAsia="Times New Roman" w:cs="Times New Roman"/>
          <w:bCs/>
          <w:szCs w:val="28"/>
        </w:rPr>
        <w:t xml:space="preserve">Nghị quyết </w:t>
      </w:r>
      <w:r w:rsidR="00D40D84" w:rsidRPr="00C17703">
        <w:rPr>
          <w:rFonts w:eastAsia="Calibri" w:cs="Times New Roman"/>
          <w:bCs/>
          <w:szCs w:val="28"/>
        </w:rPr>
        <w:t>q</w:t>
      </w:r>
      <w:r w:rsidRPr="00C17703">
        <w:rPr>
          <w:rFonts w:eastAsia="Calibri" w:cs="Times New Roman"/>
          <w:bCs/>
          <w:szCs w:val="28"/>
        </w:rPr>
        <w:t xml:space="preserve">uy định số lượng, mức hỗ trợ hằng tháng đối với nhân viên y tế thôn, bản, tổ dân phố và cô đỡ thôn, bản trên địa bàn tỉnh Điện Biên </w:t>
      </w:r>
      <w:r w:rsidRPr="00C17703">
        <w:rPr>
          <w:rStyle w:val="fontstyle01"/>
          <w:rFonts w:ascii="Times New Roman" w:hAnsi="Times New Roman" w:cs="Times New Roman"/>
          <w:color w:val="auto"/>
        </w:rPr>
        <w:t>để cơ quan, tổ chức, cá nhân góp ý kiến</w:t>
      </w:r>
      <w:r w:rsidRPr="00C17703">
        <w:rPr>
          <w:rFonts w:cs="Times New Roman"/>
          <w:szCs w:val="28"/>
        </w:rPr>
        <w:t>.</w:t>
      </w:r>
    </w:p>
    <w:p w14:paraId="3CEB294F" w14:textId="43C9DF32" w:rsidR="00747C28" w:rsidRPr="00C17703" w:rsidRDefault="00747C28" w:rsidP="007471BE">
      <w:pPr>
        <w:widowControl w:val="0"/>
        <w:spacing w:before="120" w:after="120" w:line="240" w:lineRule="auto"/>
        <w:ind w:firstLine="720"/>
        <w:jc w:val="both"/>
        <w:rPr>
          <w:rFonts w:cs="Times New Roman"/>
          <w:szCs w:val="28"/>
        </w:rPr>
      </w:pPr>
      <w:r w:rsidRPr="00C17703">
        <w:rPr>
          <w:rFonts w:cs="Times New Roman"/>
          <w:szCs w:val="28"/>
        </w:rPr>
        <w:t>3. Giao Văn phòng Sở Y tế đăng tải hồ sơ dự thảo Nghị quyết trên Cổng thông tin điện tử của Ngành để các tổ chức, cá nhân tham gia ý kiến.</w:t>
      </w:r>
    </w:p>
    <w:p w14:paraId="3B047732" w14:textId="785A9A7D" w:rsidR="00077662" w:rsidRPr="00C17703" w:rsidRDefault="00D65CAA" w:rsidP="007471BE">
      <w:pPr>
        <w:widowControl w:val="0"/>
        <w:spacing w:before="120" w:after="120" w:line="240" w:lineRule="auto"/>
        <w:ind w:firstLine="720"/>
        <w:jc w:val="both"/>
        <w:rPr>
          <w:rFonts w:eastAsia="Times New Roman" w:cs="Times New Roman"/>
          <w:szCs w:val="28"/>
          <w:lang w:eastAsia="vi-VN"/>
        </w:rPr>
      </w:pPr>
      <w:r w:rsidRPr="00C17703">
        <w:rPr>
          <w:rFonts w:eastAsia="Times New Roman" w:cs="Times New Roman"/>
          <w:szCs w:val="28"/>
          <w:lang w:eastAsia="vi-VN"/>
        </w:rPr>
        <w:t>Ý kiến t</w:t>
      </w:r>
      <w:r w:rsidRPr="00C17703">
        <w:rPr>
          <w:rStyle w:val="fontstyle01"/>
          <w:rFonts w:ascii="Times New Roman" w:hAnsi="Times New Roman" w:cs="Times New Roman"/>
          <w:color w:val="auto"/>
        </w:rPr>
        <w:t xml:space="preserve">ham gia góp ý của các cơ quan, đơn vị, địa phương đề nghị gửi về Sở Y tế chậm nhất </w:t>
      </w:r>
      <w:r w:rsidRPr="00C17703">
        <w:rPr>
          <w:rStyle w:val="fontstyle21"/>
          <w:rFonts w:ascii="Times New Roman" w:hAnsi="Times New Roman" w:cs="Times New Roman"/>
          <w:color w:val="auto"/>
        </w:rPr>
        <w:t>ngày 1</w:t>
      </w:r>
      <w:r w:rsidR="00C17703" w:rsidRPr="00C17703">
        <w:rPr>
          <w:rStyle w:val="fontstyle21"/>
          <w:rFonts w:ascii="Times New Roman" w:hAnsi="Times New Roman" w:cs="Times New Roman"/>
          <w:color w:val="auto"/>
        </w:rPr>
        <w:t>5</w:t>
      </w:r>
      <w:r w:rsidRPr="00C17703">
        <w:rPr>
          <w:rStyle w:val="fontstyle21"/>
          <w:rFonts w:ascii="Times New Roman" w:hAnsi="Times New Roman" w:cs="Times New Roman"/>
          <w:color w:val="auto"/>
        </w:rPr>
        <w:t xml:space="preserve">/8/2026 </w:t>
      </w:r>
      <w:r w:rsidR="00077662" w:rsidRPr="00C17703">
        <w:rPr>
          <w:rFonts w:eastAsia="Times New Roman" w:cs="Times New Roman"/>
          <w:szCs w:val="28"/>
          <w:lang w:eastAsia="vi-VN"/>
        </w:rPr>
        <w:t>để tổng hợp, hoàn thiện dự thảo.</w:t>
      </w:r>
    </w:p>
    <w:p w14:paraId="718526E0" w14:textId="365156CF" w:rsidR="00D65CAA" w:rsidRPr="00C17703" w:rsidRDefault="00D65CAA" w:rsidP="007471BE">
      <w:pPr>
        <w:spacing w:before="120" w:after="120" w:line="240" w:lineRule="auto"/>
        <w:rPr>
          <w:rFonts w:eastAsia="Times New Roman" w:cs="Times New Roman"/>
          <w:szCs w:val="28"/>
          <w:lang w:val="vi-VN" w:eastAsia="vi-VN"/>
        </w:rPr>
      </w:pPr>
      <w:r w:rsidRPr="00C17703">
        <w:rPr>
          <w:rFonts w:eastAsia="Times New Roman" w:cs="Times New Roman"/>
          <w:szCs w:val="28"/>
          <w:lang w:val="vi-VN" w:eastAsia="vi-VN"/>
        </w:rPr>
        <w:tab/>
        <w:t>Tài liệu gửi xin ý kiến gồm:</w:t>
      </w:r>
    </w:p>
    <w:p w14:paraId="5FB8342F" w14:textId="36056E8A" w:rsidR="00D65CAA" w:rsidRPr="00C17703" w:rsidRDefault="00D65CAA" w:rsidP="007471BE">
      <w:pPr>
        <w:widowControl w:val="0"/>
        <w:spacing w:before="120" w:after="120" w:line="240" w:lineRule="auto"/>
        <w:ind w:firstLine="720"/>
        <w:jc w:val="both"/>
        <w:rPr>
          <w:rFonts w:eastAsia="Times New Roman" w:cs="Times New Roman"/>
          <w:szCs w:val="28"/>
          <w:lang w:val="vi-VN" w:eastAsia="vi-VN"/>
        </w:rPr>
      </w:pPr>
      <w:r w:rsidRPr="00C17703">
        <w:rPr>
          <w:rFonts w:eastAsia="Times New Roman" w:cs="Times New Roman"/>
          <w:szCs w:val="28"/>
          <w:lang w:val="vi-VN" w:eastAsia="vi-VN"/>
        </w:rPr>
        <w:t xml:space="preserve">(1) Dự thảo Tờ trình </w:t>
      </w:r>
      <w:r w:rsidRPr="00C17703">
        <w:rPr>
          <w:rFonts w:eastAsia="Times New Roman" w:cs="Times New Roman"/>
          <w:szCs w:val="28"/>
          <w:lang w:eastAsia="vi-VN"/>
        </w:rPr>
        <w:t>của</w:t>
      </w:r>
      <w:r w:rsidRPr="00C17703">
        <w:rPr>
          <w:rFonts w:eastAsia="Times New Roman" w:cs="Times New Roman"/>
          <w:szCs w:val="28"/>
          <w:lang w:val="vi-VN" w:eastAsia="vi-VN"/>
        </w:rPr>
        <w:t xml:space="preserve"> UBND tỉnh trình HĐND tỉnh ban hành Nghị quyết; </w:t>
      </w:r>
    </w:p>
    <w:p w14:paraId="0981C27E" w14:textId="77777777" w:rsidR="00747C28" w:rsidRPr="00C17703" w:rsidRDefault="00D65CAA" w:rsidP="007471BE">
      <w:pPr>
        <w:widowControl w:val="0"/>
        <w:spacing w:before="120" w:after="120" w:line="240" w:lineRule="auto"/>
        <w:ind w:firstLine="720"/>
        <w:jc w:val="both"/>
        <w:rPr>
          <w:rFonts w:eastAsia="Calibri" w:cs="Times New Roman"/>
          <w:bCs/>
          <w:spacing w:val="-4"/>
          <w:szCs w:val="28"/>
        </w:rPr>
      </w:pPr>
      <w:r w:rsidRPr="00C17703">
        <w:rPr>
          <w:rFonts w:eastAsia="Times New Roman" w:cs="Times New Roman"/>
          <w:szCs w:val="28"/>
          <w:lang w:eastAsia="vi-VN"/>
        </w:rPr>
        <w:t>(2) Dự thảo Nghị quyết</w:t>
      </w:r>
      <w:r w:rsidR="00747C28" w:rsidRPr="00C17703">
        <w:rPr>
          <w:rFonts w:eastAsia="Times New Roman" w:cs="Times New Roman"/>
          <w:szCs w:val="28"/>
          <w:lang w:eastAsia="vi-VN"/>
        </w:rPr>
        <w:t xml:space="preserve"> </w:t>
      </w:r>
      <w:r w:rsidR="00747C28" w:rsidRPr="00C17703">
        <w:rPr>
          <w:rFonts w:eastAsia="Calibri" w:cs="Times New Roman"/>
          <w:bCs/>
          <w:spacing w:val="-4"/>
          <w:szCs w:val="28"/>
        </w:rPr>
        <w:t>Quy định số lượng, mức hỗ trợ hằng tháng đối với nhân viên y tế thôn, bản, tổ dân phố và cô đỡ thôn, bản trên địa bàn tỉnh Điện Biên;</w:t>
      </w:r>
    </w:p>
    <w:p w14:paraId="4867E10D" w14:textId="54318417" w:rsidR="001757E4" w:rsidRPr="00C17703" w:rsidRDefault="00747C28" w:rsidP="007471BE">
      <w:pPr>
        <w:widowControl w:val="0"/>
        <w:spacing w:before="120" w:after="120" w:line="240" w:lineRule="auto"/>
        <w:ind w:firstLine="720"/>
        <w:jc w:val="both"/>
        <w:rPr>
          <w:rStyle w:val="fontstyle01"/>
          <w:rFonts w:ascii="Times New Roman" w:hAnsi="Times New Roman" w:cs="Times New Roman"/>
          <w:color w:val="auto"/>
        </w:rPr>
      </w:pPr>
      <w:r w:rsidRPr="00C17703">
        <w:rPr>
          <w:rFonts w:eastAsia="Calibri" w:cs="Times New Roman"/>
          <w:bCs/>
          <w:spacing w:val="-4"/>
          <w:szCs w:val="28"/>
        </w:rPr>
        <w:t xml:space="preserve">(3) </w:t>
      </w:r>
      <w:r w:rsidRPr="00C17703">
        <w:rPr>
          <w:rStyle w:val="fontstyle01"/>
          <w:rFonts w:ascii="Times New Roman" w:hAnsi="Times New Roman" w:cs="Times New Roman"/>
          <w:color w:val="auto"/>
        </w:rPr>
        <w:t>Bản so sánh, thuyết minh dự thảo Nghị quyết;</w:t>
      </w:r>
    </w:p>
    <w:p w14:paraId="63F0AA2E" w14:textId="7496C4BB" w:rsidR="00747C28" w:rsidRPr="00C17703" w:rsidRDefault="00747C28" w:rsidP="007471BE">
      <w:pPr>
        <w:widowControl w:val="0"/>
        <w:spacing w:before="120" w:after="120" w:line="240" w:lineRule="auto"/>
        <w:ind w:firstLine="720"/>
        <w:jc w:val="both"/>
        <w:rPr>
          <w:rFonts w:eastAsia="Calibri" w:cs="Times New Roman"/>
          <w:bCs/>
          <w:spacing w:val="-4"/>
          <w:szCs w:val="28"/>
        </w:rPr>
      </w:pPr>
      <w:r w:rsidRPr="00C17703">
        <w:rPr>
          <w:rFonts w:eastAsia="Calibri" w:cs="Times New Roman"/>
          <w:bCs/>
          <w:spacing w:val="-4"/>
          <w:szCs w:val="28"/>
        </w:rPr>
        <w:t xml:space="preserve">(4) Báo cáo đánh giá </w:t>
      </w:r>
      <w:r w:rsidR="0042773F" w:rsidRPr="00C17703">
        <w:rPr>
          <w:rFonts w:eastAsia="Calibri" w:cs="Times New Roman"/>
          <w:bCs/>
          <w:spacing w:val="-4"/>
          <w:szCs w:val="28"/>
        </w:rPr>
        <w:t>tác động</w:t>
      </w:r>
      <w:r w:rsidR="00D40D84" w:rsidRPr="00C17703">
        <w:rPr>
          <w:rFonts w:eastAsia="Calibri" w:cs="Times New Roman"/>
          <w:bCs/>
          <w:spacing w:val="-4"/>
          <w:szCs w:val="28"/>
        </w:rPr>
        <w:t xml:space="preserve"> </w:t>
      </w:r>
      <w:r w:rsidR="0042773F" w:rsidRPr="00C17703">
        <w:rPr>
          <w:rFonts w:eastAsia="Calibri" w:cs="Times New Roman"/>
          <w:bCs/>
          <w:spacing w:val="-4"/>
          <w:szCs w:val="28"/>
        </w:rPr>
        <w:t xml:space="preserve">của </w:t>
      </w:r>
      <w:r w:rsidR="00D40D84" w:rsidRPr="00C17703">
        <w:rPr>
          <w:rFonts w:eastAsia="Calibri" w:cs="Times New Roman"/>
          <w:bCs/>
          <w:spacing w:val="-4"/>
          <w:szCs w:val="28"/>
        </w:rPr>
        <w:t>chính sách</w:t>
      </w:r>
      <w:r w:rsidR="008C2529" w:rsidRPr="00C17703">
        <w:rPr>
          <w:rFonts w:eastAsia="Calibri" w:cs="Times New Roman"/>
          <w:bCs/>
          <w:spacing w:val="-4"/>
          <w:szCs w:val="28"/>
        </w:rPr>
        <w:t>.</w:t>
      </w:r>
    </w:p>
    <w:p w14:paraId="09AEE601" w14:textId="5D7C5A82" w:rsidR="002C4D1B" w:rsidRPr="00C17703" w:rsidRDefault="00747C28" w:rsidP="007471BE">
      <w:pPr>
        <w:widowControl w:val="0"/>
        <w:spacing w:before="120" w:after="120" w:line="240" w:lineRule="auto"/>
        <w:ind w:firstLine="720"/>
        <w:jc w:val="both"/>
        <w:rPr>
          <w:rFonts w:eastAsia="Times New Roman" w:cs="Times New Roman"/>
          <w:szCs w:val="28"/>
        </w:rPr>
      </w:pPr>
      <w:r w:rsidRPr="00C17703">
        <w:rPr>
          <w:rFonts w:eastAsia="Calibri" w:cs="Times New Roman"/>
          <w:bCs/>
          <w:spacing w:val="-4"/>
          <w:szCs w:val="28"/>
        </w:rPr>
        <w:t xml:space="preserve"> </w:t>
      </w:r>
      <w:r w:rsidR="00D374F8" w:rsidRPr="00C17703">
        <w:rPr>
          <w:rFonts w:eastAsia="Times New Roman" w:cs="Times New Roman"/>
          <w:szCs w:val="28"/>
        </w:rPr>
        <w:t xml:space="preserve">Sở Y tế </w:t>
      </w:r>
      <w:r w:rsidR="002C4D1B" w:rsidRPr="00C17703">
        <w:rPr>
          <w:rFonts w:eastAsia="Times New Roman" w:cs="Times New Roman"/>
          <w:szCs w:val="28"/>
        </w:rPr>
        <w:t xml:space="preserve">rất mong nhận được sự quan tâm, tham gia ý kiến của quý cơ quan, đơn vị. </w:t>
      </w:r>
    </w:p>
    <w:p w14:paraId="03740404" w14:textId="0A152EEE" w:rsidR="00EC2818" w:rsidRPr="00C17703" w:rsidRDefault="002C4D1B" w:rsidP="007471BE">
      <w:pPr>
        <w:widowControl w:val="0"/>
        <w:spacing w:before="120" w:after="120" w:line="240" w:lineRule="auto"/>
        <w:ind w:firstLine="720"/>
        <w:jc w:val="both"/>
        <w:rPr>
          <w:rFonts w:eastAsia="Times New Roman" w:cs="Times New Roman"/>
          <w:szCs w:val="28"/>
        </w:rPr>
      </w:pPr>
      <w:r w:rsidRPr="00C17703">
        <w:rPr>
          <w:rFonts w:eastAsia="Times New Roman" w:cs="Times New Roman"/>
          <w:szCs w:val="28"/>
        </w:rPr>
        <w:t>Trân trọng</w:t>
      </w:r>
      <w:r w:rsidR="00831BA9" w:rsidRPr="00C17703">
        <w:rPr>
          <w:rFonts w:eastAsia="Times New Roman" w:cs="Times New Roman"/>
          <w:szCs w:val="28"/>
          <w:lang w:val="fi-FI"/>
        </w:rPr>
        <w:t>!</w:t>
      </w:r>
    </w:p>
    <w:p w14:paraId="1FC578D8" w14:textId="77777777" w:rsidR="00821FF9" w:rsidRPr="00C17703" w:rsidRDefault="00821FF9" w:rsidP="00935B98">
      <w:pPr>
        <w:widowControl w:val="0"/>
        <w:spacing w:before="120" w:after="120" w:line="240" w:lineRule="auto"/>
        <w:ind w:firstLine="720"/>
        <w:jc w:val="both"/>
        <w:rPr>
          <w:rFonts w:eastAsia="Times New Roman" w:cs="Times New Roman"/>
          <w:sz w:val="10"/>
          <w:szCs w:val="10"/>
          <w:lang w:val="fi-FI"/>
        </w:rPr>
      </w:pPr>
    </w:p>
    <w:tbl>
      <w:tblPr>
        <w:tblW w:w="5000" w:type="pct"/>
        <w:tblLook w:val="01E0" w:firstRow="1" w:lastRow="1" w:firstColumn="1" w:lastColumn="1" w:noHBand="0" w:noVBand="0"/>
      </w:tblPr>
      <w:tblGrid>
        <w:gridCol w:w="5812"/>
        <w:gridCol w:w="3260"/>
      </w:tblGrid>
      <w:tr w:rsidR="00A0588A" w:rsidRPr="00C17703" w14:paraId="3BF52886" w14:textId="77777777" w:rsidTr="00C17703">
        <w:tc>
          <w:tcPr>
            <w:tcW w:w="3203" w:type="pct"/>
          </w:tcPr>
          <w:p w14:paraId="35A98BC7" w14:textId="77777777" w:rsidR="00D374F8" w:rsidRPr="00C17703" w:rsidRDefault="00D374F8" w:rsidP="00935B98">
            <w:pPr>
              <w:widowControl w:val="0"/>
              <w:spacing w:after="0" w:line="240" w:lineRule="auto"/>
              <w:jc w:val="both"/>
              <w:rPr>
                <w:rFonts w:eastAsia="Times New Roman" w:cs="Times New Roman"/>
                <w:b/>
                <w:i/>
                <w:sz w:val="24"/>
                <w:szCs w:val="24"/>
                <w:lang w:val="vi-VN"/>
              </w:rPr>
            </w:pPr>
            <w:r w:rsidRPr="00C17703">
              <w:rPr>
                <w:rFonts w:eastAsia="Times New Roman" w:cs="Times New Roman"/>
                <w:b/>
                <w:i/>
                <w:sz w:val="24"/>
                <w:szCs w:val="24"/>
                <w:lang w:val="vi-VN"/>
              </w:rPr>
              <w:t xml:space="preserve">Nơi nhận:                       </w:t>
            </w:r>
          </w:p>
          <w:p w14:paraId="44641D58" w14:textId="77777777" w:rsidR="00D374F8" w:rsidRPr="00C17703" w:rsidRDefault="00D374F8" w:rsidP="00935B98">
            <w:pPr>
              <w:widowControl w:val="0"/>
              <w:tabs>
                <w:tab w:val="left" w:pos="5387"/>
                <w:tab w:val="center" w:pos="6700"/>
              </w:tabs>
              <w:spacing w:after="0" w:line="240" w:lineRule="auto"/>
              <w:jc w:val="both"/>
              <w:rPr>
                <w:rFonts w:eastAsia="Times New Roman" w:cs="Times New Roman"/>
                <w:sz w:val="22"/>
                <w:lang w:val="vi-VN"/>
              </w:rPr>
            </w:pPr>
            <w:r w:rsidRPr="00C17703">
              <w:rPr>
                <w:rFonts w:eastAsia="Times New Roman" w:cs="Times New Roman"/>
                <w:sz w:val="22"/>
                <w:lang w:val="vi-VN"/>
              </w:rPr>
              <w:t>- Như trên;</w:t>
            </w:r>
          </w:p>
          <w:p w14:paraId="4FC6A0D2" w14:textId="3BD08649" w:rsidR="00D374F8" w:rsidRPr="00C17703" w:rsidRDefault="00D374F8" w:rsidP="00935B98">
            <w:pPr>
              <w:widowControl w:val="0"/>
              <w:tabs>
                <w:tab w:val="center" w:pos="6700"/>
              </w:tabs>
              <w:spacing w:after="0" w:line="240" w:lineRule="auto"/>
              <w:jc w:val="both"/>
              <w:rPr>
                <w:rFonts w:eastAsia="Times New Roman" w:cs="Times New Roman"/>
                <w:sz w:val="22"/>
              </w:rPr>
            </w:pPr>
            <w:r w:rsidRPr="00C17703">
              <w:rPr>
                <w:rFonts w:eastAsia="Times New Roman" w:cs="Times New Roman"/>
                <w:sz w:val="22"/>
              </w:rPr>
              <w:t>- Lãnh đạo Sở Y tế;</w:t>
            </w:r>
          </w:p>
          <w:p w14:paraId="5F7346CE" w14:textId="540EEBED" w:rsidR="00747C28" w:rsidRPr="00C17703" w:rsidRDefault="00D374F8" w:rsidP="00747C28">
            <w:pPr>
              <w:widowControl w:val="0"/>
              <w:spacing w:after="0" w:line="240" w:lineRule="auto"/>
              <w:jc w:val="both"/>
              <w:rPr>
                <w:rFonts w:cs="Times New Roman"/>
                <w:sz w:val="22"/>
                <w:lang w:bidi="th-TH"/>
              </w:rPr>
            </w:pPr>
            <w:r w:rsidRPr="00C17703">
              <w:rPr>
                <w:rFonts w:eastAsia="Times New Roman" w:cs="Times New Roman"/>
                <w:sz w:val="22"/>
              </w:rPr>
              <w:t xml:space="preserve">- </w:t>
            </w:r>
            <w:r w:rsidR="00747C28" w:rsidRPr="00C17703">
              <w:rPr>
                <w:rFonts w:cs="Times New Roman"/>
                <w:sz w:val="22"/>
                <w:lang w:bidi="th-TH"/>
              </w:rPr>
              <w:t xml:space="preserve">Trung tâm Thông tin - Hội nghị - Nhà khách tỉnh; </w:t>
            </w:r>
          </w:p>
          <w:p w14:paraId="121468B1" w14:textId="262471B7" w:rsidR="00D374F8" w:rsidRPr="00C17703" w:rsidRDefault="00747C28" w:rsidP="00935B98">
            <w:pPr>
              <w:widowControl w:val="0"/>
              <w:tabs>
                <w:tab w:val="center" w:pos="6700"/>
              </w:tabs>
              <w:spacing w:after="0" w:line="240" w:lineRule="auto"/>
              <w:jc w:val="both"/>
              <w:rPr>
                <w:rFonts w:eastAsia="Times New Roman" w:cs="Times New Roman"/>
                <w:sz w:val="22"/>
              </w:rPr>
            </w:pPr>
            <w:r w:rsidRPr="00C17703">
              <w:rPr>
                <w:rFonts w:eastAsia="Times New Roman" w:cs="Times New Roman"/>
                <w:sz w:val="22"/>
              </w:rPr>
              <w:t>- C</w:t>
            </w:r>
            <w:r w:rsidR="00D374F8" w:rsidRPr="00C17703">
              <w:rPr>
                <w:rFonts w:eastAsia="Times New Roman" w:cs="Times New Roman"/>
                <w:sz w:val="22"/>
              </w:rPr>
              <w:t>ác phòng chức năng Sở Y tế;</w:t>
            </w:r>
          </w:p>
          <w:p w14:paraId="3400FDF5" w14:textId="77777777" w:rsidR="00D374F8" w:rsidRPr="00C17703" w:rsidRDefault="00D374F8" w:rsidP="00935B98">
            <w:pPr>
              <w:widowControl w:val="0"/>
              <w:tabs>
                <w:tab w:val="left" w:pos="5387"/>
              </w:tabs>
              <w:spacing w:after="0" w:line="240" w:lineRule="auto"/>
              <w:jc w:val="both"/>
              <w:rPr>
                <w:rFonts w:eastAsia="Times New Roman" w:cs="Times New Roman"/>
                <w:szCs w:val="28"/>
                <w:lang w:val="vi-VN"/>
              </w:rPr>
            </w:pPr>
            <w:r w:rsidRPr="00C17703">
              <w:rPr>
                <w:rFonts w:eastAsia="Times New Roman" w:cs="Times New Roman"/>
                <w:sz w:val="22"/>
                <w:lang w:val="vi-VN"/>
              </w:rPr>
              <w:t xml:space="preserve">- Lưu: VT, KHTC.        </w:t>
            </w:r>
            <w:r w:rsidRPr="00C17703">
              <w:rPr>
                <w:rFonts w:eastAsia="Times New Roman" w:cs="Times New Roman"/>
                <w:b/>
                <w:i/>
                <w:sz w:val="22"/>
                <w:lang w:val="vi-VN"/>
              </w:rPr>
              <w:t xml:space="preserve">        </w:t>
            </w:r>
          </w:p>
        </w:tc>
        <w:tc>
          <w:tcPr>
            <w:tcW w:w="1797" w:type="pct"/>
          </w:tcPr>
          <w:p w14:paraId="251B6790" w14:textId="5F2B4335" w:rsidR="00D374F8" w:rsidRPr="00C17703" w:rsidRDefault="00D374F8" w:rsidP="00935B98">
            <w:pPr>
              <w:widowControl w:val="0"/>
              <w:spacing w:after="0" w:line="240" w:lineRule="auto"/>
              <w:jc w:val="center"/>
              <w:rPr>
                <w:rFonts w:eastAsia="Times New Roman" w:cs="Times New Roman"/>
                <w:b/>
                <w:szCs w:val="28"/>
              </w:rPr>
            </w:pPr>
            <w:r w:rsidRPr="00C17703">
              <w:rPr>
                <w:rFonts w:eastAsia="Times New Roman" w:cs="Times New Roman"/>
                <w:b/>
                <w:szCs w:val="28"/>
              </w:rPr>
              <w:t xml:space="preserve">GIÁM ĐỐC </w:t>
            </w:r>
          </w:p>
          <w:p w14:paraId="4666C225" w14:textId="77777777" w:rsidR="00D374F8" w:rsidRPr="00C17703" w:rsidRDefault="00D374F8" w:rsidP="00935B98">
            <w:pPr>
              <w:widowControl w:val="0"/>
              <w:spacing w:before="240" w:after="0" w:line="240" w:lineRule="auto"/>
              <w:jc w:val="center"/>
              <w:rPr>
                <w:rFonts w:eastAsia="Times New Roman" w:cs="Times New Roman"/>
                <w:b/>
                <w:szCs w:val="28"/>
              </w:rPr>
            </w:pPr>
          </w:p>
          <w:p w14:paraId="6F32EB57" w14:textId="77777777" w:rsidR="00D374F8" w:rsidRPr="00C17703" w:rsidRDefault="00D374F8" w:rsidP="00935B98">
            <w:pPr>
              <w:widowControl w:val="0"/>
              <w:spacing w:before="240" w:after="0" w:line="240" w:lineRule="auto"/>
              <w:jc w:val="center"/>
              <w:rPr>
                <w:rFonts w:eastAsia="Times New Roman" w:cs="Times New Roman"/>
                <w:b/>
                <w:szCs w:val="28"/>
              </w:rPr>
            </w:pPr>
          </w:p>
          <w:p w14:paraId="0F7B6A03" w14:textId="77777777" w:rsidR="00D374F8" w:rsidRPr="00C17703" w:rsidRDefault="00D374F8" w:rsidP="00935B98">
            <w:pPr>
              <w:widowControl w:val="0"/>
              <w:spacing w:before="240" w:after="0" w:line="240" w:lineRule="auto"/>
              <w:jc w:val="center"/>
              <w:rPr>
                <w:rFonts w:eastAsia="Times New Roman" w:cs="Times New Roman"/>
                <w:b/>
                <w:szCs w:val="28"/>
              </w:rPr>
            </w:pPr>
          </w:p>
          <w:p w14:paraId="0C9E9CE1" w14:textId="2298DDA9" w:rsidR="00D374F8" w:rsidRPr="00C17703" w:rsidRDefault="00D374F8" w:rsidP="00935B98">
            <w:pPr>
              <w:widowControl w:val="0"/>
              <w:spacing w:before="240" w:after="0" w:line="240" w:lineRule="auto"/>
              <w:jc w:val="center"/>
              <w:rPr>
                <w:rFonts w:eastAsia="Times New Roman" w:cs="Times New Roman"/>
                <w:b/>
                <w:szCs w:val="28"/>
                <w:lang w:val="vi-VN"/>
              </w:rPr>
            </w:pPr>
            <w:r w:rsidRPr="00C17703">
              <w:rPr>
                <w:rFonts w:eastAsia="Times New Roman" w:cs="Times New Roman"/>
                <w:b/>
                <w:szCs w:val="28"/>
              </w:rPr>
              <w:t xml:space="preserve">Phạm </w:t>
            </w:r>
            <w:r w:rsidR="00747C28" w:rsidRPr="00C17703">
              <w:rPr>
                <w:rFonts w:eastAsia="Times New Roman" w:cs="Times New Roman"/>
                <w:b/>
                <w:szCs w:val="28"/>
              </w:rPr>
              <w:t>Giang Nam</w:t>
            </w:r>
          </w:p>
        </w:tc>
      </w:tr>
      <w:bookmarkEnd w:id="0"/>
      <w:bookmarkEnd w:id="1"/>
    </w:tbl>
    <w:p w14:paraId="05CCBAAD" w14:textId="77777777" w:rsidR="00D374F8" w:rsidRPr="00C17703" w:rsidRDefault="00D374F8" w:rsidP="00935B98">
      <w:pPr>
        <w:widowControl w:val="0"/>
        <w:spacing w:line="240" w:lineRule="auto"/>
        <w:rPr>
          <w:rFonts w:cs="Times New Roman"/>
        </w:rPr>
      </w:pPr>
    </w:p>
    <w:p w14:paraId="4EF2D316" w14:textId="77777777" w:rsidR="00D374F8" w:rsidRPr="00C17703" w:rsidRDefault="00D374F8" w:rsidP="00935B98">
      <w:pPr>
        <w:widowControl w:val="0"/>
        <w:spacing w:line="240" w:lineRule="auto"/>
        <w:rPr>
          <w:rFonts w:cs="Times New Roman"/>
        </w:rPr>
      </w:pPr>
    </w:p>
    <w:p w14:paraId="068C019D" w14:textId="4426A586" w:rsidR="00390D98" w:rsidRPr="00C17703" w:rsidRDefault="00390D98" w:rsidP="00F1174C">
      <w:pPr>
        <w:widowControl w:val="0"/>
        <w:spacing w:after="0" w:line="240" w:lineRule="auto"/>
        <w:jc w:val="center"/>
        <w:rPr>
          <w:rFonts w:cs="Times New Roman"/>
          <w:b/>
          <w:sz w:val="24"/>
          <w:szCs w:val="24"/>
        </w:rPr>
      </w:pPr>
    </w:p>
    <w:sectPr w:rsidR="00390D98" w:rsidRPr="00C17703" w:rsidSect="00A652FB">
      <w:headerReference w:type="default" r:id="rId8"/>
      <w:footerReference w:type="default" r:id="rId9"/>
      <w:pgSz w:w="11907" w:h="16840" w:code="9"/>
      <w:pgMar w:top="1134" w:right="1134" w:bottom="1134"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E24E0" w14:textId="77777777" w:rsidR="00584B49" w:rsidRDefault="00584B49">
      <w:pPr>
        <w:spacing w:after="0" w:line="240" w:lineRule="auto"/>
      </w:pPr>
      <w:r>
        <w:separator/>
      </w:r>
    </w:p>
  </w:endnote>
  <w:endnote w:type="continuationSeparator" w:id="0">
    <w:p w14:paraId="32D0770D" w14:textId="77777777" w:rsidR="00584B49" w:rsidRDefault="00584B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4511B" w14:textId="451AE838" w:rsidR="00EC2818" w:rsidRDefault="00EC2818">
    <w:pPr>
      <w:pStyle w:val="Footer"/>
      <w:jc w:val="center"/>
      <w:rPr>
        <w:sz w:val="24"/>
        <w:szCs w:val="24"/>
      </w:rPr>
    </w:pPr>
  </w:p>
  <w:p w14:paraId="33B86B26" w14:textId="77777777" w:rsidR="00EC2818" w:rsidRDefault="00EC28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9B610" w14:textId="77777777" w:rsidR="00584B49" w:rsidRDefault="00584B49">
      <w:pPr>
        <w:spacing w:after="0" w:line="240" w:lineRule="auto"/>
      </w:pPr>
      <w:r>
        <w:separator/>
      </w:r>
    </w:p>
  </w:footnote>
  <w:footnote w:type="continuationSeparator" w:id="0">
    <w:p w14:paraId="1216B4E3" w14:textId="77777777" w:rsidR="00584B49" w:rsidRDefault="00584B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0196865"/>
      <w:docPartObj>
        <w:docPartGallery w:val="Page Numbers (Top of Page)"/>
        <w:docPartUnique/>
      </w:docPartObj>
    </w:sdtPr>
    <w:sdtEndPr>
      <w:rPr>
        <w:noProof/>
      </w:rPr>
    </w:sdtEndPr>
    <w:sdtContent>
      <w:p w14:paraId="4D6E642C" w14:textId="39697982" w:rsidR="009C65DD" w:rsidRDefault="009C65D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845A6D9" w14:textId="77777777" w:rsidR="009C65DD" w:rsidRDefault="009C65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8AD"/>
    <w:multiLevelType w:val="hybridMultilevel"/>
    <w:tmpl w:val="EAAC5F36"/>
    <w:lvl w:ilvl="0" w:tplc="70C251E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818"/>
    <w:rsid w:val="00077662"/>
    <w:rsid w:val="00133A45"/>
    <w:rsid w:val="00137E98"/>
    <w:rsid w:val="0016549A"/>
    <w:rsid w:val="001757E4"/>
    <w:rsid w:val="001F5B8B"/>
    <w:rsid w:val="002271E6"/>
    <w:rsid w:val="00246E95"/>
    <w:rsid w:val="00284B2D"/>
    <w:rsid w:val="00291460"/>
    <w:rsid w:val="002C40D4"/>
    <w:rsid w:val="002C4D1B"/>
    <w:rsid w:val="002E6C1E"/>
    <w:rsid w:val="003037A6"/>
    <w:rsid w:val="003138C3"/>
    <w:rsid w:val="00343B9A"/>
    <w:rsid w:val="00390D98"/>
    <w:rsid w:val="003A5162"/>
    <w:rsid w:val="003C6983"/>
    <w:rsid w:val="003E2A28"/>
    <w:rsid w:val="0042773F"/>
    <w:rsid w:val="00433660"/>
    <w:rsid w:val="00452FBF"/>
    <w:rsid w:val="004737D5"/>
    <w:rsid w:val="00523C28"/>
    <w:rsid w:val="00543645"/>
    <w:rsid w:val="00544461"/>
    <w:rsid w:val="00556C6E"/>
    <w:rsid w:val="00584B49"/>
    <w:rsid w:val="006139D3"/>
    <w:rsid w:val="00674E3F"/>
    <w:rsid w:val="00693C1D"/>
    <w:rsid w:val="007471BE"/>
    <w:rsid w:val="00747C28"/>
    <w:rsid w:val="00771A6C"/>
    <w:rsid w:val="00771DAF"/>
    <w:rsid w:val="00781BEC"/>
    <w:rsid w:val="007A2E5A"/>
    <w:rsid w:val="007D2A25"/>
    <w:rsid w:val="00815EAC"/>
    <w:rsid w:val="00821FF9"/>
    <w:rsid w:val="00827A51"/>
    <w:rsid w:val="00831BA9"/>
    <w:rsid w:val="00885008"/>
    <w:rsid w:val="008C2529"/>
    <w:rsid w:val="00935B98"/>
    <w:rsid w:val="00983F75"/>
    <w:rsid w:val="009C50DC"/>
    <w:rsid w:val="009C65DD"/>
    <w:rsid w:val="009F4CEA"/>
    <w:rsid w:val="00A0588A"/>
    <w:rsid w:val="00A652FB"/>
    <w:rsid w:val="00A75BD1"/>
    <w:rsid w:val="00A915E3"/>
    <w:rsid w:val="00AB59B1"/>
    <w:rsid w:val="00AC4217"/>
    <w:rsid w:val="00AD286C"/>
    <w:rsid w:val="00AE1DB5"/>
    <w:rsid w:val="00B32D01"/>
    <w:rsid w:val="00B67A91"/>
    <w:rsid w:val="00B7691D"/>
    <w:rsid w:val="00BC188D"/>
    <w:rsid w:val="00BE7610"/>
    <w:rsid w:val="00C17703"/>
    <w:rsid w:val="00C51136"/>
    <w:rsid w:val="00C63CBB"/>
    <w:rsid w:val="00C852B0"/>
    <w:rsid w:val="00CB4B90"/>
    <w:rsid w:val="00CD6DA8"/>
    <w:rsid w:val="00D374F8"/>
    <w:rsid w:val="00D40D84"/>
    <w:rsid w:val="00D46937"/>
    <w:rsid w:val="00D65CAA"/>
    <w:rsid w:val="00D91C2C"/>
    <w:rsid w:val="00DC163F"/>
    <w:rsid w:val="00E00556"/>
    <w:rsid w:val="00E66DF2"/>
    <w:rsid w:val="00E8010B"/>
    <w:rsid w:val="00EB0A43"/>
    <w:rsid w:val="00EC2818"/>
    <w:rsid w:val="00EE7478"/>
    <w:rsid w:val="00F1174C"/>
    <w:rsid w:val="00F21BE6"/>
    <w:rsid w:val="00F2641B"/>
    <w:rsid w:val="00F35759"/>
    <w:rsid w:val="00F5356E"/>
    <w:rsid w:val="00F73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C4C4A"/>
  <w15:chartTrackingRefBased/>
  <w15:docId w15:val="{D58E9445-2C8B-4A03-B24D-244AFDD8E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customStyle="1" w:styleId="Default">
    <w:name w:val="Default"/>
    <w:rsid w:val="00983F75"/>
    <w:pPr>
      <w:autoSpaceDE w:val="0"/>
      <w:autoSpaceDN w:val="0"/>
      <w:adjustRightInd w:val="0"/>
      <w:spacing w:after="0" w:line="240" w:lineRule="auto"/>
    </w:pPr>
    <w:rPr>
      <w:rFonts w:cs="Times New Roman"/>
      <w:color w:val="000000"/>
      <w:sz w:val="24"/>
      <w:szCs w:val="24"/>
      <w:lang w:val="vi-VN"/>
    </w:rPr>
  </w:style>
  <w:style w:type="paragraph" w:styleId="BalloonText">
    <w:name w:val="Balloon Text"/>
    <w:basedOn w:val="Normal"/>
    <w:link w:val="BalloonTextChar"/>
    <w:uiPriority w:val="99"/>
    <w:semiHidden/>
    <w:unhideWhenUsed/>
    <w:rsid w:val="00A915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5E3"/>
    <w:rPr>
      <w:rFonts w:ascii="Segoe UI" w:hAnsi="Segoe UI" w:cs="Segoe UI"/>
      <w:sz w:val="18"/>
      <w:szCs w:val="18"/>
    </w:rPr>
  </w:style>
  <w:style w:type="paragraph" w:styleId="FootnoteText">
    <w:name w:val="footnote text"/>
    <w:basedOn w:val="Normal"/>
    <w:link w:val="FootnoteTextChar"/>
    <w:uiPriority w:val="99"/>
    <w:semiHidden/>
    <w:unhideWhenUsed/>
    <w:rsid w:val="002C4D1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C4D1B"/>
    <w:rPr>
      <w:sz w:val="20"/>
      <w:szCs w:val="20"/>
    </w:rPr>
  </w:style>
  <w:style w:type="character" w:styleId="FootnoteReference">
    <w:name w:val="footnote reference"/>
    <w:basedOn w:val="DefaultParagraphFont"/>
    <w:uiPriority w:val="99"/>
    <w:semiHidden/>
    <w:unhideWhenUsed/>
    <w:rsid w:val="002C4D1B"/>
    <w:rPr>
      <w:vertAlign w:val="superscript"/>
    </w:rPr>
  </w:style>
  <w:style w:type="character" w:customStyle="1" w:styleId="fontstyle01">
    <w:name w:val="fontstyle01"/>
    <w:basedOn w:val="DefaultParagraphFont"/>
    <w:rsid w:val="003138C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D65CAA"/>
    <w:rPr>
      <w:rFonts w:ascii="TimesNewRomanPS-BoldMT" w:hAnsi="TimesNewRomanPS-BoldMT" w:hint="default"/>
      <w:b/>
      <w:bCs/>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6056053">
      <w:bodyDiv w:val="1"/>
      <w:marLeft w:val="0"/>
      <w:marRight w:val="0"/>
      <w:marTop w:val="0"/>
      <w:marBottom w:val="0"/>
      <w:divBdr>
        <w:top w:val="none" w:sz="0" w:space="0" w:color="auto"/>
        <w:left w:val="none" w:sz="0" w:space="0" w:color="auto"/>
        <w:bottom w:val="none" w:sz="0" w:space="0" w:color="auto"/>
        <w:right w:val="none" w:sz="0" w:space="0" w:color="auto"/>
      </w:divBdr>
    </w:div>
    <w:div w:id="874659964">
      <w:bodyDiv w:val="1"/>
      <w:marLeft w:val="0"/>
      <w:marRight w:val="0"/>
      <w:marTop w:val="0"/>
      <w:marBottom w:val="0"/>
      <w:divBdr>
        <w:top w:val="none" w:sz="0" w:space="0" w:color="auto"/>
        <w:left w:val="none" w:sz="0" w:space="0" w:color="auto"/>
        <w:bottom w:val="none" w:sz="0" w:space="0" w:color="auto"/>
        <w:right w:val="none" w:sz="0" w:space="0" w:color="auto"/>
      </w:divBdr>
    </w:div>
    <w:div w:id="1237127378">
      <w:bodyDiv w:val="1"/>
      <w:marLeft w:val="0"/>
      <w:marRight w:val="0"/>
      <w:marTop w:val="0"/>
      <w:marBottom w:val="0"/>
      <w:divBdr>
        <w:top w:val="none" w:sz="0" w:space="0" w:color="auto"/>
        <w:left w:val="none" w:sz="0" w:space="0" w:color="auto"/>
        <w:bottom w:val="none" w:sz="0" w:space="0" w:color="auto"/>
        <w:right w:val="none" w:sz="0" w:space="0" w:color="auto"/>
      </w:divBdr>
    </w:div>
    <w:div w:id="1362626635">
      <w:bodyDiv w:val="1"/>
      <w:marLeft w:val="0"/>
      <w:marRight w:val="0"/>
      <w:marTop w:val="0"/>
      <w:marBottom w:val="0"/>
      <w:divBdr>
        <w:top w:val="none" w:sz="0" w:space="0" w:color="auto"/>
        <w:left w:val="none" w:sz="0" w:space="0" w:color="auto"/>
        <w:bottom w:val="none" w:sz="0" w:space="0" w:color="auto"/>
        <w:right w:val="none" w:sz="0" w:space="0" w:color="auto"/>
      </w:divBdr>
    </w:div>
    <w:div w:id="1574705861">
      <w:bodyDiv w:val="1"/>
      <w:marLeft w:val="0"/>
      <w:marRight w:val="0"/>
      <w:marTop w:val="0"/>
      <w:marBottom w:val="0"/>
      <w:divBdr>
        <w:top w:val="none" w:sz="0" w:space="0" w:color="auto"/>
        <w:left w:val="none" w:sz="0" w:space="0" w:color="auto"/>
        <w:bottom w:val="none" w:sz="0" w:space="0" w:color="auto"/>
        <w:right w:val="none" w:sz="0" w:space="0" w:color="auto"/>
      </w:divBdr>
    </w:div>
    <w:div w:id="2082486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6E6EC-2715-45E0-A3D0-942DE308B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CHUNG</cp:lastModifiedBy>
  <cp:revision>11</cp:revision>
  <cp:lastPrinted>2026-03-03T07:05:00Z</cp:lastPrinted>
  <dcterms:created xsi:type="dcterms:W3CDTF">2026-08-02T08:47:00Z</dcterms:created>
  <dcterms:modified xsi:type="dcterms:W3CDTF">2026-08-03T09:14:00Z</dcterms:modified>
</cp:coreProperties>
</file>